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2AD1" w:rsidRDefault="008D6A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>نموذج وصف المقرر</w:t>
      </w:r>
    </w:p>
    <w:p w:rsidR="00492AD1" w:rsidRDefault="008D6AA1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rtl/>
        </w:rPr>
        <w:t>أ.د</w:t>
      </w:r>
      <w:proofErr w:type="spellEnd"/>
      <w:r>
        <w:rPr>
          <w:b/>
          <w:sz w:val="24"/>
          <w:szCs w:val="24"/>
          <w:rtl/>
        </w:rPr>
        <w:t xml:space="preserve"> بشرى سعدون محمد النوري/ قسم اللغة الانكليزية، المرحلة الرابعة / الاختبارات </w:t>
      </w:r>
    </w:p>
    <w:p w:rsidR="00492AD1" w:rsidRDefault="008D6AA1">
      <w:pPr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>وصف المقرر</w:t>
      </w:r>
    </w:p>
    <w:tbl>
      <w:tblPr>
        <w:tblStyle w:val="a"/>
        <w:bidiVisual/>
        <w:tblW w:w="85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17"/>
        <w:gridCol w:w="184"/>
        <w:gridCol w:w="4727"/>
      </w:tblGrid>
      <w:tr w:rsidR="00492AD1">
        <w:tc>
          <w:tcPr>
            <w:tcW w:w="8528" w:type="dxa"/>
            <w:gridSpan w:val="3"/>
          </w:tcPr>
          <w:p w:rsidR="00492AD1" w:rsidRDefault="008D6A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يوفر وصف المقرر هذا ايجازا مقتضيا لاهم خصائص المقرر ومخرجات المقرر ومخرجات التعلم المتوقعة من الطالب تحقيقها مبرهنا عما اذا كان قد حقق </w:t>
            </w:r>
            <w:r>
              <w:rPr>
                <w:b/>
                <w:sz w:val="24"/>
                <w:szCs w:val="24"/>
                <w:rtl/>
              </w:rPr>
              <w:t>الاستفادة من فرص التعلم المتاحة . ولابد من الربط بينها وبين وصف البرنامج ؛</w:t>
            </w:r>
          </w:p>
        </w:tc>
      </w:tr>
      <w:tr w:rsidR="00492AD1">
        <w:trPr>
          <w:trHeight w:val="986"/>
        </w:trPr>
        <w:tc>
          <w:tcPr>
            <w:tcW w:w="8528" w:type="dxa"/>
            <w:gridSpan w:val="3"/>
          </w:tcPr>
          <w:p w:rsidR="00492AD1" w:rsidRDefault="008D6A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يقوم المقرر بتطوير مهارات الطلبة في وضع اسئلة مناسبة وعلمية لمستوى الطلاب كون عملية التقييم تعتبر من اهم جوانب التدريس لطلبة المرحلة المتوسطة والاعدادية</w:t>
            </w:r>
          </w:p>
          <w:p w:rsidR="00492AD1" w:rsidRDefault="00492AD1">
            <w:pPr>
              <w:rPr>
                <w:b/>
                <w:sz w:val="24"/>
                <w:szCs w:val="24"/>
              </w:rPr>
            </w:pPr>
          </w:p>
        </w:tc>
      </w:tr>
      <w:tr w:rsidR="00492AD1">
        <w:tc>
          <w:tcPr>
            <w:tcW w:w="3617" w:type="dxa"/>
          </w:tcPr>
          <w:p w:rsidR="00492AD1" w:rsidRDefault="008D6AA1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المؤسسة التعليمية </w:t>
            </w:r>
          </w:p>
          <w:p w:rsidR="00492AD1" w:rsidRDefault="00492AD1">
            <w:pPr>
              <w:rPr>
                <w:b/>
                <w:sz w:val="24"/>
                <w:szCs w:val="24"/>
              </w:rPr>
            </w:pPr>
          </w:p>
        </w:tc>
        <w:tc>
          <w:tcPr>
            <w:tcW w:w="4911" w:type="dxa"/>
            <w:gridSpan w:val="2"/>
          </w:tcPr>
          <w:p w:rsidR="00492AD1" w:rsidRDefault="008D6A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جامعة بغداد كلية التربية ابن رشد</w:t>
            </w:r>
          </w:p>
        </w:tc>
      </w:tr>
      <w:tr w:rsidR="00492AD1">
        <w:tc>
          <w:tcPr>
            <w:tcW w:w="3617" w:type="dxa"/>
          </w:tcPr>
          <w:p w:rsidR="00492AD1" w:rsidRDefault="008D6AA1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القسم العلمي </w:t>
            </w:r>
          </w:p>
        </w:tc>
        <w:tc>
          <w:tcPr>
            <w:tcW w:w="4911" w:type="dxa"/>
            <w:gridSpan w:val="2"/>
          </w:tcPr>
          <w:p w:rsidR="00492AD1" w:rsidRDefault="008D6A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قسم اللغة الانكليزية</w:t>
            </w:r>
          </w:p>
        </w:tc>
      </w:tr>
      <w:tr w:rsidR="00492AD1">
        <w:tc>
          <w:tcPr>
            <w:tcW w:w="3617" w:type="dxa"/>
          </w:tcPr>
          <w:p w:rsidR="00492AD1" w:rsidRDefault="008D6AA1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اسم / رمز المقرر</w:t>
            </w:r>
          </w:p>
        </w:tc>
        <w:tc>
          <w:tcPr>
            <w:tcW w:w="4911" w:type="dxa"/>
            <w:gridSpan w:val="2"/>
          </w:tcPr>
          <w:p w:rsidR="00492AD1" w:rsidRDefault="00492AD1">
            <w:pPr>
              <w:rPr>
                <w:b/>
                <w:sz w:val="24"/>
                <w:szCs w:val="24"/>
              </w:rPr>
            </w:pPr>
          </w:p>
        </w:tc>
      </w:tr>
      <w:tr w:rsidR="00492AD1">
        <w:tc>
          <w:tcPr>
            <w:tcW w:w="3617" w:type="dxa"/>
          </w:tcPr>
          <w:p w:rsidR="00492AD1" w:rsidRDefault="008D6AA1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اشكال الحضور المتاحة</w:t>
            </w:r>
          </w:p>
        </w:tc>
        <w:tc>
          <w:tcPr>
            <w:tcW w:w="4911" w:type="dxa"/>
            <w:gridSpan w:val="2"/>
          </w:tcPr>
          <w:p w:rsidR="00492AD1" w:rsidRDefault="008D6A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الزامي</w:t>
            </w:r>
          </w:p>
        </w:tc>
      </w:tr>
      <w:tr w:rsidR="00492AD1">
        <w:tc>
          <w:tcPr>
            <w:tcW w:w="3617" w:type="dxa"/>
          </w:tcPr>
          <w:p w:rsidR="00492AD1" w:rsidRDefault="008D6AA1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الفصل / السنة</w:t>
            </w:r>
          </w:p>
        </w:tc>
        <w:tc>
          <w:tcPr>
            <w:tcW w:w="4911" w:type="dxa"/>
            <w:gridSpan w:val="2"/>
          </w:tcPr>
          <w:p w:rsidR="00492AD1" w:rsidRDefault="008D6A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فصلي</w:t>
            </w:r>
          </w:p>
        </w:tc>
      </w:tr>
      <w:tr w:rsidR="00492AD1">
        <w:tc>
          <w:tcPr>
            <w:tcW w:w="3617" w:type="dxa"/>
          </w:tcPr>
          <w:p w:rsidR="00492AD1" w:rsidRDefault="008D6AA1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عدد الساعات الدراسية (الكلي)</w:t>
            </w:r>
          </w:p>
        </w:tc>
        <w:tc>
          <w:tcPr>
            <w:tcW w:w="4911" w:type="dxa"/>
            <w:gridSpan w:val="2"/>
          </w:tcPr>
          <w:p w:rsidR="00492AD1" w:rsidRDefault="008D6A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2 ساعة اسبوعيا 60 ساعة سنويا</w:t>
            </w:r>
          </w:p>
        </w:tc>
      </w:tr>
      <w:tr w:rsidR="00492AD1">
        <w:tc>
          <w:tcPr>
            <w:tcW w:w="3617" w:type="dxa"/>
          </w:tcPr>
          <w:p w:rsidR="00492AD1" w:rsidRDefault="008D6AA1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تاريخ اعداد هذا الوصف </w:t>
            </w:r>
          </w:p>
        </w:tc>
        <w:tc>
          <w:tcPr>
            <w:tcW w:w="4911" w:type="dxa"/>
            <w:gridSpan w:val="2"/>
          </w:tcPr>
          <w:p w:rsidR="00492AD1" w:rsidRDefault="00492AD1">
            <w:pPr>
              <w:rPr>
                <w:b/>
                <w:sz w:val="24"/>
                <w:szCs w:val="24"/>
              </w:rPr>
            </w:pPr>
          </w:p>
        </w:tc>
      </w:tr>
      <w:tr w:rsidR="00492AD1">
        <w:tc>
          <w:tcPr>
            <w:tcW w:w="3617" w:type="dxa"/>
          </w:tcPr>
          <w:p w:rsidR="00492AD1" w:rsidRDefault="008D6AA1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اهداف المقرر</w:t>
            </w:r>
          </w:p>
          <w:p w:rsidR="00492AD1" w:rsidRDefault="00492AD1">
            <w:pPr>
              <w:rPr>
                <w:b/>
                <w:sz w:val="24"/>
                <w:szCs w:val="24"/>
              </w:rPr>
            </w:pPr>
          </w:p>
        </w:tc>
        <w:tc>
          <w:tcPr>
            <w:tcW w:w="4911" w:type="dxa"/>
            <w:gridSpan w:val="2"/>
          </w:tcPr>
          <w:p w:rsidR="00492AD1" w:rsidRDefault="008D6A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تمكين الطلاب من </w:t>
            </w:r>
            <w:r>
              <w:rPr>
                <w:b/>
                <w:sz w:val="24"/>
                <w:szCs w:val="24"/>
                <w:rtl/>
              </w:rPr>
              <w:t xml:space="preserve">تقييم طلابهم بصورة علمية </w:t>
            </w:r>
          </w:p>
        </w:tc>
      </w:tr>
      <w:tr w:rsidR="00492AD1">
        <w:trPr>
          <w:trHeight w:val="350"/>
        </w:trPr>
        <w:tc>
          <w:tcPr>
            <w:tcW w:w="8528" w:type="dxa"/>
            <w:gridSpan w:val="3"/>
          </w:tcPr>
          <w:p w:rsidR="00492AD1" w:rsidRDefault="00492AD1">
            <w:pPr>
              <w:rPr>
                <w:b/>
                <w:sz w:val="24"/>
                <w:szCs w:val="24"/>
              </w:rPr>
            </w:pPr>
          </w:p>
        </w:tc>
      </w:tr>
      <w:tr w:rsidR="00492AD1">
        <w:tc>
          <w:tcPr>
            <w:tcW w:w="3801" w:type="dxa"/>
            <w:gridSpan w:val="2"/>
          </w:tcPr>
          <w:p w:rsidR="00492AD1" w:rsidRDefault="008D6AA1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المؤسسة التعليمية </w:t>
            </w:r>
          </w:p>
          <w:p w:rsidR="00492AD1" w:rsidRDefault="00492AD1">
            <w:pPr>
              <w:rPr>
                <w:b/>
                <w:sz w:val="24"/>
                <w:szCs w:val="24"/>
              </w:rPr>
            </w:pPr>
          </w:p>
        </w:tc>
        <w:tc>
          <w:tcPr>
            <w:tcW w:w="4727" w:type="dxa"/>
          </w:tcPr>
          <w:p w:rsidR="00492AD1" w:rsidRDefault="008D6A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جامعة بغداد كلية التربية ابن رشد</w:t>
            </w:r>
          </w:p>
        </w:tc>
      </w:tr>
      <w:tr w:rsidR="00492AD1">
        <w:tc>
          <w:tcPr>
            <w:tcW w:w="3801" w:type="dxa"/>
            <w:gridSpan w:val="2"/>
          </w:tcPr>
          <w:p w:rsidR="00492AD1" w:rsidRDefault="008D6AA1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القسم العلمي </w:t>
            </w:r>
          </w:p>
        </w:tc>
        <w:tc>
          <w:tcPr>
            <w:tcW w:w="4727" w:type="dxa"/>
          </w:tcPr>
          <w:p w:rsidR="00492AD1" w:rsidRDefault="008D6A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اللغة الانكليزية </w:t>
            </w:r>
          </w:p>
        </w:tc>
      </w:tr>
      <w:tr w:rsidR="00492AD1">
        <w:tc>
          <w:tcPr>
            <w:tcW w:w="3801" w:type="dxa"/>
            <w:gridSpan w:val="2"/>
          </w:tcPr>
          <w:p w:rsidR="00492AD1" w:rsidRDefault="008D6AA1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اسم / رمز المقرر</w:t>
            </w:r>
          </w:p>
        </w:tc>
        <w:tc>
          <w:tcPr>
            <w:tcW w:w="4727" w:type="dxa"/>
          </w:tcPr>
          <w:p w:rsidR="00492AD1" w:rsidRDefault="00492AD1">
            <w:pPr>
              <w:rPr>
                <w:b/>
                <w:sz w:val="24"/>
                <w:szCs w:val="24"/>
              </w:rPr>
            </w:pPr>
          </w:p>
        </w:tc>
      </w:tr>
      <w:tr w:rsidR="00492AD1">
        <w:tc>
          <w:tcPr>
            <w:tcW w:w="3801" w:type="dxa"/>
            <w:gridSpan w:val="2"/>
          </w:tcPr>
          <w:p w:rsidR="00492AD1" w:rsidRDefault="008D6AA1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اشكال الحضور المتاحة</w:t>
            </w:r>
          </w:p>
        </w:tc>
        <w:tc>
          <w:tcPr>
            <w:tcW w:w="4727" w:type="dxa"/>
          </w:tcPr>
          <w:p w:rsidR="00492AD1" w:rsidRDefault="008D6A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الزامي</w:t>
            </w:r>
          </w:p>
        </w:tc>
      </w:tr>
      <w:tr w:rsidR="00492AD1">
        <w:tc>
          <w:tcPr>
            <w:tcW w:w="3801" w:type="dxa"/>
            <w:gridSpan w:val="2"/>
          </w:tcPr>
          <w:p w:rsidR="00492AD1" w:rsidRDefault="008D6AA1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الفصل / السنة</w:t>
            </w:r>
          </w:p>
        </w:tc>
        <w:tc>
          <w:tcPr>
            <w:tcW w:w="4727" w:type="dxa"/>
          </w:tcPr>
          <w:p w:rsidR="00492AD1" w:rsidRDefault="008D6A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فصلين</w:t>
            </w:r>
          </w:p>
        </w:tc>
      </w:tr>
      <w:tr w:rsidR="00492AD1">
        <w:tc>
          <w:tcPr>
            <w:tcW w:w="3801" w:type="dxa"/>
            <w:gridSpan w:val="2"/>
          </w:tcPr>
          <w:p w:rsidR="00492AD1" w:rsidRDefault="008D6AA1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عدد الساعات الدراسية (الكلي)</w:t>
            </w:r>
          </w:p>
        </w:tc>
        <w:tc>
          <w:tcPr>
            <w:tcW w:w="4727" w:type="dxa"/>
          </w:tcPr>
          <w:p w:rsidR="00492AD1" w:rsidRDefault="008D6A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60 ساعة</w:t>
            </w:r>
          </w:p>
        </w:tc>
      </w:tr>
      <w:tr w:rsidR="00492AD1">
        <w:tc>
          <w:tcPr>
            <w:tcW w:w="3801" w:type="dxa"/>
            <w:gridSpan w:val="2"/>
          </w:tcPr>
          <w:p w:rsidR="00492AD1" w:rsidRDefault="008D6AA1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تاريخ اعداد هذا الوصف </w:t>
            </w:r>
          </w:p>
        </w:tc>
        <w:tc>
          <w:tcPr>
            <w:tcW w:w="4727" w:type="dxa"/>
          </w:tcPr>
          <w:p w:rsidR="00492AD1" w:rsidRDefault="00492AD1">
            <w:pPr>
              <w:rPr>
                <w:b/>
                <w:sz w:val="24"/>
                <w:szCs w:val="24"/>
              </w:rPr>
            </w:pPr>
          </w:p>
        </w:tc>
      </w:tr>
      <w:tr w:rsidR="00492AD1">
        <w:tc>
          <w:tcPr>
            <w:tcW w:w="3801" w:type="dxa"/>
            <w:gridSpan w:val="2"/>
          </w:tcPr>
          <w:p w:rsidR="00492AD1" w:rsidRDefault="008D6AA1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اهداف المقرر</w:t>
            </w:r>
          </w:p>
          <w:p w:rsidR="00492AD1" w:rsidRDefault="00492AD1">
            <w:pPr>
              <w:rPr>
                <w:b/>
                <w:sz w:val="24"/>
                <w:szCs w:val="24"/>
              </w:rPr>
            </w:pPr>
          </w:p>
        </w:tc>
        <w:tc>
          <w:tcPr>
            <w:tcW w:w="4727" w:type="dxa"/>
          </w:tcPr>
          <w:p w:rsidR="00492AD1" w:rsidRDefault="008D6A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تكوين اختبارات علمية للطلبة </w:t>
            </w:r>
          </w:p>
        </w:tc>
      </w:tr>
      <w:tr w:rsidR="00492AD1">
        <w:trPr>
          <w:trHeight w:val="3410"/>
        </w:trPr>
        <w:tc>
          <w:tcPr>
            <w:tcW w:w="8528" w:type="dxa"/>
            <w:gridSpan w:val="3"/>
          </w:tcPr>
          <w:p w:rsidR="00492AD1" w:rsidRDefault="008D6A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10- مخرجات المقرر وطرائق التعليم والتعلم والتقييم </w:t>
            </w:r>
          </w:p>
          <w:p w:rsidR="00492AD1" w:rsidRDefault="008D6AA1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الأهداف المعرفية </w:t>
            </w:r>
          </w:p>
          <w:p w:rsidR="00492AD1" w:rsidRDefault="008D6AA1">
            <w:pPr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أ1-</w:t>
            </w:r>
            <w:r>
              <w:rPr>
                <w:sz w:val="24"/>
                <w:szCs w:val="24"/>
                <w:rtl/>
              </w:rPr>
              <w:t>تنمية مهارات الطلبة في تصميم ووضع الاسئلة</w:t>
            </w:r>
          </w:p>
          <w:p w:rsidR="00492AD1" w:rsidRDefault="008D6AA1">
            <w:pPr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أ2-</w:t>
            </w:r>
            <w:r>
              <w:rPr>
                <w:sz w:val="24"/>
                <w:szCs w:val="24"/>
                <w:rtl/>
              </w:rPr>
              <w:t>الاطلاع على الطرق الحديثة في الاختبارات</w:t>
            </w:r>
          </w:p>
          <w:p w:rsidR="00492AD1" w:rsidRDefault="00492AD1">
            <w:pPr>
              <w:rPr>
                <w:b/>
                <w:sz w:val="24"/>
                <w:szCs w:val="24"/>
              </w:rPr>
            </w:pPr>
          </w:p>
          <w:p w:rsidR="00492AD1" w:rsidRDefault="008D6AA1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الأهداف </w:t>
            </w:r>
            <w:proofErr w:type="spellStart"/>
            <w:r>
              <w:rPr>
                <w:b/>
                <w:sz w:val="24"/>
                <w:szCs w:val="24"/>
                <w:rtl/>
              </w:rPr>
              <w:t>المهاراتية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الخاصة بالمقرر.</w:t>
            </w:r>
          </w:p>
          <w:p w:rsidR="00492AD1" w:rsidRDefault="008D6A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ب1-</w:t>
            </w:r>
            <w:r>
              <w:rPr>
                <w:sz w:val="24"/>
                <w:szCs w:val="24"/>
                <w:rtl/>
              </w:rPr>
              <w:t xml:space="preserve">امكانية وضع </w:t>
            </w:r>
            <w:r>
              <w:rPr>
                <w:sz w:val="24"/>
                <w:szCs w:val="24"/>
                <w:rtl/>
              </w:rPr>
              <w:t>اسئلة على اسلوب علمي</w:t>
            </w:r>
          </w:p>
          <w:p w:rsidR="00492AD1" w:rsidRDefault="008D6A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ب2-</w:t>
            </w:r>
            <w:r>
              <w:rPr>
                <w:sz w:val="24"/>
                <w:szCs w:val="24"/>
                <w:rtl/>
              </w:rPr>
              <w:t>تحليل المنهج لتكون الاسئلة حسب اهمية كل موضوع</w:t>
            </w:r>
          </w:p>
          <w:p w:rsidR="00492AD1" w:rsidRDefault="008D6A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ب3-</w:t>
            </w:r>
          </w:p>
          <w:p w:rsidR="00492AD1" w:rsidRDefault="008D6A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ب4-</w:t>
            </w:r>
          </w:p>
          <w:p w:rsidR="00492AD1" w:rsidRDefault="00492AD1">
            <w:pPr>
              <w:rPr>
                <w:b/>
                <w:sz w:val="24"/>
                <w:szCs w:val="24"/>
              </w:rPr>
            </w:pPr>
          </w:p>
        </w:tc>
      </w:tr>
      <w:tr w:rsidR="00492AD1">
        <w:tc>
          <w:tcPr>
            <w:tcW w:w="3801" w:type="dxa"/>
            <w:gridSpan w:val="2"/>
          </w:tcPr>
          <w:p w:rsidR="00492AD1" w:rsidRDefault="008D6A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طرائق التعليم والتعلم </w:t>
            </w:r>
          </w:p>
        </w:tc>
        <w:tc>
          <w:tcPr>
            <w:tcW w:w="4727" w:type="dxa"/>
          </w:tcPr>
          <w:p w:rsidR="00492AD1" w:rsidRDefault="008D6A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نظري وعملي</w:t>
            </w:r>
          </w:p>
        </w:tc>
      </w:tr>
      <w:tr w:rsidR="00492AD1">
        <w:trPr>
          <w:trHeight w:val="1042"/>
        </w:trPr>
        <w:tc>
          <w:tcPr>
            <w:tcW w:w="8528" w:type="dxa"/>
            <w:gridSpan w:val="3"/>
          </w:tcPr>
          <w:p w:rsidR="00492AD1" w:rsidRDefault="00492AD1">
            <w:pPr>
              <w:rPr>
                <w:b/>
                <w:sz w:val="24"/>
                <w:szCs w:val="24"/>
              </w:rPr>
            </w:pPr>
          </w:p>
        </w:tc>
      </w:tr>
      <w:tr w:rsidR="00492AD1">
        <w:tc>
          <w:tcPr>
            <w:tcW w:w="8528" w:type="dxa"/>
            <w:gridSpan w:val="3"/>
          </w:tcPr>
          <w:p w:rsidR="00492AD1" w:rsidRDefault="008D6A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طرائق التقييم </w:t>
            </w:r>
          </w:p>
        </w:tc>
      </w:tr>
      <w:tr w:rsidR="00492AD1">
        <w:trPr>
          <w:trHeight w:val="1568"/>
        </w:trPr>
        <w:tc>
          <w:tcPr>
            <w:tcW w:w="8528" w:type="dxa"/>
            <w:gridSpan w:val="3"/>
          </w:tcPr>
          <w:p w:rsidR="00492AD1" w:rsidRDefault="008D6A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امتحانات شهرية </w:t>
            </w:r>
          </w:p>
          <w:p w:rsidR="00492AD1" w:rsidRDefault="008D6A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امتحانات يومية </w:t>
            </w:r>
          </w:p>
          <w:p w:rsidR="00492AD1" w:rsidRDefault="008D6A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اعداد بحوث وتقارير </w:t>
            </w:r>
          </w:p>
          <w:p w:rsidR="00492AD1" w:rsidRDefault="008D6A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تصميم نماذج اسئلة</w:t>
            </w:r>
          </w:p>
        </w:tc>
      </w:tr>
      <w:tr w:rsidR="00492AD1">
        <w:tc>
          <w:tcPr>
            <w:tcW w:w="8528" w:type="dxa"/>
            <w:gridSpan w:val="3"/>
          </w:tcPr>
          <w:p w:rsidR="00492AD1" w:rsidRDefault="008D6A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ج- الأهداف الوجدانية والقيمية </w:t>
            </w:r>
          </w:p>
          <w:p w:rsidR="00492AD1" w:rsidRDefault="008D6A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ج1-</w:t>
            </w:r>
            <w:r>
              <w:rPr>
                <w:sz w:val="24"/>
                <w:szCs w:val="24"/>
                <w:rtl/>
              </w:rPr>
              <w:t xml:space="preserve"> التعرف على </w:t>
            </w:r>
            <w:r>
              <w:rPr>
                <w:sz w:val="24"/>
                <w:szCs w:val="24"/>
                <w:rtl/>
              </w:rPr>
              <w:t>وسائل الاختبارات العامة</w:t>
            </w:r>
          </w:p>
        </w:tc>
      </w:tr>
      <w:tr w:rsidR="00492AD1">
        <w:tc>
          <w:tcPr>
            <w:tcW w:w="8528" w:type="dxa"/>
            <w:gridSpan w:val="3"/>
          </w:tcPr>
          <w:p w:rsidR="00492AD1" w:rsidRDefault="008D6A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طرائق التعليم والتعلم </w:t>
            </w:r>
          </w:p>
        </w:tc>
      </w:tr>
      <w:tr w:rsidR="00492AD1">
        <w:trPr>
          <w:trHeight w:val="1042"/>
        </w:trPr>
        <w:tc>
          <w:tcPr>
            <w:tcW w:w="8528" w:type="dxa"/>
            <w:gridSpan w:val="3"/>
          </w:tcPr>
          <w:p w:rsidR="00492AD1" w:rsidRDefault="008D6AA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امتحانات شهرية </w:t>
            </w:r>
          </w:p>
          <w:p w:rsidR="00492AD1" w:rsidRDefault="008D6AA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امتحانات يومية </w:t>
            </w:r>
          </w:p>
          <w:p w:rsidR="00492AD1" w:rsidRDefault="008D6AA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اعداد بحوث وتقارير </w:t>
            </w:r>
          </w:p>
          <w:p w:rsidR="00492AD1" w:rsidRDefault="008D6A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تصميم نماذج اسئلة</w:t>
            </w:r>
          </w:p>
        </w:tc>
      </w:tr>
      <w:tr w:rsidR="00492AD1">
        <w:tc>
          <w:tcPr>
            <w:tcW w:w="8528" w:type="dxa"/>
            <w:gridSpan w:val="3"/>
          </w:tcPr>
          <w:p w:rsidR="00492AD1" w:rsidRDefault="008D6A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طرائق التقييم </w:t>
            </w:r>
          </w:p>
        </w:tc>
      </w:tr>
      <w:tr w:rsidR="00492AD1">
        <w:trPr>
          <w:trHeight w:val="1042"/>
        </w:trPr>
        <w:tc>
          <w:tcPr>
            <w:tcW w:w="8528" w:type="dxa"/>
            <w:gridSpan w:val="3"/>
          </w:tcPr>
          <w:p w:rsidR="00492AD1" w:rsidRDefault="008D6AA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امتحانات شهرية </w:t>
            </w:r>
          </w:p>
          <w:p w:rsidR="00492AD1" w:rsidRDefault="008D6AA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امتحانات يومية </w:t>
            </w:r>
          </w:p>
          <w:p w:rsidR="00492AD1" w:rsidRDefault="008D6AA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اعداد بحوث وتقارير </w:t>
            </w:r>
          </w:p>
          <w:p w:rsidR="00492AD1" w:rsidRDefault="008D6AA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تصميم نماذج اسئلة</w:t>
            </w:r>
          </w:p>
          <w:p w:rsidR="00492AD1" w:rsidRDefault="00492AD1">
            <w:pPr>
              <w:rPr>
                <w:b/>
                <w:sz w:val="24"/>
                <w:szCs w:val="24"/>
              </w:rPr>
            </w:pPr>
          </w:p>
          <w:p w:rsidR="00492AD1" w:rsidRDefault="00492AD1">
            <w:pPr>
              <w:rPr>
                <w:b/>
                <w:sz w:val="24"/>
                <w:szCs w:val="24"/>
              </w:rPr>
            </w:pPr>
          </w:p>
          <w:p w:rsidR="00492AD1" w:rsidRDefault="008D6A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10-المهارات العامة والتأهيلية المنقولة (</w:t>
            </w:r>
            <w:r>
              <w:rPr>
                <w:b/>
                <w:sz w:val="24"/>
                <w:szCs w:val="24"/>
                <w:rtl/>
              </w:rPr>
              <w:t>المهارات الأخرى المتعلقة بقابلية التوظيف والتطور الشخصي ).</w:t>
            </w:r>
          </w:p>
          <w:p w:rsidR="00492AD1" w:rsidRDefault="008D6A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د1- مهارة الاستماع </w:t>
            </w:r>
          </w:p>
          <w:p w:rsidR="00492AD1" w:rsidRDefault="008D6A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د2- مهارة التحدث</w:t>
            </w:r>
          </w:p>
          <w:p w:rsidR="00492AD1" w:rsidRDefault="008D6A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د3- مهارة الكتابة </w:t>
            </w:r>
          </w:p>
          <w:p w:rsidR="00492AD1" w:rsidRDefault="008D6A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د4- مهارة القراءة</w:t>
            </w:r>
          </w:p>
          <w:p w:rsidR="00492AD1" w:rsidRDefault="00492AD1">
            <w:pPr>
              <w:rPr>
                <w:b/>
                <w:sz w:val="24"/>
                <w:szCs w:val="24"/>
              </w:rPr>
            </w:pPr>
          </w:p>
        </w:tc>
      </w:tr>
      <w:tr w:rsidR="00492AD1">
        <w:trPr>
          <w:trHeight w:val="1042"/>
        </w:trPr>
        <w:tc>
          <w:tcPr>
            <w:tcW w:w="8528" w:type="dxa"/>
            <w:gridSpan w:val="3"/>
          </w:tcPr>
          <w:p w:rsidR="00492AD1" w:rsidRDefault="008D6A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11. بنية المقرر </w:t>
            </w:r>
          </w:p>
          <w:p w:rsidR="00492AD1" w:rsidRDefault="00492AD1">
            <w:pPr>
              <w:rPr>
                <w:b/>
                <w:sz w:val="24"/>
                <w:szCs w:val="24"/>
              </w:rPr>
            </w:pPr>
          </w:p>
          <w:tbl>
            <w:tblPr>
              <w:tblStyle w:val="a0"/>
              <w:bidiVisual/>
              <w:tblW w:w="83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67"/>
              <w:gridCol w:w="1282"/>
              <w:gridCol w:w="2681"/>
              <w:gridCol w:w="956"/>
              <w:gridCol w:w="1129"/>
              <w:gridCol w:w="1087"/>
            </w:tblGrid>
            <w:tr w:rsidR="00492AD1">
              <w:trPr>
                <w:trHeight w:val="630"/>
              </w:trPr>
              <w:tc>
                <w:tcPr>
                  <w:tcW w:w="1167" w:type="dxa"/>
                  <w:tcBorders>
                    <w:top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الأسبوع 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الساعات 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مخرجات التعلم المطلوبة 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اسم الوحدة او الموضوع 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طريقة التعليم 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طريقة التقييم </w:t>
                  </w:r>
                </w:p>
              </w:tc>
            </w:tr>
            <w:tr w:rsidR="00492AD1">
              <w:trPr>
                <w:trHeight w:val="179"/>
              </w:trPr>
              <w:tc>
                <w:tcPr>
                  <w:tcW w:w="1167" w:type="dxa"/>
                  <w:tcBorders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2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 xml:space="preserve">الفصل الاول </w:t>
                  </w:r>
                </w:p>
              </w:tc>
              <w:tc>
                <w:tcPr>
                  <w:tcW w:w="268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معرفة الجوانب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النطرية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للمادة الدراسة </w:t>
                  </w:r>
                </w:p>
              </w:tc>
              <w:tc>
                <w:tcPr>
                  <w:tcW w:w="95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اساسيات الاختبار</w:t>
                  </w:r>
                </w:p>
              </w:tc>
              <w:tc>
                <w:tcPr>
                  <w:tcW w:w="1129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lef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492AD1">
              <w:trPr>
                <w:trHeight w:val="176"/>
              </w:trPr>
              <w:tc>
                <w:tcPr>
                  <w:tcW w:w="1167" w:type="dxa"/>
                  <w:tcBorders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82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>الفصل الاول</w:t>
                  </w:r>
                </w:p>
              </w:tc>
              <w:tc>
                <w:tcPr>
                  <w:tcW w:w="268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معرفة الجوانب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النطرية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للمادة الدراسة</w:t>
                  </w:r>
                </w:p>
              </w:tc>
              <w:tc>
                <w:tcPr>
                  <w:tcW w:w="95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اساسيات الاختبار</w:t>
                  </w:r>
                </w:p>
              </w:tc>
              <w:tc>
                <w:tcPr>
                  <w:tcW w:w="1129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lef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492AD1">
              <w:trPr>
                <w:trHeight w:val="229"/>
              </w:trPr>
              <w:tc>
                <w:tcPr>
                  <w:tcW w:w="1167" w:type="dxa"/>
                  <w:tcBorders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82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>الفصل الاول</w:t>
                  </w:r>
                </w:p>
              </w:tc>
              <w:tc>
                <w:tcPr>
                  <w:tcW w:w="268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معرفة الجوانب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النطرية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للمادة </w:t>
                  </w:r>
                  <w:r>
                    <w:rPr>
                      <w:b/>
                      <w:sz w:val="24"/>
                      <w:szCs w:val="24"/>
                      <w:rtl/>
                    </w:rPr>
                    <w:t>الدراسة</w:t>
                  </w:r>
                </w:p>
              </w:tc>
              <w:tc>
                <w:tcPr>
                  <w:tcW w:w="95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اساسيات الاختبار</w:t>
                  </w:r>
                </w:p>
              </w:tc>
              <w:tc>
                <w:tcPr>
                  <w:tcW w:w="1129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lef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492AD1">
              <w:trPr>
                <w:trHeight w:val="234"/>
              </w:trPr>
              <w:tc>
                <w:tcPr>
                  <w:tcW w:w="1167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 xml:space="preserve">الفصل الثاني </w:t>
                  </w:r>
                </w:p>
              </w:tc>
              <w:tc>
                <w:tcPr>
                  <w:tcW w:w="268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معرفة الجوانب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النطرية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للمادة الدراسة</w:t>
                  </w:r>
                </w:p>
              </w:tc>
              <w:tc>
                <w:tcPr>
                  <w:tcW w:w="95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طرق الاختبار</w:t>
                  </w:r>
                </w:p>
              </w:tc>
              <w:tc>
                <w:tcPr>
                  <w:tcW w:w="112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492AD1">
              <w:trPr>
                <w:trHeight w:val="251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 xml:space="preserve">الفصل الثاني 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معرفة الجوانب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النطرية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للمادة الدراسة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طرق الاختبار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492AD1">
              <w:trPr>
                <w:trHeight w:val="283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 xml:space="preserve">الفصل الثاني 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معرفة الجوانب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النطرية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للمادة الدراسة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طرق الاختبار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492AD1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>الفصل الثالث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معرفة الجوانب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النطرية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للمادة الدراسة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مبادى الاختبار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492AD1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>الفصل الثالث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معرفة </w:t>
                  </w:r>
                  <w:r>
                    <w:rPr>
                      <w:b/>
                      <w:sz w:val="24"/>
                      <w:szCs w:val="24"/>
                      <w:rtl/>
                    </w:rPr>
                    <w:t xml:space="preserve">الجوانب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النطرية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للمادة الدراسة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مبادى الاختبار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492AD1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>الفصل الثالث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معرفة الجوانب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النطرية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للمادة الدراسة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مبادى الاختبار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492AD1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>الفصل الثالث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معرفة الجوانب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النطرية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للمادة الدراسة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مبادى </w:t>
                  </w:r>
                  <w:r>
                    <w:rPr>
                      <w:b/>
                      <w:sz w:val="24"/>
                      <w:szCs w:val="24"/>
                      <w:rtl/>
                    </w:rPr>
                    <w:t>الاختبار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492AD1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>الفصل الثالث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معرفة الجوانب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النطرية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للمادة الدراسة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مبادى الاختبار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492AD1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 xml:space="preserve">الفصل الرابع 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معرفة الجوانب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النطرية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للمادة الدراسة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الاختبار التواصلي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اختبار يومي </w:t>
                  </w:r>
                  <w:r>
                    <w:rPr>
                      <w:b/>
                      <w:sz w:val="24"/>
                      <w:szCs w:val="24"/>
                      <w:rtl/>
                    </w:rPr>
                    <w:t>وشفهي</w:t>
                  </w:r>
                </w:p>
              </w:tc>
            </w:tr>
            <w:tr w:rsidR="00492AD1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>الفصل الرابع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معرفة الجوانب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النطرية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للمادة الدراسة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لاختبار التواصلي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492AD1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>الفصل الرابع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معرفة الجوانب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النطرية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للمادة الدراسة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لاختبار التواصلي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492AD1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>الفصل الرابع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معرفة الجوانب </w:t>
                  </w:r>
                  <w:proofErr w:type="spellStart"/>
                  <w:r>
                    <w:rPr>
                      <w:b/>
                      <w:sz w:val="24"/>
                      <w:szCs w:val="24"/>
                      <w:rtl/>
                    </w:rPr>
                    <w:t>النطرية</w:t>
                  </w:r>
                  <w:proofErr w:type="spellEnd"/>
                  <w:r>
                    <w:rPr>
                      <w:b/>
                      <w:sz w:val="24"/>
                      <w:szCs w:val="24"/>
                      <w:rtl/>
                    </w:rPr>
                    <w:t xml:space="preserve"> للمادة الدراسة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لاختبار التواصلي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492AD1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>امتحان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تطبيق نظري وعملي لتكوين الاسئلة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امتحان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2AD1" w:rsidRDefault="00492AD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امتحان تحريري</w:t>
                  </w:r>
                </w:p>
              </w:tc>
            </w:tr>
            <w:tr w:rsidR="00492AD1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 xml:space="preserve">الفصل الخامس 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تطبيق نظري وعملي لتكوين الاسئلة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الاستماع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492AD1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 xml:space="preserve">الفصل 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 xml:space="preserve">الخامس 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تطبيق نظري وعملي لتكوين الاسئلة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الاستماع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492AD1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 xml:space="preserve">الفصل الخامس 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تطبيق نظري وعملي لتكوين الاسئلة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الاستماع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492AD1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 xml:space="preserve">الفصل السادس 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تطبيق نظري وعملي لتكوين الاسئلة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اختبار </w:t>
                  </w:r>
                  <w:r>
                    <w:rPr>
                      <w:b/>
                      <w:sz w:val="24"/>
                      <w:szCs w:val="24"/>
                      <w:rtl/>
                    </w:rPr>
                    <w:t>التحدث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492AD1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 xml:space="preserve">الفصل السادس 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تطبيق نظري وعملي لتكوين الاسئلة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التحدث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492AD1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 xml:space="preserve">الفصل السادس 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تطبيق نظري وعملي لتكوين الاسئلة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التحدث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492AD1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 xml:space="preserve">الفصل 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 xml:space="preserve">السابع 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تطبيق نظري وعملي لتكوين الاسئلة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اختبار الكتابة 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492AD1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 xml:space="preserve">امتحان 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تطبيق نظري وعملي لتكوين الاسئلة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الكتابة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تحريري</w:t>
                  </w:r>
                </w:p>
              </w:tc>
            </w:tr>
            <w:tr w:rsidR="00492AD1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 xml:space="preserve">الفصل السابع 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تطبيق نظري وعملي لتكوين الاسئلة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الكتابة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تطبيق </w:t>
                  </w:r>
                  <w:r>
                    <w:rPr>
                      <w:b/>
                      <w:sz w:val="24"/>
                      <w:szCs w:val="24"/>
                      <w:rtl/>
                    </w:rPr>
                    <w:t>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492AD1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 xml:space="preserve">الفصل السابع 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تطبيق نظري وعملي لتكوين الاسئلة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الكتابة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492AD1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 xml:space="preserve">الفصل الثامن 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تطبيق نظري وعملي لتكوين الاسئلة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القراءة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492AD1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 xml:space="preserve">الفصل الثامن 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تطبيق نظري وعملي لتكوين الاسئلة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القراءة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492AD1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 xml:space="preserve">امتحان 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تطبيق نظري وعملي لتكوين الاسئلة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امتحان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امتحان تحريري</w:t>
                  </w:r>
                </w:p>
              </w:tc>
            </w:tr>
            <w:tr w:rsidR="00492AD1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>الفصل العاشر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تطبيق نظري وعملي لتكوين الاسئلة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اختبارات عامة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492AD1" w:rsidRDefault="008D6AA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اختبار </w:t>
                  </w:r>
                  <w:r>
                    <w:rPr>
                      <w:b/>
                      <w:sz w:val="24"/>
                      <w:szCs w:val="24"/>
                      <w:rtl/>
                    </w:rPr>
                    <w:t>يومي وشفهي</w:t>
                  </w:r>
                </w:p>
              </w:tc>
            </w:tr>
          </w:tbl>
          <w:p w:rsidR="00492AD1" w:rsidRDefault="00492AD1">
            <w:pPr>
              <w:rPr>
                <w:b/>
                <w:sz w:val="24"/>
                <w:szCs w:val="24"/>
              </w:rPr>
            </w:pPr>
          </w:p>
          <w:p w:rsidR="00492AD1" w:rsidRDefault="00492AD1">
            <w:pPr>
              <w:rPr>
                <w:b/>
                <w:sz w:val="24"/>
                <w:szCs w:val="24"/>
              </w:rPr>
            </w:pPr>
          </w:p>
          <w:p w:rsidR="00492AD1" w:rsidRDefault="00492AD1">
            <w:pPr>
              <w:rPr>
                <w:b/>
                <w:sz w:val="24"/>
                <w:szCs w:val="24"/>
              </w:rPr>
            </w:pPr>
          </w:p>
        </w:tc>
      </w:tr>
    </w:tbl>
    <w:p w:rsidR="00492AD1" w:rsidRDefault="00492AD1">
      <w:pPr>
        <w:rPr>
          <w:b/>
          <w:sz w:val="24"/>
          <w:szCs w:val="24"/>
        </w:rPr>
      </w:pPr>
    </w:p>
    <w:p w:rsidR="00492AD1" w:rsidRDefault="00492AD1">
      <w:pPr>
        <w:rPr>
          <w:b/>
          <w:sz w:val="24"/>
          <w:szCs w:val="24"/>
        </w:rPr>
      </w:pPr>
    </w:p>
    <w:tbl>
      <w:tblPr>
        <w:tblStyle w:val="a1"/>
        <w:bidiVisual/>
        <w:tblW w:w="85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0"/>
        <w:gridCol w:w="5228"/>
      </w:tblGrid>
      <w:tr w:rsidR="00492AD1">
        <w:tc>
          <w:tcPr>
            <w:tcW w:w="8528" w:type="dxa"/>
            <w:gridSpan w:val="2"/>
          </w:tcPr>
          <w:p w:rsidR="00492AD1" w:rsidRDefault="008D6A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12- البنية التحتية </w:t>
            </w:r>
          </w:p>
          <w:p w:rsidR="00492AD1" w:rsidRDefault="00492AD1">
            <w:pPr>
              <w:rPr>
                <w:b/>
                <w:sz w:val="24"/>
                <w:szCs w:val="24"/>
              </w:rPr>
            </w:pPr>
          </w:p>
        </w:tc>
      </w:tr>
      <w:tr w:rsidR="00492AD1">
        <w:tc>
          <w:tcPr>
            <w:tcW w:w="3300" w:type="dxa"/>
          </w:tcPr>
          <w:p w:rsidR="00492AD1" w:rsidRDefault="008D6AA1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الكتب المقررة المطلوبة </w:t>
            </w:r>
          </w:p>
          <w:p w:rsidR="00492AD1" w:rsidRDefault="00492AD1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492AD1" w:rsidRDefault="008D6A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Teacher’s guide of Teasing and Assessment  </w:t>
            </w:r>
          </w:p>
        </w:tc>
      </w:tr>
      <w:tr w:rsidR="00492AD1">
        <w:tc>
          <w:tcPr>
            <w:tcW w:w="3300" w:type="dxa"/>
          </w:tcPr>
          <w:p w:rsidR="00492AD1" w:rsidRDefault="008D6AA1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المراجع الرئيسية (المصادر)</w:t>
            </w:r>
          </w:p>
          <w:p w:rsidR="00492AD1" w:rsidRDefault="00492AD1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492AD1" w:rsidRDefault="008D6A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Assessment and Evaluation of English language </w:t>
            </w:r>
          </w:p>
        </w:tc>
      </w:tr>
      <w:tr w:rsidR="00492AD1">
        <w:tc>
          <w:tcPr>
            <w:tcW w:w="3300" w:type="dxa"/>
          </w:tcPr>
          <w:p w:rsidR="00492AD1" w:rsidRDefault="008D6AA1">
            <w:pPr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الكتب والمراجع التي يوصي بها ( المجلات العلمية , التقارير</w:t>
            </w:r>
            <w:r>
              <w:rPr>
                <w:b/>
                <w:sz w:val="24"/>
                <w:szCs w:val="24"/>
                <w:rtl/>
              </w:rPr>
              <w:t xml:space="preserve"> , ...)</w:t>
            </w:r>
          </w:p>
        </w:tc>
        <w:tc>
          <w:tcPr>
            <w:tcW w:w="5228" w:type="dxa"/>
          </w:tcPr>
          <w:p w:rsidR="00492AD1" w:rsidRDefault="008D6A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كتب الاختبارات </w:t>
            </w:r>
          </w:p>
        </w:tc>
      </w:tr>
      <w:tr w:rsidR="00492AD1">
        <w:tc>
          <w:tcPr>
            <w:tcW w:w="3300" w:type="dxa"/>
          </w:tcPr>
          <w:p w:rsidR="00492AD1" w:rsidRDefault="008D6AA1">
            <w:pPr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المراجع الالكترونية , مواقع الانترنيت ...</w:t>
            </w:r>
          </w:p>
        </w:tc>
        <w:tc>
          <w:tcPr>
            <w:tcW w:w="5228" w:type="dxa"/>
          </w:tcPr>
          <w:p w:rsidR="00492AD1" w:rsidRDefault="008D6A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أي موقع يختص بتكوين الاسئلة</w:t>
            </w:r>
          </w:p>
        </w:tc>
      </w:tr>
    </w:tbl>
    <w:p w:rsidR="00492AD1" w:rsidRDefault="00492AD1">
      <w:pPr>
        <w:rPr>
          <w:b/>
          <w:sz w:val="24"/>
          <w:szCs w:val="24"/>
        </w:rPr>
      </w:pPr>
    </w:p>
    <w:sectPr w:rsidR="00492AD1">
      <w:footerReference w:type="default" r:id="rId7"/>
      <w:pgSz w:w="11906" w:h="16838"/>
      <w:pgMar w:top="1440" w:right="1797" w:bottom="1440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8D6AA1">
      <w:pPr>
        <w:spacing w:after="0" w:line="240" w:lineRule="auto"/>
      </w:pPr>
      <w:r>
        <w:separator/>
      </w:r>
    </w:p>
  </w:endnote>
  <w:endnote w:type="continuationSeparator" w:id="0">
    <w:p w:rsidR="00000000" w:rsidRDefault="008D6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2AD1" w:rsidRDefault="008D6AA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1997710</wp:posOffset>
              </wp:positionH>
              <wp:positionV relativeFrom="paragraph">
                <wp:posOffset>0</wp:posOffset>
              </wp:positionV>
              <wp:extent cx="1282700" cy="343535"/>
              <wp:effectExtent l="38100" t="19050" r="50800" b="18415"/>
              <wp:wrapNone/>
              <wp:docPr id="1" nam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0" cy="343535"/>
                      </a:xfrm>
                      <a:prstGeom prst="ellipseRibbon">
                        <a:avLst>
                          <a:gd name="adj1" fmla="val 25000"/>
                          <a:gd name="adj2" fmla="val 50000"/>
                          <a:gd name="adj3" fmla="val 12500"/>
                        </a:avLst>
                      </a:prstGeom>
                      <a:noFill/>
                      <a:ln w="9525">
                        <a:solidFill>
                          <a:srgbClr val="71A0DC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EA1CFB" w:rsidRDefault="008D6AA1">
                          <w:pPr>
                            <w:jc w:val="center"/>
                            <w:rPr>
                              <w:color w:val="4F81BD" w:themeColor="accent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0006B5">
                            <w:rPr>
                              <w:noProof/>
                              <w:color w:val="4F81BD" w:themeColor="accent1"/>
                              <w:rtl/>
                            </w:rPr>
                            <w:t>1</w:t>
                          </w:r>
                          <w:r>
                            <w:rPr>
                              <w:noProof/>
                              <w:color w:val="4F81BD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1026" type="#_x0000_t107" style="position:absolute;left:0;text-align:left;margin-left:157.3pt;margin-top:0;width:101pt;height:27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VRPp85AgAAdwQAAA4AAABkcnMvZTJvRG9jLnhtbKxU247TMBB9R+IfLL/TXNrS3ajpqmpZ&#13;&#10;hLRcxMIHOI7TGByPsd0m5esZO223CzwhXqyZzPjMmTPjLO+GTpGDsE6CLmk2SSkRmkMt9a6kX7/c&#13;&#10;v7qhxHmma6ZAi5IehaN3q5cvlr0pRA4tqFpYgiDaFb0paeu9KZLE8VZ0zE3ACI3BBmzHPLp2l9SW&#13;&#10;9YjeqSRP09dJD7Y2FrhwDr9uxyBdRfymEdx/bBonPFElRW4+njaeVTyT1ZIVO8tMK/mJB/sHGh2T&#13;&#10;GqteoLbMM7K38g+oTnILDho/4dAl0DSSi9gEtpOlv7Xz2DIjYjOojjMXndz/g+UfDo/mkw3UnXkA&#13;&#10;/t0RDZuW6Z1YWwt9K1iN5TJKUKmkN6643AiOw7uk6t9DjcNlew9RhKGxXUDE9sgQZT4+iS0GTzh+&#13;&#10;zfKbfJHiUDgGp7PpfDofi7DifN9Y598K6EgwSiqUksaJz7KqYFSbHR6cj7LXRLMucKi/IdemUzjF&#13;&#10;A1Mkn6ehxjjmq6T8Oink/C1pep2UBagzw1PhhBVnjoGFhnup1FhMadKX9Haez6MkDpSsQzQqbXfV&#13;&#10;RlmCBEu6yNbpdnMGfpZnYa/rES7M4c3Z8Uyqk4MMlD5NJgwjbL4r/FAN4V6wK6iPOCQL4/LjY0Wj&#13;&#10;BfuTkh73vqTux55ZQYl6p3HSt9lshm366Mzmixwdex2priNMc4QqqadkNDd+fF17Y+WuxUpZbF/D&#13;&#10;GpejkT6wims00jo5uNxoPXs9137MevpfrH4BAAD//wMAUEsDBBQABgAIAAAAIQDx4Mfd4AAAAA0B&#13;&#10;AAAPAAAAZHJzL2Rvd25yZXYueG1sTE9NT4NAEL2b9D9spok3u1CRGMrSNDWGRL0Ue/C4ZUcgsrPI&#13;&#10;Li366x1PepnMy5t5H/l2tr044+g7RwriVQQCqXamo0bB8fXx5h6ED5qM7h2hgi/0sC0WV7nOjLvQ&#13;&#10;Ac9VaASLkM+0gjaEIZPS1y1a7VduQGLu3Y1WB4ZjI82oLyxue7mOolRa3RE7tHrAfYv1RzVZBW/J&#13;&#10;ZzQfn7+nxr+Ep2pdlb4rS6Wul/PDhsduAyLgHP4+4LcD54eCg53cRMaLXsFtnKR8qoBrMX0XpwxP&#13;&#10;vCQxCFnk8n+L4gcAAP//AwBQSwECLQAUAAYACAAAACEAWiKTo/8AAADlAQAAEwAAAAAAAAAAAAAA&#13;&#10;AAAAAAAAW0NvbnRlbnRfVHlwZXNdLnhtbFBLAQItABQABgAIAAAAIQCnSs841wAAAJYBAAALAAAA&#13;&#10;AAAAAAAAAAAAADABAABfcmVscy8ucmVsc1BLAQItABQABgAIAAAAIQBFUT6fOQIAAHcEAAAOAAAA&#13;&#10;AAAAAAAAAAAAADACAABkcnMvZTJvRG9jLnhtbFBLAQItABQABgAIAAAAIQDx4Mfd4AAAAA0BAAAP&#13;&#10;AAAAAAAAAAAAAAAAAJUEAABkcnMvZG93bnJldi54bWxQSwUGAAAAAAQABADzAAAAogUAAAAA&#13;&#10;" filled="f" strokecolor="#71a0dc">
              <v:textbox>
                <w:txbxContent>
                  <w:p w:rsidR="00EA1CFB" w:rsidRDefault="008D6AA1">
                    <w:pPr>
                      <w:jc w:val="center"/>
                      <w:rPr>
                        <w:color w:val="4F81BD" w:themeColor="accent1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Pr="000006B5">
                      <w:rPr>
                        <w:noProof/>
                        <w:color w:val="4F81BD" w:themeColor="accent1"/>
                        <w:rtl/>
                      </w:rPr>
                      <w:t>1</w:t>
                    </w:r>
                    <w:r>
                      <w:rPr>
                        <w:noProof/>
                        <w:color w:val="4F81BD" w:themeColor="accent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8D6AA1">
      <w:pPr>
        <w:spacing w:after="0" w:line="240" w:lineRule="auto"/>
      </w:pPr>
      <w:r>
        <w:separator/>
      </w:r>
    </w:p>
  </w:footnote>
  <w:footnote w:type="continuationSeparator" w:id="0">
    <w:p w:rsidR="00000000" w:rsidRDefault="008D6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496"/>
    <w:multiLevelType w:val="multilevel"/>
    <w:tmpl w:val="FFFFFFFF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01F6F"/>
    <w:multiLevelType w:val="multilevel"/>
    <w:tmpl w:val="FFFFFFFF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6488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94F9B"/>
    <w:multiLevelType w:val="multilevel"/>
    <w:tmpl w:val="FFFFFFFF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C101E"/>
    <w:multiLevelType w:val="multilevel"/>
    <w:tmpl w:val="FFFFFFFF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C28B3"/>
    <w:multiLevelType w:val="multilevel"/>
    <w:tmpl w:val="FFFFFFFF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84BB0"/>
    <w:multiLevelType w:val="multilevel"/>
    <w:tmpl w:val="FFFFFFFF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61498981">
    <w:abstractNumId w:val="5"/>
  </w:num>
  <w:num w:numId="2" w16cid:durableId="1554660944">
    <w:abstractNumId w:val="3"/>
  </w:num>
  <w:num w:numId="3" w16cid:durableId="1033580487">
    <w:abstractNumId w:val="0"/>
  </w:num>
  <w:num w:numId="4" w16cid:durableId="1351102170">
    <w:abstractNumId w:val="6"/>
  </w:num>
  <w:num w:numId="5" w16cid:durableId="1416824918">
    <w:abstractNumId w:val="1"/>
  </w:num>
  <w:num w:numId="6" w16cid:durableId="1890341313">
    <w:abstractNumId w:val="2"/>
  </w:num>
  <w:num w:numId="7" w16cid:durableId="706953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AD1"/>
    <w:rsid w:val="00492AD1"/>
    <w:rsid w:val="008D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9F25932-3B9C-AA4A-8F3D-2D26796F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9647731146355</cp:lastModifiedBy>
  <cp:revision>2</cp:revision>
  <dcterms:created xsi:type="dcterms:W3CDTF">2022-11-16T22:09:00Z</dcterms:created>
  <dcterms:modified xsi:type="dcterms:W3CDTF">2022-11-16T22:09:00Z</dcterms:modified>
</cp:coreProperties>
</file>