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5C7F74" w:rsidRPr="00EE06F8" w:rsidRDefault="005C7F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795279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F35589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C7F74" w:rsidRPr="00E734E3" w:rsidRDefault="005C7F74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B17818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17818" w:rsidRPr="00FE2B72" w:rsidRDefault="00B17818" w:rsidP="00B17818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17818" w:rsidRPr="00B17818" w:rsidRDefault="00B17818" w:rsidP="00B178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1781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كلية المنصور الجامعة</w:t>
            </w:r>
          </w:p>
        </w:tc>
      </w:tr>
      <w:tr w:rsidR="00B17818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17818" w:rsidRPr="00FE2B72" w:rsidRDefault="00B17818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17818" w:rsidRPr="00FE2B72" w:rsidRDefault="00EE6BE8" w:rsidP="00B1781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علم الحاسوب ونظم</w:t>
            </w:r>
            <w:r w:rsidR="00B17818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المعلومات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F4115" w:rsidRDefault="00E73E55" w:rsidP="00E73E5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  <w:t>Java</w:t>
            </w:r>
            <w:r w:rsidR="00FF4115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  <w:t xml:space="preserve"> Programming 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17818" w:rsidRPr="00FE2B72" w:rsidRDefault="00B17818" w:rsidP="00B1781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فعلي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0A202B" w:rsidP="00A735C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2018-2019</w:t>
            </w:r>
            <w:r w:rsidR="00B1781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07DE1" w:rsidRPr="00FE2B72" w:rsidTr="00B17818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0A202B" w:rsidP="007B58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30 ساعة نظري +30 </w:t>
            </w:r>
            <w:r w:rsidR="001830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ساعة عملي </w:t>
            </w:r>
          </w:p>
        </w:tc>
      </w:tr>
      <w:tr w:rsidR="00807DE1" w:rsidRPr="00FE2B72" w:rsidTr="005C7F74">
        <w:trPr>
          <w:trHeight w:val="624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DE1" w:rsidRPr="00FE2B72" w:rsidRDefault="00807DE1" w:rsidP="00B17818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DE1" w:rsidRPr="00FE2B72" w:rsidRDefault="00EE6BE8" w:rsidP="000A202B">
            <w:pPr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  <w:r w:rsidR="000B64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A735C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0B646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0A2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C7F74" w:rsidRPr="00FE2B72" w:rsidTr="005C7F74">
        <w:trPr>
          <w:trHeight w:val="624"/>
        </w:trPr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F74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7F74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7F74" w:rsidRPr="00FE2B72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F74" w:rsidRDefault="005C7F74" w:rsidP="00A735C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C7F74" w:rsidRPr="00FE2B72" w:rsidTr="005C7F74">
        <w:trPr>
          <w:trHeight w:val="624"/>
        </w:trPr>
        <w:tc>
          <w:tcPr>
            <w:tcW w:w="3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F74" w:rsidRPr="00FE2B72" w:rsidRDefault="005C7F74" w:rsidP="00B17818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5C7F74" w:rsidRDefault="005C7F74" w:rsidP="00A735C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7B5810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مبادئ </w:t>
            </w:r>
            <w:r w:rsidR="00FF4115"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البرمجه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بلغة </w:t>
            </w:r>
            <w:r w:rsidR="00E73E55">
              <w:rPr>
                <w:rFonts w:eastAsia="Calibri" w:cs="Times New Roman"/>
                <w:sz w:val="28"/>
                <w:szCs w:val="28"/>
                <w:lang w:bidi="ar-IQ"/>
              </w:rPr>
              <w:t>Java</w:t>
            </w:r>
            <w:r w:rsidRPr="005C7F74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كيفية عمل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عمليات الادخال و الاخراج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تطبيقات البرمجه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بلغة </w:t>
            </w:r>
            <w:r w:rsidR="00E73E55">
              <w:rPr>
                <w:rFonts w:eastAsia="Calibri" w:cs="Times New Roman"/>
                <w:sz w:val="28"/>
                <w:szCs w:val="28"/>
                <w:lang w:val="en-GB" w:bidi="ar-IQ"/>
              </w:rPr>
              <w:t>Java</w:t>
            </w:r>
            <w:r w:rsidR="007B5810"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A66B98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دراسة صفات و خواص البرمجه </w:t>
            </w:r>
            <w:r w:rsidR="00A66B9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بلغة </w:t>
            </w:r>
            <w:r w:rsidR="00A66B98">
              <w:rPr>
                <w:rFonts w:eastAsia="Calibri" w:cs="Times New Roman"/>
                <w:sz w:val="28"/>
                <w:szCs w:val="28"/>
                <w:lang w:val="en-GB" w:bidi="ar-IQ"/>
              </w:rPr>
              <w:t>Java</w:t>
            </w:r>
          </w:p>
        </w:tc>
      </w:tr>
      <w:tr w:rsidR="00807DE1" w:rsidRPr="00FE2B72" w:rsidTr="005C7F74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7F74" w:rsidRDefault="00FF4115" w:rsidP="00E73E5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دراسة الفوارق بين البرمجه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بلغة </w:t>
            </w:r>
            <w:r w:rsidR="00E73E55">
              <w:rPr>
                <w:rFonts w:eastAsia="Calibri" w:cs="Times New Roman"/>
                <w:sz w:val="28"/>
                <w:szCs w:val="28"/>
                <w:lang w:bidi="ar-IQ"/>
              </w:rPr>
              <w:t>Java</w:t>
            </w: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73E55">
              <w:rPr>
                <w:rFonts w:eastAsia="Calibri" w:cs="Times New Roman"/>
                <w:sz w:val="28"/>
                <w:szCs w:val="28"/>
                <w:lang w:bidi="ar-IQ"/>
              </w:rPr>
              <w:t xml:space="preserve"> </w:t>
            </w: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و </w:t>
            </w:r>
            <w:r w:rsidR="00E73E55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لغات</w:t>
            </w:r>
            <w:r w:rsidRPr="005C7F74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البرمجه الأخرى</w:t>
            </w:r>
          </w:p>
        </w:tc>
      </w:tr>
    </w:tbl>
    <w:p w:rsidR="0020555A" w:rsidRPr="0020555A" w:rsidRDefault="00FF4115" w:rsidP="00FF4115">
      <w:pPr>
        <w:rPr>
          <w:vanish/>
        </w:rPr>
      </w:pPr>
      <w:r>
        <w:br w:type="page"/>
      </w: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5C7F74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ind w:left="735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5C7F74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2C3F0D" w:rsidP="005C7F74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تمكين الطالب من 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مبدأ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عمليات الادخال و الاخراج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أ2-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تمكين الطالب من معرفة 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فوائد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, عمليات و كيفية برمجة 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66B98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String</w:t>
            </w:r>
            <w:r w:rsidR="007B5810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A66B98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8A5412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تمكين الطالب من</w:t>
            </w:r>
            <w:r w:rsidR="00622B99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مبدأ عمل </w:t>
            </w:r>
            <w:r w:rsidR="00A66B98">
              <w:rPr>
                <w:rFonts w:ascii="Cambria" w:eastAsia="Calibri" w:hAnsi="Cambria" w:cs="Times New Roman"/>
                <w:sz w:val="28"/>
                <w:szCs w:val="28"/>
                <w:lang w:val="en-GB" w:bidi="ar-IQ"/>
              </w:rPr>
              <w:t>buffering</w:t>
            </w:r>
            <w:r w:rsidR="00622B99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5C7F74">
        <w:trPr>
          <w:trHeight w:val="1631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ب1 -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 تمكين الطالب من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إكساب مهارات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التعامل مع المصفوفات</w:t>
            </w:r>
          </w:p>
          <w:p w:rsidR="008A3F48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ب2 - 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تمكين الطالب من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إكساب مهارات </w:t>
            </w:r>
            <w:r w:rsidR="00A66B98">
              <w:rPr>
                <w:rFonts w:ascii="Cambria" w:eastAsia="Calibri" w:hAnsi="Cambria" w:cs="Times New Roman"/>
                <w:sz w:val="28"/>
                <w:szCs w:val="28"/>
                <w:lang w:val="en-GB" w:bidi="ar-IQ"/>
              </w:rPr>
              <w:t>buffering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C7F74" w:rsidRPr="005C7F74" w:rsidRDefault="008A3F48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ب3 - 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تمكين الطالب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إكساب مهارات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ال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كتابة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في الملفات</w:t>
            </w:r>
          </w:p>
          <w:p w:rsidR="008A3F48" w:rsidRPr="008A5412" w:rsidRDefault="005C7F74" w:rsidP="00A66B9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70C0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ب4 </w:t>
            </w: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تمكين الطالب من إكساب مهارات </w:t>
            </w:r>
            <w:r w:rsidR="00A66B9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القراءه من الملفات</w:t>
            </w: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7F74" w:rsidRPr="00FE2B72" w:rsidTr="005C7F74">
        <w:trPr>
          <w:trHeight w:val="423"/>
        </w:trPr>
        <w:tc>
          <w:tcPr>
            <w:tcW w:w="9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F74" w:rsidRPr="00FE2B72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A3F48" w:rsidRPr="00FE2B72" w:rsidTr="005C7F74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التعليم والتعلم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F48" w:rsidRPr="005C7F74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التعليم النظري</w:t>
            </w:r>
            <w:r w:rsidR="005C7F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العملي</w:t>
            </w:r>
          </w:p>
        </w:tc>
      </w:tr>
      <w:tr w:rsidR="005C7F74" w:rsidRPr="00FE2B72" w:rsidTr="005C7F74">
        <w:trPr>
          <w:trHeight w:val="400"/>
        </w:trPr>
        <w:tc>
          <w:tcPr>
            <w:tcW w:w="9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7F74" w:rsidRPr="00FE2B72" w:rsidRDefault="005C7F74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A3F48" w:rsidRPr="00FE2B72" w:rsidTr="005C7F74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5C7F74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اليومية والفصلية</w:t>
            </w:r>
          </w:p>
        </w:tc>
      </w:tr>
      <w:tr w:rsidR="008A3F48" w:rsidRPr="00FE2B72" w:rsidTr="005C7F74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2C3F0D" w:rsidP="005C7F7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5C7F74" w:rsidRDefault="008A3F48" w:rsidP="00C44C36">
            <w:pPr>
              <w:shd w:val="clear" w:color="auto" w:fill="FFFFFF"/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ج1-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قابلية 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كتابة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>البرامج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</w:rPr>
              <w:t xml:space="preserve"> بلغة </w:t>
            </w:r>
            <w:r w:rsidR="00C44C36">
              <w:rPr>
                <w:rFonts w:ascii="Cambria" w:eastAsia="Calibri" w:hAnsi="Cambria" w:cs="Times New Roman"/>
                <w:sz w:val="28"/>
                <w:szCs w:val="28"/>
              </w:rPr>
              <w:t>Java</w:t>
            </w:r>
          </w:p>
          <w:p w:rsidR="008A3F48" w:rsidRPr="005C7F74" w:rsidRDefault="008A3F48" w:rsidP="00C44C3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ج2-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قابلية</w:t>
            </w:r>
            <w:r w:rsidR="00423A71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تصميم 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برامج ذات وظائف مختلف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ه بلغة </w:t>
            </w:r>
            <w:r w:rsidR="00C44C36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Java</w:t>
            </w:r>
          </w:p>
          <w:p w:rsidR="008A3F48" w:rsidRPr="005C7F74" w:rsidRDefault="008A3F48" w:rsidP="00C44C3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70C0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ج3</w:t>
            </w:r>
            <w:r w:rsidRPr="008A5412">
              <w:rPr>
                <w:rFonts w:ascii="Cambria" w:eastAsia="Calibri" w:hAnsi="Cambria" w:cs="Times New Roman"/>
                <w:color w:val="0070C0"/>
                <w:sz w:val="28"/>
                <w:szCs w:val="28"/>
                <w:rtl/>
                <w:lang w:bidi="ar-IQ"/>
              </w:rPr>
              <w:t>-</w:t>
            </w:r>
            <w:r w:rsidR="00423A71">
              <w:rPr>
                <w:rFonts w:ascii="Cambria" w:eastAsia="Calibri" w:hAnsi="Cambria" w:cs="Times New Roman" w:hint="cs"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قابلية</w:t>
            </w:r>
            <w:r w:rsidR="00C17657" w:rsidRPr="00C1765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تصميم تطبيقات مختلفه</w:t>
            </w:r>
            <w:r w:rsidR="00C44C36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بلغة </w:t>
            </w:r>
            <w:r w:rsidR="00C44C36"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Java</w:t>
            </w:r>
          </w:p>
        </w:tc>
      </w:tr>
      <w:tr w:rsidR="008A3F48" w:rsidRPr="00FE2B72" w:rsidTr="005C7F74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التعليم النظري مع ربط الجانب النظري بالامثلة العملية</w:t>
            </w:r>
            <w:r w:rsidR="005C7F7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المختبريه</w:t>
            </w:r>
          </w:p>
        </w:tc>
      </w:tr>
      <w:tr w:rsidR="008A3F48" w:rsidRPr="00FE2B72" w:rsidTr="005C7F74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5C7F74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4D31EA" w:rsidP="005C7F7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اليومية والفصلية</w:t>
            </w:r>
          </w:p>
        </w:tc>
      </w:tr>
      <w:tr w:rsidR="008A3F48" w:rsidRPr="00FE2B72" w:rsidTr="005C7F74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382C80" w:rsidP="005C7F7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5C7F74" w:rsidRPr="005C7F74" w:rsidRDefault="008A3F48" w:rsidP="005C7F74">
            <w:pPr>
              <w:shd w:val="clear" w:color="auto" w:fill="FFFFFF"/>
              <w:tabs>
                <w:tab w:val="left" w:pos="1107"/>
              </w:tabs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د1-</w:t>
            </w:r>
            <w:r w:rsidR="004D31EA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17657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تمكين الطالب من العمل ضمن مجموعه</w:t>
            </w:r>
          </w:p>
          <w:p w:rsidR="005C7F74" w:rsidRPr="005C7F74" w:rsidRDefault="005C7F74" w:rsidP="005C7F74">
            <w:pPr>
              <w:shd w:val="clear" w:color="auto" w:fill="FFFFFF"/>
              <w:tabs>
                <w:tab w:val="left" w:pos="1107"/>
              </w:tabs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د2- تمكين الطالب من قيادة المجموعه</w:t>
            </w:r>
          </w:p>
          <w:p w:rsidR="008A3F48" w:rsidRPr="005C7F74" w:rsidRDefault="005C7F74" w:rsidP="005C7F74">
            <w:pPr>
              <w:shd w:val="clear" w:color="auto" w:fill="FFFFFF"/>
              <w:tabs>
                <w:tab w:val="left" w:pos="1107"/>
              </w:tabs>
              <w:autoSpaceDE w:val="0"/>
              <w:autoSpaceDN w:val="0"/>
              <w:adjustRightInd w:val="0"/>
              <w:ind w:left="1107" w:hanging="495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د3- </w:t>
            </w:r>
            <w:r w:rsidR="00C17657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تطوير القابليات والمهارات لأكساب الحد المطلوب للأستفادة منه في الحياة العملية لأغراض التوظيف والتطوير الشخصي</w:t>
            </w:r>
          </w:p>
          <w:p w:rsidR="008A3F48" w:rsidRPr="005C7F74" w:rsidRDefault="008A3F48" w:rsidP="005C7F7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</w:t>
            </w:r>
            <w:r w:rsidR="005C7F74" w:rsidRPr="005C7F7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4</w:t>
            </w:r>
            <w:r w:rsidRPr="005C7F74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-</w:t>
            </w:r>
            <w:r w:rsidR="006B5D1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1765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ربط مخرجات المقرر مع الحياة العملية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540647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FE2B72" w:rsidRDefault="007B21F5" w:rsidP="0054064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54064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E4339" w:rsidRDefault="007B21F5" w:rsidP="005406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4339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947C2" w:rsidRPr="00FE2B72" w:rsidTr="00C947C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1-</w:t>
            </w:r>
            <w:r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مقدمة وتعريف باسلوب البرمجة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بلغة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  <w:t>Java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val="en-GB" w:bidi="ar-IQ"/>
              </w:rPr>
              <w:t xml:space="preserve"> و صفاته التي تميزه عن بقية لغات البرمجه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مقدمة  عن اسلوب البرمجة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5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فهم 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استخدام العبارات الشرطية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اسباب استهدامها و صفاتها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العبارات الشرطية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11-15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التعريف بنبدأ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استخدام التكرارات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انواعها و صفات كل نوع منها و اسباب استخدام كل نوع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التكرارات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6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 xml:space="preserve">- 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بناء الدوال واجزاءها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الدوال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21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بناء الكيانات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فوائدها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الكيانات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6</w:t>
            </w: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D77F47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كيفية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استخدام  الملفات وانواعها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ماهي العمليات التي تجري على الملفات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الملفات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  <w:tr w:rsidR="00C947C2" w:rsidRPr="00FE2B72" w:rsidTr="00C947C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47C2" w:rsidRPr="00D77F47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</w:pP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تعلم كيفية استخدام لغة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Java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في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 الرسم</w:t>
            </w:r>
            <w:r w:rsidRPr="00092A40">
              <w:rPr>
                <w:rFonts w:eastAsia="Calibri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 ماهي دوال الرسم بلغة </w:t>
            </w:r>
            <w:r w:rsidRPr="00092A40">
              <w:rPr>
                <w:rFonts w:eastAsia="Calibri" w:cs="Times New Roman"/>
                <w:color w:val="000000"/>
                <w:sz w:val="24"/>
                <w:szCs w:val="24"/>
                <w:lang w:val="en-GB" w:bidi="ar-IQ"/>
              </w:rPr>
              <w:t>Java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47C2" w:rsidRPr="00092A40" w:rsidRDefault="00C947C2" w:rsidP="00C947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092A40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>الرسم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محاضرات 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47C2" w:rsidRPr="0087600C" w:rsidRDefault="00C947C2" w:rsidP="00C947C2">
            <w:pPr>
              <w:pStyle w:val="NoSpacing"/>
              <w:jc w:val="center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87600C">
              <w:rPr>
                <w:rFonts w:ascii="Times New Roman" w:eastAsia="Calibri" w:hAnsi="Times New Roman"/>
                <w:sz w:val="24"/>
                <w:szCs w:val="24"/>
                <w:rtl/>
                <w:lang w:bidi="ar-IQ"/>
              </w:rPr>
              <w:t>امتحانات يومية</w:t>
            </w: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0"/>
        <w:gridCol w:w="6190"/>
      </w:tblGrid>
      <w:tr w:rsidR="00F80574" w:rsidRPr="00FE2B72" w:rsidTr="00540647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FE2B72" w:rsidRDefault="00F80574" w:rsidP="0054064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5087C" w:rsidRPr="00FE2B72" w:rsidTr="0016567C">
        <w:trPr>
          <w:trHeight w:val="570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249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Introduction to Programming Using Java, Sixth Edition</w:t>
            </w:r>
          </w:p>
        </w:tc>
      </w:tr>
      <w:tr w:rsidR="00A5087C" w:rsidRPr="00FE2B72" w:rsidTr="0016567C">
        <w:trPr>
          <w:trHeight w:val="506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249E7">
              <w:rPr>
                <w:rFonts w:ascii="Times New Roman" w:eastAsia="Calibri" w:hAnsi="Times New Roman"/>
                <w:sz w:val="24"/>
                <w:szCs w:val="24"/>
              </w:rPr>
              <w:t>Java Programming Fundamental</w:t>
            </w:r>
          </w:p>
        </w:tc>
      </w:tr>
      <w:tr w:rsidR="00A5087C" w:rsidRPr="00FE2B72" w:rsidTr="0016567C">
        <w:trPr>
          <w:trHeight w:val="854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</w:p>
        </w:tc>
      </w:tr>
      <w:tr w:rsidR="00A5087C" w:rsidRPr="00FE2B72" w:rsidTr="0016567C">
        <w:trPr>
          <w:trHeight w:val="696"/>
        </w:trPr>
        <w:tc>
          <w:tcPr>
            <w:tcW w:w="3530" w:type="dxa"/>
            <w:shd w:val="clear" w:color="auto" w:fill="auto"/>
            <w:vAlign w:val="center"/>
          </w:tcPr>
          <w:p w:rsidR="00A5087C" w:rsidRPr="00FE2B72" w:rsidRDefault="00A5087C" w:rsidP="0054064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الالكترونية، مواقع الانترنيت ....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A5087C" w:rsidRPr="002249E7" w:rsidRDefault="00A5087C" w:rsidP="0016567C">
            <w:pPr>
              <w:pStyle w:val="NoSpacing"/>
              <w:bidi w:val="0"/>
              <w:rPr>
                <w:rFonts w:ascii="Times New Roman" w:eastAsia="Calibri" w:hAnsi="Times New Roman"/>
                <w:sz w:val="24"/>
                <w:szCs w:val="24"/>
                <w:lang w:bidi="ar-IQ"/>
              </w:rPr>
            </w:pPr>
            <w:r w:rsidRPr="002249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https://www.coursera.org/specializations/java-programming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540647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35589" w:rsidP="0054064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  <w:tab w:val="right" w:pos="90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54064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F35589" w:rsidRPr="00FE2B72" w:rsidRDefault="00C17657" w:rsidP="00540647">
            <w:pPr>
              <w:shd w:val="clear" w:color="auto" w:fill="FFFFFF"/>
              <w:autoSpaceDE w:val="0"/>
              <w:autoSpaceDN w:val="0"/>
              <w:adjustRightInd w:val="0"/>
              <w:ind w:left="90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ا</w:t>
            </w:r>
            <w:r w:rsidR="00762BB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لمنهج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بالاضافة او التقليص بنسبة لا تتجاوز </w:t>
            </w:r>
            <w:r w:rsidR="0054064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%</w:t>
            </w: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EC" w:rsidRDefault="006E0CEC">
      <w:r>
        <w:separator/>
      </w:r>
    </w:p>
  </w:endnote>
  <w:endnote w:type="continuationSeparator" w:id="0">
    <w:p w:rsidR="006E0CEC" w:rsidRDefault="006E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FF411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4115" w:rsidRPr="00807DE1" w:rsidRDefault="00FF4115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E4829" w:rsidRPr="008E4829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8E4829" w:rsidRPr="008E4829">
            <w:rPr>
              <w:rFonts w:cs="Arial"/>
            </w:rPr>
            <w:fldChar w:fldCharType="separate"/>
          </w:r>
          <w:r w:rsidR="000A202B" w:rsidRPr="000A202B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="008E4829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F411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F4115" w:rsidRPr="007B671C" w:rsidRDefault="00FF4115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F4115" w:rsidRPr="007B671C" w:rsidRDefault="00FF4115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FF4115" w:rsidRDefault="00FF4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EC" w:rsidRDefault="006E0CEC">
      <w:r>
        <w:separator/>
      </w:r>
    </w:p>
  </w:footnote>
  <w:footnote w:type="continuationSeparator" w:id="0">
    <w:p w:rsidR="006E0CEC" w:rsidRDefault="006E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03095"/>
    <w:multiLevelType w:val="hybridMultilevel"/>
    <w:tmpl w:val="6B1A347C"/>
    <w:lvl w:ilvl="0" w:tplc="F1A4DDC0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394759"/>
    <w:multiLevelType w:val="multilevel"/>
    <w:tmpl w:val="D82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8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8"/>
  </w:num>
  <w:num w:numId="15">
    <w:abstractNumId w:val="2"/>
  </w:num>
  <w:num w:numId="16">
    <w:abstractNumId w:val="22"/>
  </w:num>
  <w:num w:numId="17">
    <w:abstractNumId w:val="17"/>
  </w:num>
  <w:num w:numId="18">
    <w:abstractNumId w:val="36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1"/>
  </w:num>
  <w:num w:numId="25">
    <w:abstractNumId w:val="1"/>
  </w:num>
  <w:num w:numId="26">
    <w:abstractNumId w:val="30"/>
  </w:num>
  <w:num w:numId="27">
    <w:abstractNumId w:val="15"/>
  </w:num>
  <w:num w:numId="28">
    <w:abstractNumId w:val="29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27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240A1"/>
    <w:rsid w:val="000428A6"/>
    <w:rsid w:val="00045418"/>
    <w:rsid w:val="00063AD7"/>
    <w:rsid w:val="00065187"/>
    <w:rsid w:val="00070BE9"/>
    <w:rsid w:val="0008002F"/>
    <w:rsid w:val="00090A55"/>
    <w:rsid w:val="00092A40"/>
    <w:rsid w:val="0009353B"/>
    <w:rsid w:val="000A1C7A"/>
    <w:rsid w:val="000A202B"/>
    <w:rsid w:val="000A67F9"/>
    <w:rsid w:val="000A69B4"/>
    <w:rsid w:val="000B4430"/>
    <w:rsid w:val="000B6464"/>
    <w:rsid w:val="000C2D8D"/>
    <w:rsid w:val="000D53B9"/>
    <w:rsid w:val="000E097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6567C"/>
    <w:rsid w:val="00182552"/>
    <w:rsid w:val="001830DB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249E7"/>
    <w:rsid w:val="002358AF"/>
    <w:rsid w:val="00236F0D"/>
    <w:rsid w:val="0023793A"/>
    <w:rsid w:val="00242DCC"/>
    <w:rsid w:val="00290A34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B41BC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3A71"/>
    <w:rsid w:val="004361D7"/>
    <w:rsid w:val="00445258"/>
    <w:rsid w:val="004662C5"/>
    <w:rsid w:val="0048407D"/>
    <w:rsid w:val="004A4634"/>
    <w:rsid w:val="004A6A6D"/>
    <w:rsid w:val="004B655F"/>
    <w:rsid w:val="004C710E"/>
    <w:rsid w:val="004D0949"/>
    <w:rsid w:val="004D2002"/>
    <w:rsid w:val="004D31EA"/>
    <w:rsid w:val="004D3497"/>
    <w:rsid w:val="004E0EBA"/>
    <w:rsid w:val="004E3ECF"/>
    <w:rsid w:val="004E60C2"/>
    <w:rsid w:val="004F0938"/>
    <w:rsid w:val="00516004"/>
    <w:rsid w:val="00527349"/>
    <w:rsid w:val="00534329"/>
    <w:rsid w:val="00535D14"/>
    <w:rsid w:val="00540647"/>
    <w:rsid w:val="00564C04"/>
    <w:rsid w:val="00581B3C"/>
    <w:rsid w:val="005827E2"/>
    <w:rsid w:val="00584D07"/>
    <w:rsid w:val="00584DA6"/>
    <w:rsid w:val="00595034"/>
    <w:rsid w:val="005B1513"/>
    <w:rsid w:val="005C050F"/>
    <w:rsid w:val="005C71F0"/>
    <w:rsid w:val="005C7F74"/>
    <w:rsid w:val="005D007E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2B99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B5D12"/>
    <w:rsid w:val="006C2FDA"/>
    <w:rsid w:val="006D2916"/>
    <w:rsid w:val="006D4F39"/>
    <w:rsid w:val="006E0CEC"/>
    <w:rsid w:val="0075633E"/>
    <w:rsid w:val="00762BB9"/>
    <w:rsid w:val="007645B4"/>
    <w:rsid w:val="007716A6"/>
    <w:rsid w:val="0077207C"/>
    <w:rsid w:val="0078752C"/>
    <w:rsid w:val="0079031B"/>
    <w:rsid w:val="00795279"/>
    <w:rsid w:val="007A0A18"/>
    <w:rsid w:val="007A7C20"/>
    <w:rsid w:val="007B0B99"/>
    <w:rsid w:val="007B21F5"/>
    <w:rsid w:val="007B5810"/>
    <w:rsid w:val="007B671C"/>
    <w:rsid w:val="007F319C"/>
    <w:rsid w:val="00807DE1"/>
    <w:rsid w:val="008467A5"/>
    <w:rsid w:val="00867A6A"/>
    <w:rsid w:val="00867FFC"/>
    <w:rsid w:val="00873862"/>
    <w:rsid w:val="00873B99"/>
    <w:rsid w:val="0087600C"/>
    <w:rsid w:val="0088070E"/>
    <w:rsid w:val="008851AB"/>
    <w:rsid w:val="0088731A"/>
    <w:rsid w:val="008A094D"/>
    <w:rsid w:val="008A3F48"/>
    <w:rsid w:val="008A4D66"/>
    <w:rsid w:val="008A5412"/>
    <w:rsid w:val="008B1371"/>
    <w:rsid w:val="008B2E37"/>
    <w:rsid w:val="008C3854"/>
    <w:rsid w:val="008E27DA"/>
    <w:rsid w:val="008E4829"/>
    <w:rsid w:val="008E54E5"/>
    <w:rsid w:val="008F24B4"/>
    <w:rsid w:val="008F3E7F"/>
    <w:rsid w:val="00902FDF"/>
    <w:rsid w:val="009201F0"/>
    <w:rsid w:val="00920D1B"/>
    <w:rsid w:val="00925B10"/>
    <w:rsid w:val="009428CF"/>
    <w:rsid w:val="0094539E"/>
    <w:rsid w:val="00967B24"/>
    <w:rsid w:val="009732FB"/>
    <w:rsid w:val="0098449B"/>
    <w:rsid w:val="0098755F"/>
    <w:rsid w:val="009A07B9"/>
    <w:rsid w:val="009A3640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39DB"/>
    <w:rsid w:val="009F7BAF"/>
    <w:rsid w:val="00A07775"/>
    <w:rsid w:val="00A07CC8"/>
    <w:rsid w:val="00A11A57"/>
    <w:rsid w:val="00A12DBC"/>
    <w:rsid w:val="00A15242"/>
    <w:rsid w:val="00A2126F"/>
    <w:rsid w:val="00A30E4D"/>
    <w:rsid w:val="00A32E9F"/>
    <w:rsid w:val="00A5087C"/>
    <w:rsid w:val="00A658DD"/>
    <w:rsid w:val="00A66B98"/>
    <w:rsid w:val="00A676A4"/>
    <w:rsid w:val="00A717B0"/>
    <w:rsid w:val="00A735C1"/>
    <w:rsid w:val="00A85288"/>
    <w:rsid w:val="00AB2B0D"/>
    <w:rsid w:val="00AB71A5"/>
    <w:rsid w:val="00AD1BD9"/>
    <w:rsid w:val="00AD37EA"/>
    <w:rsid w:val="00AD4058"/>
    <w:rsid w:val="00AE4339"/>
    <w:rsid w:val="00AF69A6"/>
    <w:rsid w:val="00B04671"/>
    <w:rsid w:val="00B15F45"/>
    <w:rsid w:val="00B17818"/>
    <w:rsid w:val="00B17E3D"/>
    <w:rsid w:val="00B32265"/>
    <w:rsid w:val="00B412FE"/>
    <w:rsid w:val="00B5102D"/>
    <w:rsid w:val="00B521B7"/>
    <w:rsid w:val="00B727AD"/>
    <w:rsid w:val="00BA1BA4"/>
    <w:rsid w:val="00BC76C0"/>
    <w:rsid w:val="00BE657A"/>
    <w:rsid w:val="00BF2B60"/>
    <w:rsid w:val="00C17657"/>
    <w:rsid w:val="00C342BC"/>
    <w:rsid w:val="00C370D1"/>
    <w:rsid w:val="00C44C36"/>
    <w:rsid w:val="00C65ABC"/>
    <w:rsid w:val="00C758B3"/>
    <w:rsid w:val="00C83DB3"/>
    <w:rsid w:val="00C85B2D"/>
    <w:rsid w:val="00C90C62"/>
    <w:rsid w:val="00C947C2"/>
    <w:rsid w:val="00CA2091"/>
    <w:rsid w:val="00CA40AC"/>
    <w:rsid w:val="00CB130B"/>
    <w:rsid w:val="00CB5AF6"/>
    <w:rsid w:val="00CC3151"/>
    <w:rsid w:val="00CC7B3E"/>
    <w:rsid w:val="00CD3FC9"/>
    <w:rsid w:val="00CE36D3"/>
    <w:rsid w:val="00CF6708"/>
    <w:rsid w:val="00D0538A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DD5AB1"/>
    <w:rsid w:val="00E17DF2"/>
    <w:rsid w:val="00E256DA"/>
    <w:rsid w:val="00E2684E"/>
    <w:rsid w:val="00E36B6C"/>
    <w:rsid w:val="00E4594B"/>
    <w:rsid w:val="00E45BCA"/>
    <w:rsid w:val="00E61516"/>
    <w:rsid w:val="00E7079C"/>
    <w:rsid w:val="00E734E3"/>
    <w:rsid w:val="00E73E55"/>
    <w:rsid w:val="00E7597F"/>
    <w:rsid w:val="00E81C0D"/>
    <w:rsid w:val="00E8658C"/>
    <w:rsid w:val="00E9635D"/>
    <w:rsid w:val="00EB39F9"/>
    <w:rsid w:val="00EC2141"/>
    <w:rsid w:val="00EC7CCD"/>
    <w:rsid w:val="00EE06F8"/>
    <w:rsid w:val="00EE0DAB"/>
    <w:rsid w:val="00EE1AC2"/>
    <w:rsid w:val="00EE6BE8"/>
    <w:rsid w:val="00F170F4"/>
    <w:rsid w:val="00F3010C"/>
    <w:rsid w:val="00F352D5"/>
    <w:rsid w:val="00F35589"/>
    <w:rsid w:val="00F41CB9"/>
    <w:rsid w:val="00F44630"/>
    <w:rsid w:val="00F45D88"/>
    <w:rsid w:val="00F550BE"/>
    <w:rsid w:val="00F63332"/>
    <w:rsid w:val="00F745F2"/>
    <w:rsid w:val="00F80574"/>
    <w:rsid w:val="00F87100"/>
    <w:rsid w:val="00FB6A6F"/>
    <w:rsid w:val="00FC2D99"/>
    <w:rsid w:val="00FE2B72"/>
    <w:rsid w:val="00FE4D20"/>
    <w:rsid w:val="00FF0724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eastAsia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640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762BB9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9A3640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1FC5-FC04-4BAA-A521-A993ADB5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 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PC</cp:lastModifiedBy>
  <cp:revision>4</cp:revision>
  <cp:lastPrinted>2015-04-20T10:19:00Z</cp:lastPrinted>
  <dcterms:created xsi:type="dcterms:W3CDTF">2017-04-27T06:29:00Z</dcterms:created>
  <dcterms:modified xsi:type="dcterms:W3CDTF">2020-01-15T09:53:00Z</dcterms:modified>
</cp:coreProperties>
</file>