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8976A" w14:textId="5EA441D6" w:rsidR="00E867CC" w:rsidRPr="00E867CC" w:rsidRDefault="00C96FE7" w:rsidP="00BA11FF">
      <w:pPr>
        <w:shd w:val="clear" w:color="auto" w:fill="FFFFFF"/>
        <w:autoSpaceDE w:val="0"/>
        <w:autoSpaceDN w:val="0"/>
        <w:adjustRightInd w:val="0"/>
        <w:spacing w:after="200"/>
        <w:jc w:val="center"/>
        <w:rPr>
          <w:rFonts w:cs="Times New Roman"/>
          <w:b/>
          <w:bCs/>
          <w:sz w:val="32"/>
          <w:szCs w:val="32"/>
          <w:rtl/>
          <w:lang w:bidi="ar-IQ"/>
        </w:rPr>
      </w:pPr>
      <w:r w:rsidRPr="00C96FE7">
        <w:rPr>
          <w:rFonts w:cs="Times New Roman"/>
          <w:b/>
          <w:bCs/>
          <w:sz w:val="32"/>
          <w:szCs w:val="32"/>
          <w:lang w:bidi="ar-IQ"/>
        </w:rPr>
        <w:t xml:space="preserve">Soil Mechanics 2 </w:t>
      </w:r>
      <w:r>
        <w:rPr>
          <w:rFonts w:cs="Times New Roman"/>
          <w:b/>
          <w:bCs/>
          <w:sz w:val="32"/>
          <w:szCs w:val="32"/>
          <w:lang w:bidi="ar-IQ"/>
        </w:rPr>
        <w:br/>
      </w:r>
      <w:r w:rsidR="009B68B5" w:rsidRPr="00EE06F8">
        <w:rPr>
          <w:rFonts w:cs="Times New Roman"/>
          <w:b/>
          <w:bCs/>
          <w:sz w:val="32"/>
          <w:szCs w:val="32"/>
        </w:rPr>
        <w:t>Course Description Form</w:t>
      </w:r>
    </w:p>
    <w:tbl>
      <w:tblPr>
        <w:tblW w:w="970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611"/>
        <w:gridCol w:w="229"/>
        <w:gridCol w:w="388"/>
        <w:gridCol w:w="1949"/>
        <w:gridCol w:w="879"/>
        <w:gridCol w:w="1078"/>
        <w:gridCol w:w="2229"/>
        <w:gridCol w:w="1441"/>
      </w:tblGrid>
      <w:tr w:rsidR="001121E3" w:rsidRPr="00B80B61" w14:paraId="317DEA1E" w14:textId="77777777" w:rsidTr="00612D66">
        <w:tc>
          <w:tcPr>
            <w:tcW w:w="9702" w:type="dxa"/>
            <w:gridSpan w:val="9"/>
            <w:shd w:val="clear" w:color="auto" w:fill="DEEAF6"/>
          </w:tcPr>
          <w:p w14:paraId="19D5933A" w14:textId="3DB44452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Course Name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1121E3" w:rsidRPr="00B80B61" w14:paraId="6A8C7D2F" w14:textId="77777777" w:rsidTr="00C96FE7">
        <w:trPr>
          <w:trHeight w:val="207"/>
        </w:trPr>
        <w:tc>
          <w:tcPr>
            <w:tcW w:w="9702" w:type="dxa"/>
            <w:gridSpan w:val="9"/>
            <w:shd w:val="clear" w:color="auto" w:fill="auto"/>
          </w:tcPr>
          <w:p w14:paraId="468B56C4" w14:textId="673586E4" w:rsidR="001121E3" w:rsidRPr="00FE4C87" w:rsidRDefault="00C96FE7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IQ"/>
              </w:rPr>
            </w:pPr>
            <w:r w:rsidRPr="00C96FE7">
              <w:rPr>
                <w:rFonts w:cs="Times New Roman"/>
                <w:sz w:val="32"/>
                <w:szCs w:val="32"/>
                <w:lang w:bidi="ar-IQ"/>
              </w:rPr>
              <w:t>Soil Mechanics 2</w:t>
            </w:r>
          </w:p>
        </w:tc>
      </w:tr>
      <w:tr w:rsidR="001121E3" w:rsidRPr="00B80B61" w14:paraId="0CC40E8C" w14:textId="77777777" w:rsidTr="00612D66">
        <w:tc>
          <w:tcPr>
            <w:tcW w:w="9702" w:type="dxa"/>
            <w:gridSpan w:val="9"/>
            <w:shd w:val="clear" w:color="auto" w:fill="DEEAF6"/>
          </w:tcPr>
          <w:p w14:paraId="2AAB6811" w14:textId="2AC75FD5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Course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Code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</w:t>
            </w:r>
          </w:p>
        </w:tc>
      </w:tr>
      <w:tr w:rsidR="001121E3" w:rsidRPr="00B80B61" w14:paraId="2F4BE7F0" w14:textId="77777777" w:rsidTr="00612D66">
        <w:tc>
          <w:tcPr>
            <w:tcW w:w="9702" w:type="dxa"/>
            <w:gridSpan w:val="9"/>
            <w:shd w:val="clear" w:color="auto" w:fill="auto"/>
          </w:tcPr>
          <w:p w14:paraId="586ED771" w14:textId="7E5F4164" w:rsidR="001121E3" w:rsidRPr="00FE4C87" w:rsidRDefault="00FE4C87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FE4C87">
              <w:rPr>
                <w:rFonts w:cs="Times New Roman"/>
                <w:color w:val="000000"/>
                <w:sz w:val="24"/>
                <w:szCs w:val="24"/>
              </w:rPr>
              <w:t>CE3103</w:t>
            </w:r>
          </w:p>
        </w:tc>
      </w:tr>
      <w:tr w:rsidR="001121E3" w:rsidRPr="00B80B61" w14:paraId="3DA024FC" w14:textId="77777777" w:rsidTr="00612D66">
        <w:tc>
          <w:tcPr>
            <w:tcW w:w="9702" w:type="dxa"/>
            <w:gridSpan w:val="9"/>
            <w:shd w:val="clear" w:color="auto" w:fill="DEEAF6"/>
          </w:tcPr>
          <w:p w14:paraId="0E0DAC85" w14:textId="05C3274D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Semester / 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Year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1121E3" w:rsidRPr="00B80B61" w14:paraId="7A6785C3" w14:textId="77777777" w:rsidTr="00612D66">
        <w:tc>
          <w:tcPr>
            <w:tcW w:w="9702" w:type="dxa"/>
            <w:gridSpan w:val="9"/>
            <w:shd w:val="clear" w:color="auto" w:fill="auto"/>
          </w:tcPr>
          <w:p w14:paraId="43B7BA01" w14:textId="03DC1FF3" w:rsidR="00FE4C87" w:rsidRPr="00FE4C87" w:rsidRDefault="00C96FE7" w:rsidP="00FE4C87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Second </w:t>
            </w:r>
            <w:r w:rsidR="00FE4C87"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semester / </w:t>
            </w:r>
            <w:r w:rsidR="00FE4C87">
              <w:rPr>
                <w:rFonts w:cs="Times New Roman"/>
                <w:color w:val="000000"/>
                <w:sz w:val="28"/>
                <w:szCs w:val="28"/>
                <w:lang w:bidi="ar-IQ"/>
              </w:rPr>
              <w:t>Third</w:t>
            </w:r>
            <w:r w:rsidR="00FE4C87"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 year </w:t>
            </w:r>
          </w:p>
        </w:tc>
      </w:tr>
      <w:tr w:rsidR="001121E3" w:rsidRPr="00B80B61" w14:paraId="7F3A11D9" w14:textId="77777777" w:rsidTr="00612D66">
        <w:tc>
          <w:tcPr>
            <w:tcW w:w="9702" w:type="dxa"/>
            <w:gridSpan w:val="9"/>
            <w:shd w:val="clear" w:color="auto" w:fill="DEEAF6"/>
          </w:tcPr>
          <w:p w14:paraId="70837C07" w14:textId="10A8A786" w:rsidR="001121E3" w:rsidRPr="00B80B61" w:rsidRDefault="00F74C41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D</w:t>
            </w:r>
            <w:r w:rsidR="001121E3"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escription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 Preparation Date:</w:t>
            </w:r>
          </w:p>
        </w:tc>
      </w:tr>
      <w:tr w:rsidR="001121E3" w:rsidRPr="00B80B61" w14:paraId="2EECCFD8" w14:textId="77777777" w:rsidTr="00612D66">
        <w:tc>
          <w:tcPr>
            <w:tcW w:w="9702" w:type="dxa"/>
            <w:gridSpan w:val="9"/>
            <w:shd w:val="clear" w:color="auto" w:fill="auto"/>
          </w:tcPr>
          <w:p w14:paraId="71CBB507" w14:textId="6FF2D5B5" w:rsidR="001121E3" w:rsidRPr="00B80B61" w:rsidRDefault="00FE4C87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>1/10/202</w:t>
            </w:r>
            <w:r w:rsidR="00C96FE7"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>4</w:t>
            </w:r>
          </w:p>
        </w:tc>
      </w:tr>
      <w:tr w:rsidR="001121E3" w:rsidRPr="00B80B61" w14:paraId="4DDF8FA6" w14:textId="77777777" w:rsidTr="00612D66">
        <w:tc>
          <w:tcPr>
            <w:tcW w:w="9702" w:type="dxa"/>
            <w:gridSpan w:val="9"/>
            <w:shd w:val="clear" w:color="auto" w:fill="DEEAF6"/>
          </w:tcPr>
          <w:p w14:paraId="4DEE6683" w14:textId="312F7C5F" w:rsidR="001121E3" w:rsidRPr="00B80B61" w:rsidRDefault="00EC7169" w:rsidP="00B80B61">
            <w:pPr>
              <w:numPr>
                <w:ilvl w:val="0"/>
                <w:numId w:val="48"/>
              </w:numPr>
              <w:rPr>
                <w:rFonts w:eastAsia="Calibri" w:cs="Times New Roman"/>
                <w:sz w:val="28"/>
                <w:szCs w:val="28"/>
                <w:rtl/>
              </w:rPr>
            </w:pPr>
            <w:r>
              <w:rPr>
                <w:rFonts w:eastAsia="Calibri" w:cs="Times New Roman" w:hint="cs"/>
                <w:sz w:val="28"/>
                <w:szCs w:val="28"/>
              </w:rPr>
              <w:t>Available Attendance Forms</w:t>
            </w:r>
            <w:r w:rsidR="00F74C41">
              <w:rPr>
                <w:rFonts w:eastAsia="Calibri" w:cs="Times New Roman"/>
                <w:sz w:val="28"/>
                <w:szCs w:val="28"/>
              </w:rPr>
              <w:t>:</w:t>
            </w:r>
            <w:r>
              <w:rPr>
                <w:rFonts w:eastAsia="Calibri" w:cs="Times New Roman" w:hint="cs"/>
                <w:sz w:val="28"/>
                <w:szCs w:val="28"/>
              </w:rPr>
              <w:t xml:space="preserve"> </w:t>
            </w:r>
          </w:p>
        </w:tc>
      </w:tr>
      <w:tr w:rsidR="001121E3" w:rsidRPr="00B80B61" w14:paraId="72B3FF2A" w14:textId="77777777" w:rsidTr="00612D66">
        <w:tc>
          <w:tcPr>
            <w:tcW w:w="9702" w:type="dxa"/>
            <w:gridSpan w:val="9"/>
            <w:shd w:val="clear" w:color="auto" w:fill="auto"/>
          </w:tcPr>
          <w:p w14:paraId="1496A7E7" w14:textId="679AD377" w:rsidR="001121E3" w:rsidRPr="00B80B61" w:rsidRDefault="00FE4C87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In class</w:t>
            </w:r>
          </w:p>
        </w:tc>
      </w:tr>
      <w:tr w:rsidR="00B50377" w:rsidRPr="00B80B61" w14:paraId="7F049733" w14:textId="77777777" w:rsidTr="00612D66">
        <w:tc>
          <w:tcPr>
            <w:tcW w:w="9702" w:type="dxa"/>
            <w:gridSpan w:val="9"/>
            <w:shd w:val="clear" w:color="auto" w:fill="DEEAF6"/>
          </w:tcPr>
          <w:p w14:paraId="7E50DB93" w14:textId="77777777" w:rsidR="00B50377" w:rsidRPr="00B80B61" w:rsidRDefault="00B50377" w:rsidP="00B80B61">
            <w:pPr>
              <w:numPr>
                <w:ilvl w:val="0"/>
                <w:numId w:val="48"/>
              </w:numPr>
              <w:rPr>
                <w:rFonts w:eastAsia="Calibri" w:cs="Times New Roman"/>
                <w:sz w:val="28"/>
                <w:szCs w:val="28"/>
                <w:rtl/>
              </w:rPr>
            </w:pPr>
            <w:r w:rsidRPr="00B80B61">
              <w:rPr>
                <w:rFonts w:eastAsia="Calibri" w:cs="Times New Roman"/>
                <w:sz w:val="28"/>
                <w:szCs w:val="28"/>
              </w:rPr>
              <w:t>Number of Credit Hours (Total) / Number of Units (Total)</w:t>
            </w:r>
          </w:p>
        </w:tc>
      </w:tr>
      <w:tr w:rsidR="00B50377" w:rsidRPr="00B80B61" w14:paraId="555A1016" w14:textId="77777777" w:rsidTr="00612D66">
        <w:tc>
          <w:tcPr>
            <w:tcW w:w="9702" w:type="dxa"/>
            <w:gridSpan w:val="9"/>
            <w:shd w:val="clear" w:color="auto" w:fill="auto"/>
          </w:tcPr>
          <w:p w14:paraId="4A7A6AA5" w14:textId="47DF0125" w:rsidR="00BA11FF" w:rsidRPr="00B80B61" w:rsidRDefault="00FE4C87" w:rsidP="00FE4C87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The.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2 </w:t>
            </w:r>
            <w:proofErr w:type="spellStart"/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hr</w:t>
            </w:r>
            <w:proofErr w:type="spellEnd"/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ab/>
            </w:r>
            <w:proofErr w:type="spellStart"/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Pract</w:t>
            </w:r>
            <w:proofErr w:type="spellEnd"/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.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2 </w:t>
            </w:r>
            <w:proofErr w:type="spellStart"/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hr</w:t>
            </w:r>
            <w:proofErr w:type="spellEnd"/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</w:t>
            </w:r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ab/>
              <w:t>Tut.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1 </w:t>
            </w:r>
            <w:proofErr w:type="spellStart"/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hr</w:t>
            </w:r>
            <w:proofErr w:type="spellEnd"/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/ 3</w:t>
            </w:r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ab/>
              <w:t>Units</w:t>
            </w:r>
          </w:p>
        </w:tc>
      </w:tr>
      <w:tr w:rsidR="003E4FBE" w:rsidRPr="00B80B61" w14:paraId="46F4DF37" w14:textId="77777777" w:rsidTr="00612D66">
        <w:tc>
          <w:tcPr>
            <w:tcW w:w="9702" w:type="dxa"/>
            <w:gridSpan w:val="9"/>
            <w:shd w:val="clear" w:color="auto" w:fill="DEEAF6"/>
          </w:tcPr>
          <w:p w14:paraId="7B27F527" w14:textId="38CE6323" w:rsidR="003E4FBE" w:rsidRPr="00B02F18" w:rsidRDefault="00A53B00" w:rsidP="00A53B00">
            <w:pPr>
              <w:numPr>
                <w:ilvl w:val="0"/>
                <w:numId w:val="48"/>
              </w:numPr>
              <w:rPr>
                <w:rFonts w:ascii="Arial" w:eastAsia="Calibri" w:hAnsi="Arial" w:cs="Arial"/>
                <w:sz w:val="28"/>
                <w:szCs w:val="28"/>
                <w:rtl/>
              </w:rPr>
            </w:pPr>
            <w:r w:rsidRPr="00B02F18">
              <w:rPr>
                <w:rFonts w:ascii="Arial" w:eastAsia="Calibri" w:hAnsi="Arial" w:cs="Arial"/>
                <w:sz w:val="28"/>
                <w:szCs w:val="28"/>
              </w:rPr>
              <w:t xml:space="preserve">Course administrator's name </w:t>
            </w:r>
            <w:r w:rsidR="001E2A40">
              <w:rPr>
                <w:rFonts w:ascii="Arial" w:eastAsia="Calibri" w:hAnsi="Arial" w:cs="Arial" w:hint="cs"/>
                <w:sz w:val="28"/>
                <w:szCs w:val="28"/>
              </w:rPr>
              <w:t>(</w:t>
            </w:r>
            <w:r w:rsidR="00F74C41">
              <w:rPr>
                <w:rFonts w:ascii="Arial" w:eastAsia="Calibri" w:hAnsi="Arial" w:cs="Arial"/>
                <w:sz w:val="28"/>
                <w:szCs w:val="28"/>
              </w:rPr>
              <w:t xml:space="preserve">mention all, </w:t>
            </w:r>
            <w:r w:rsidR="001E2A40">
              <w:rPr>
                <w:rFonts w:ascii="Arial" w:eastAsia="Calibri" w:hAnsi="Arial" w:cs="Arial" w:hint="cs"/>
                <w:sz w:val="28"/>
                <w:szCs w:val="28"/>
              </w:rPr>
              <w:t xml:space="preserve">if more than one name) </w:t>
            </w:r>
          </w:p>
        </w:tc>
      </w:tr>
      <w:tr w:rsidR="003E4FBE" w:rsidRPr="00B80B61" w14:paraId="0F9B8C2A" w14:textId="77777777" w:rsidTr="00612D66">
        <w:tc>
          <w:tcPr>
            <w:tcW w:w="9702" w:type="dxa"/>
            <w:gridSpan w:val="9"/>
            <w:shd w:val="clear" w:color="auto" w:fill="auto"/>
          </w:tcPr>
          <w:p w14:paraId="780E193E" w14:textId="6C82D3B9" w:rsidR="00F74C41" w:rsidRDefault="00A53B00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Name: </w:t>
            </w:r>
            <w:r w:rsidR="00FE4C87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Dr. Lubna Abdulrahman Khdier </w:t>
            </w:r>
          </w:p>
          <w:p w14:paraId="72E67ECE" w14:textId="04ED0A37" w:rsidR="00A53B00" w:rsidRPr="00B80B61" w:rsidRDefault="00F74C41" w:rsidP="00A41993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Email:</w:t>
            </w:r>
            <w:r w:rsidR="00A53B00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</w:t>
            </w:r>
            <w:r w:rsidR="00FE4C87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lubna.abddulrahman@muc.edu.iq</w:t>
            </w:r>
          </w:p>
        </w:tc>
      </w:tr>
      <w:tr w:rsidR="00B50377" w:rsidRPr="00B80B61" w14:paraId="51090FE5" w14:textId="77777777" w:rsidTr="00612D66">
        <w:tc>
          <w:tcPr>
            <w:tcW w:w="9702" w:type="dxa"/>
            <w:gridSpan w:val="9"/>
            <w:shd w:val="clear" w:color="auto" w:fill="DEEAF6"/>
          </w:tcPr>
          <w:p w14:paraId="5D5CED50" w14:textId="77777777" w:rsidR="00BA11FF" w:rsidRPr="00B80B61" w:rsidRDefault="00B50377" w:rsidP="00EC7169">
            <w:pPr>
              <w:numPr>
                <w:ilvl w:val="0"/>
                <w:numId w:val="48"/>
              </w:numPr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Course Objectives </w:t>
            </w:r>
          </w:p>
        </w:tc>
      </w:tr>
      <w:tr w:rsidR="00B50377" w:rsidRPr="00B80B61" w14:paraId="6B662ADB" w14:textId="77777777" w:rsidTr="007F1952">
        <w:tc>
          <w:tcPr>
            <w:tcW w:w="2126" w:type="dxa"/>
            <w:gridSpan w:val="4"/>
            <w:shd w:val="clear" w:color="auto" w:fill="auto"/>
          </w:tcPr>
          <w:p w14:paraId="63B3AB5E" w14:textId="77777777" w:rsidR="00B50377" w:rsidRPr="00B80B61" w:rsidRDefault="00B50377" w:rsidP="00B80B6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b/>
                <w:sz w:val="22"/>
                <w:szCs w:val="22"/>
              </w:rPr>
              <w:t>Course Objectives</w:t>
            </w:r>
          </w:p>
        </w:tc>
        <w:tc>
          <w:tcPr>
            <w:tcW w:w="7576" w:type="dxa"/>
            <w:gridSpan w:val="5"/>
            <w:shd w:val="clear" w:color="auto" w:fill="auto"/>
          </w:tcPr>
          <w:p w14:paraId="15C2E0BA" w14:textId="77777777" w:rsidR="007F1952" w:rsidRPr="007F1952" w:rsidRDefault="007F1952" w:rsidP="007F1952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 w:rsidRPr="007F1952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>Understand the stress-strain relationships in soils under drained and undrained conditions.</w:t>
            </w:r>
          </w:p>
          <w:p w14:paraId="7033F60A" w14:textId="77777777" w:rsidR="007F1952" w:rsidRPr="007F1952" w:rsidRDefault="007F1952" w:rsidP="007F1952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 w:rsidRPr="007F1952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>Examine the behavior of pore water pressure in undrained soil conditions.</w:t>
            </w:r>
          </w:p>
          <w:p w14:paraId="1472DFDC" w14:textId="77777777" w:rsidR="007F1952" w:rsidRPr="007F1952" w:rsidRDefault="007F1952" w:rsidP="007F1952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 w:rsidRPr="007F1952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>Analyze the consolidation process and its effects on settlement in soil structures.</w:t>
            </w:r>
          </w:p>
          <w:p w14:paraId="1602C913" w14:textId="77777777" w:rsidR="007F1952" w:rsidRPr="007F1952" w:rsidRDefault="007F1952" w:rsidP="007F1952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 w:rsidRPr="007F1952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>Study the shear strength of soils and its application in geotechnical design.</w:t>
            </w:r>
          </w:p>
          <w:p w14:paraId="07CD55ED" w14:textId="29AA8671" w:rsidR="00EC7169" w:rsidRPr="007F1952" w:rsidRDefault="007F1952" w:rsidP="007F1952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rtl/>
                <w:lang w:bidi="ar-IQ"/>
              </w:rPr>
            </w:pPr>
            <w:r w:rsidRPr="007F1952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>Develop an understanding of soil mechanics for both short-term (undrained) and long-term (drained) conditions.</w:t>
            </w:r>
          </w:p>
        </w:tc>
      </w:tr>
      <w:tr w:rsidR="00B50377" w:rsidRPr="00B80B61" w14:paraId="58EC4CC3" w14:textId="77777777" w:rsidTr="00612D66">
        <w:tc>
          <w:tcPr>
            <w:tcW w:w="9702" w:type="dxa"/>
            <w:gridSpan w:val="9"/>
            <w:shd w:val="clear" w:color="auto" w:fill="DEEAF6"/>
          </w:tcPr>
          <w:p w14:paraId="4986F185" w14:textId="77777777" w:rsidR="00BA11FF" w:rsidRPr="00B80B61" w:rsidRDefault="00B50377" w:rsidP="00B80B61">
            <w:pPr>
              <w:numPr>
                <w:ilvl w:val="0"/>
                <w:numId w:val="48"/>
              </w:numPr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Teaching and Learning Strategies </w:t>
            </w:r>
          </w:p>
        </w:tc>
      </w:tr>
      <w:tr w:rsidR="00BA11FF" w:rsidRPr="00B80B61" w14:paraId="2818180F" w14:textId="77777777" w:rsidTr="00612D66">
        <w:tc>
          <w:tcPr>
            <w:tcW w:w="1509" w:type="dxa"/>
            <w:gridSpan w:val="2"/>
            <w:shd w:val="clear" w:color="auto" w:fill="auto"/>
          </w:tcPr>
          <w:p w14:paraId="7C49BFAF" w14:textId="77777777" w:rsidR="00BA11FF" w:rsidRPr="00B80B61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b/>
                <w:sz w:val="22"/>
                <w:szCs w:val="22"/>
              </w:rPr>
              <w:t>Strategy</w:t>
            </w:r>
          </w:p>
        </w:tc>
        <w:tc>
          <w:tcPr>
            <w:tcW w:w="8193" w:type="dxa"/>
            <w:gridSpan w:val="7"/>
            <w:shd w:val="clear" w:color="auto" w:fill="auto"/>
          </w:tcPr>
          <w:p w14:paraId="09694F69" w14:textId="7D8E1EC0" w:rsidR="00EC7169" w:rsidRPr="007F1952" w:rsidRDefault="007F1952" w:rsidP="007F1952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2"/>
                <w:szCs w:val="22"/>
                <w:rtl/>
                <w:lang w:bidi="ar-IQ"/>
              </w:rPr>
            </w:pPr>
            <w:r w:rsidRPr="007F1952"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  <w:t>To provide students with a thorough understanding of soil behavior under various loading conditions, enabling them to apply these concepts in geotechnical design and problem-solving, focusing on stress-strain behavior, consolidation, and shear strength.</w:t>
            </w:r>
          </w:p>
        </w:tc>
      </w:tr>
      <w:tr w:rsidR="00B50377" w:rsidRPr="00B80B61" w14:paraId="552FCC21" w14:textId="77777777" w:rsidTr="00612D66">
        <w:tc>
          <w:tcPr>
            <w:tcW w:w="9702" w:type="dxa"/>
            <w:gridSpan w:val="9"/>
            <w:shd w:val="clear" w:color="auto" w:fill="DEEAF6"/>
            <w:vAlign w:val="center"/>
          </w:tcPr>
          <w:p w14:paraId="3F5FB1AB" w14:textId="77777777" w:rsidR="00BA11FF" w:rsidRPr="00B80B61" w:rsidRDefault="00BA11FF" w:rsidP="00932AE2">
            <w:pPr>
              <w:numPr>
                <w:ilvl w:val="0"/>
                <w:numId w:val="48"/>
              </w:numPr>
              <w:ind w:left="513" w:hanging="513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>Course Structure</w:t>
            </w:r>
          </w:p>
        </w:tc>
      </w:tr>
      <w:tr w:rsidR="00103B36" w:rsidRPr="00B80B61" w14:paraId="34C7557C" w14:textId="77777777" w:rsidTr="007F1952">
        <w:trPr>
          <w:trHeight w:val="182"/>
        </w:trPr>
        <w:tc>
          <w:tcPr>
            <w:tcW w:w="898" w:type="dxa"/>
            <w:shd w:val="clear" w:color="auto" w:fill="BDD6EE"/>
            <w:vAlign w:val="center"/>
          </w:tcPr>
          <w:p w14:paraId="25B6F41E" w14:textId="0AF7A077" w:rsidR="00BA11FF" w:rsidRPr="00897803" w:rsidRDefault="00325978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W</w:t>
            </w:r>
            <w:r w:rsidR="00BA11FF"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eek</w:t>
            </w:r>
          </w:p>
        </w:tc>
        <w:tc>
          <w:tcPr>
            <w:tcW w:w="840" w:type="dxa"/>
            <w:gridSpan w:val="2"/>
            <w:shd w:val="clear" w:color="auto" w:fill="BDD6EE"/>
            <w:vAlign w:val="center"/>
          </w:tcPr>
          <w:p w14:paraId="76BFEC7A" w14:textId="58D39B85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Hours</w:t>
            </w:r>
          </w:p>
        </w:tc>
        <w:tc>
          <w:tcPr>
            <w:tcW w:w="2337" w:type="dxa"/>
            <w:gridSpan w:val="2"/>
            <w:shd w:val="clear" w:color="auto" w:fill="BDD6EE"/>
            <w:vAlign w:val="center"/>
          </w:tcPr>
          <w:p w14:paraId="3BDFEC65" w14:textId="49021030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Required Learning Outcomes</w:t>
            </w:r>
          </w:p>
        </w:tc>
        <w:tc>
          <w:tcPr>
            <w:tcW w:w="1957" w:type="dxa"/>
            <w:gridSpan w:val="2"/>
            <w:shd w:val="clear" w:color="auto" w:fill="BDD6EE"/>
            <w:vAlign w:val="center"/>
          </w:tcPr>
          <w:p w14:paraId="187CC412" w14:textId="6F33D73A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Unit or subject name</w:t>
            </w:r>
          </w:p>
        </w:tc>
        <w:tc>
          <w:tcPr>
            <w:tcW w:w="2229" w:type="dxa"/>
            <w:shd w:val="clear" w:color="auto" w:fill="BDD6EE"/>
            <w:vAlign w:val="center"/>
          </w:tcPr>
          <w:p w14:paraId="057AB72A" w14:textId="32D4CB73" w:rsidR="00BA11FF" w:rsidRPr="00897803" w:rsidRDefault="00E34E2B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Learning method</w:t>
            </w:r>
          </w:p>
        </w:tc>
        <w:tc>
          <w:tcPr>
            <w:tcW w:w="1441" w:type="dxa"/>
            <w:shd w:val="clear" w:color="auto" w:fill="BDD6EE"/>
            <w:vAlign w:val="center"/>
          </w:tcPr>
          <w:p w14:paraId="4FD18AD1" w14:textId="288DCC87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Evaluation method</w:t>
            </w:r>
          </w:p>
        </w:tc>
      </w:tr>
      <w:tr w:rsidR="00612D66" w:rsidRPr="00B80B61" w14:paraId="340DF716" w14:textId="77777777" w:rsidTr="007F1952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3E63AA6B" w14:textId="77777777" w:rsidR="00612D66" w:rsidRPr="00932AE2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14:paraId="108D96A0" w14:textId="293C491B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337" w:type="dxa"/>
            <w:gridSpan w:val="2"/>
            <w:vMerge w:val="restart"/>
            <w:shd w:val="clear" w:color="auto" w:fill="auto"/>
            <w:vAlign w:val="center"/>
          </w:tcPr>
          <w:p w14:paraId="12FBED91" w14:textId="3FCB95B8" w:rsidR="007F1952" w:rsidRPr="007F1952" w:rsidRDefault="007F1952" w:rsidP="007F1952">
            <w:pPr>
              <w:numPr>
                <w:ilvl w:val="0"/>
                <w:numId w:val="6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</w:pPr>
            <w:r w:rsidRPr="007F1952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 xml:space="preserve">Describe stress-strain relationships for soils under different </w:t>
            </w:r>
            <w:r w:rsidRPr="007F1952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lastRenderedPageBreak/>
              <w:t>drainage conditi</w:t>
            </w: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on</w:t>
            </w:r>
          </w:p>
          <w:p w14:paraId="22D8441B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14:paraId="5DB97A53" w14:textId="0B7EB28C" w:rsidR="00612D66" w:rsidRPr="007F1952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F1952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lastRenderedPageBreak/>
              <w:t>Stress- Strain Relation</w:t>
            </w:r>
          </w:p>
        </w:tc>
        <w:tc>
          <w:tcPr>
            <w:tcW w:w="2229" w:type="dxa"/>
            <w:vMerge w:val="restart"/>
            <w:shd w:val="clear" w:color="auto" w:fill="auto"/>
            <w:vAlign w:val="center"/>
          </w:tcPr>
          <w:p w14:paraId="47C1AE9A" w14:textId="09BF1E11" w:rsidR="00612D66" w:rsidRPr="00947756" w:rsidRDefault="00612D66" w:rsidP="00F50E05">
            <w:pPr>
              <w:pStyle w:val="ListParagraph"/>
              <w:numPr>
                <w:ilvl w:val="0"/>
                <w:numId w:val="5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  <w:r w:rsidRPr="00947756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>Interactive Learning</w:t>
            </w:r>
          </w:p>
          <w:p w14:paraId="6C542129" w14:textId="37E09140" w:rsidR="00612D66" w:rsidRPr="00947756" w:rsidRDefault="00612D66" w:rsidP="00F50E05">
            <w:pPr>
              <w:pStyle w:val="ListParagraph"/>
              <w:numPr>
                <w:ilvl w:val="0"/>
                <w:numId w:val="5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  <w:r w:rsidRPr="00947756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>Experimental Learning</w:t>
            </w:r>
          </w:p>
          <w:p w14:paraId="72890C37" w14:textId="13F16273" w:rsidR="00612D66" w:rsidRPr="00947756" w:rsidRDefault="00612D66" w:rsidP="00F50E05">
            <w:pPr>
              <w:pStyle w:val="ListParagraph"/>
              <w:numPr>
                <w:ilvl w:val="0"/>
                <w:numId w:val="5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  <w:r w:rsidRPr="00947756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>Collaborative Learning</w:t>
            </w:r>
          </w:p>
          <w:p w14:paraId="1922325B" w14:textId="77777777" w:rsidR="00612D66" w:rsidRPr="00947756" w:rsidRDefault="00612D66" w:rsidP="00F50E05">
            <w:pPr>
              <w:pStyle w:val="ListParagraph"/>
              <w:numPr>
                <w:ilvl w:val="0"/>
                <w:numId w:val="5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  <w:r w:rsidRPr="00947756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lastRenderedPageBreak/>
              <w:t xml:space="preserve">Technology-enhanced </w:t>
            </w:r>
          </w:p>
          <w:p w14:paraId="2F96BD09" w14:textId="3227A912" w:rsidR="00612D66" w:rsidRPr="00947756" w:rsidRDefault="00612D66" w:rsidP="00F50E05">
            <w:pPr>
              <w:pStyle w:val="ListParagraph"/>
              <w:numPr>
                <w:ilvl w:val="0"/>
                <w:numId w:val="5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947756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 xml:space="preserve"> Learning</w:t>
            </w:r>
            <w:r w:rsidR="00F50E05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 xml:space="preserve"> </w:t>
            </w:r>
            <w:r w:rsidRPr="00947756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>Problem-based Learning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44DED7EA" w14:textId="40B725A0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lastRenderedPageBreak/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612D66" w:rsidRPr="00B80B61" w14:paraId="2B23E104" w14:textId="77777777" w:rsidTr="007F1952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30096046" w14:textId="77777777" w:rsidR="00612D66" w:rsidRPr="00B80B61" w:rsidRDefault="00612D66" w:rsidP="00612D66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72BF2D13" w14:textId="309742BE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337" w:type="dxa"/>
            <w:gridSpan w:val="2"/>
            <w:vMerge/>
            <w:shd w:val="clear" w:color="auto" w:fill="auto"/>
            <w:vAlign w:val="center"/>
          </w:tcPr>
          <w:p w14:paraId="2B313554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14:paraId="19D7A212" w14:textId="007ED094" w:rsidR="00612D66" w:rsidRPr="007F1952" w:rsidRDefault="007F1952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F1952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Stress- Strain Relation</w:t>
            </w:r>
          </w:p>
        </w:tc>
        <w:tc>
          <w:tcPr>
            <w:tcW w:w="2229" w:type="dxa"/>
            <w:vMerge/>
            <w:shd w:val="clear" w:color="auto" w:fill="auto"/>
            <w:vAlign w:val="center"/>
          </w:tcPr>
          <w:p w14:paraId="00715C1E" w14:textId="77777777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17E79AA1" w14:textId="4D2B3F45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612D66" w:rsidRPr="00B80B61" w14:paraId="5D548D5B" w14:textId="77777777" w:rsidTr="007F1952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6CCE0FC" w14:textId="77777777" w:rsidR="00612D66" w:rsidRPr="00B80B61" w:rsidRDefault="00612D66" w:rsidP="00612D66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4CDFDCCB" w14:textId="35E82E4B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337" w:type="dxa"/>
            <w:gridSpan w:val="2"/>
            <w:vMerge/>
            <w:shd w:val="clear" w:color="auto" w:fill="auto"/>
            <w:vAlign w:val="center"/>
          </w:tcPr>
          <w:p w14:paraId="432628E5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14:paraId="29FBA82B" w14:textId="1C249A50" w:rsidR="00612D66" w:rsidRPr="007F1952" w:rsidRDefault="007F1952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F1952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Stress- Strain Relation</w:t>
            </w:r>
          </w:p>
        </w:tc>
        <w:tc>
          <w:tcPr>
            <w:tcW w:w="2229" w:type="dxa"/>
            <w:vMerge/>
            <w:shd w:val="clear" w:color="auto" w:fill="auto"/>
            <w:vAlign w:val="center"/>
          </w:tcPr>
          <w:p w14:paraId="366F3E55" w14:textId="77777777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64B70C02" w14:textId="0F27133C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612D66" w:rsidRPr="00B80B61" w14:paraId="3EC1511E" w14:textId="77777777" w:rsidTr="007F1952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0FBFB3BA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485EADFA" w14:textId="13A24C01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337" w:type="dxa"/>
            <w:gridSpan w:val="2"/>
            <w:vMerge w:val="restart"/>
            <w:shd w:val="clear" w:color="auto" w:fill="auto"/>
            <w:vAlign w:val="center"/>
          </w:tcPr>
          <w:p w14:paraId="73452DA1" w14:textId="533B7BD7" w:rsidR="00612D66" w:rsidRPr="0038398A" w:rsidRDefault="007F1952" w:rsidP="007F1952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F1952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Analyze undrained pore water pressure and its implications in soil stability.</w:t>
            </w:r>
          </w:p>
        </w:tc>
        <w:tc>
          <w:tcPr>
            <w:tcW w:w="1957" w:type="dxa"/>
            <w:gridSpan w:val="2"/>
            <w:shd w:val="clear" w:color="auto" w:fill="auto"/>
          </w:tcPr>
          <w:p w14:paraId="3FF46336" w14:textId="2CE56A86" w:rsidR="00612D66" w:rsidRPr="007F1952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F1952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 xml:space="preserve">Undrained Pore </w:t>
            </w:r>
            <w:proofErr w:type="gramStart"/>
            <w:r w:rsidRPr="007F1952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Water  Pressure</w:t>
            </w:r>
            <w:proofErr w:type="gramEnd"/>
          </w:p>
        </w:tc>
        <w:tc>
          <w:tcPr>
            <w:tcW w:w="2229" w:type="dxa"/>
            <w:vMerge/>
            <w:shd w:val="clear" w:color="auto" w:fill="auto"/>
            <w:vAlign w:val="center"/>
          </w:tcPr>
          <w:p w14:paraId="1D8EF3D9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102D8E85" w14:textId="69199E1D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612D66" w:rsidRPr="00B80B61" w14:paraId="29CC5679" w14:textId="77777777" w:rsidTr="007F1952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951CCB5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7227094D" w14:textId="544A9130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337" w:type="dxa"/>
            <w:gridSpan w:val="2"/>
            <w:vMerge/>
            <w:shd w:val="clear" w:color="auto" w:fill="auto"/>
            <w:vAlign w:val="center"/>
          </w:tcPr>
          <w:p w14:paraId="5E9CCF19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14:paraId="40C1E34D" w14:textId="3BE92A03" w:rsidR="00612D66" w:rsidRPr="007F1952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F1952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 xml:space="preserve">Undrained Pore </w:t>
            </w:r>
            <w:proofErr w:type="gramStart"/>
            <w:r w:rsidRPr="007F1952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Water  Pressure</w:t>
            </w:r>
            <w:proofErr w:type="gramEnd"/>
          </w:p>
        </w:tc>
        <w:tc>
          <w:tcPr>
            <w:tcW w:w="2229" w:type="dxa"/>
            <w:vMerge/>
            <w:shd w:val="clear" w:color="auto" w:fill="auto"/>
            <w:vAlign w:val="center"/>
          </w:tcPr>
          <w:p w14:paraId="6939C60E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686FF30E" w14:textId="16D3BD04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612D66" w:rsidRPr="00B80B61" w14:paraId="6F656C8C" w14:textId="77777777" w:rsidTr="007F1952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F1E3980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6590994C" w14:textId="4BB0BB93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337" w:type="dxa"/>
            <w:gridSpan w:val="2"/>
            <w:vMerge w:val="restart"/>
            <w:shd w:val="clear" w:color="auto" w:fill="auto"/>
            <w:vAlign w:val="center"/>
          </w:tcPr>
          <w:p w14:paraId="7755E27B" w14:textId="56AB4E91" w:rsidR="00612D66" w:rsidRPr="0038398A" w:rsidRDefault="007F1952" w:rsidP="007F1952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F1952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Evaluate consolidation processes and calculate soil settlement.</w:t>
            </w:r>
          </w:p>
        </w:tc>
        <w:tc>
          <w:tcPr>
            <w:tcW w:w="1957" w:type="dxa"/>
            <w:gridSpan w:val="2"/>
            <w:shd w:val="clear" w:color="auto" w:fill="auto"/>
          </w:tcPr>
          <w:p w14:paraId="34DE7BC6" w14:textId="5E43FC6D" w:rsidR="00612D66" w:rsidRPr="007F1952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F1952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Consolidation and Settlement</w:t>
            </w:r>
          </w:p>
        </w:tc>
        <w:tc>
          <w:tcPr>
            <w:tcW w:w="2229" w:type="dxa"/>
            <w:vMerge/>
            <w:shd w:val="clear" w:color="auto" w:fill="auto"/>
            <w:vAlign w:val="center"/>
          </w:tcPr>
          <w:p w14:paraId="563F34C5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51D83B3D" w14:textId="54070D4E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612D66" w:rsidRPr="00B80B61" w14:paraId="0E1FB147" w14:textId="77777777" w:rsidTr="007F1952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21022B73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6B49A687" w14:textId="5618C7C6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337" w:type="dxa"/>
            <w:gridSpan w:val="2"/>
            <w:vMerge/>
            <w:shd w:val="clear" w:color="auto" w:fill="auto"/>
            <w:vAlign w:val="center"/>
          </w:tcPr>
          <w:p w14:paraId="03867B63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14:paraId="59383FA2" w14:textId="4945645B" w:rsidR="00612D66" w:rsidRPr="007F1952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F1952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Consolidation and Settlement</w:t>
            </w:r>
          </w:p>
        </w:tc>
        <w:tc>
          <w:tcPr>
            <w:tcW w:w="2229" w:type="dxa"/>
            <w:vMerge/>
            <w:shd w:val="clear" w:color="auto" w:fill="auto"/>
            <w:vAlign w:val="center"/>
          </w:tcPr>
          <w:p w14:paraId="5DEE0C4E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105B001A" w14:textId="2D9654C9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612D66" w:rsidRPr="00B80B61" w14:paraId="6032D374" w14:textId="77777777" w:rsidTr="007F1952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70E09D5F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740248A2" w14:textId="0FB4DAD0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337" w:type="dxa"/>
            <w:gridSpan w:val="2"/>
            <w:vMerge/>
            <w:shd w:val="clear" w:color="auto" w:fill="auto"/>
            <w:vAlign w:val="center"/>
          </w:tcPr>
          <w:p w14:paraId="16A96A43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14:paraId="7C5E461B" w14:textId="139ED614" w:rsidR="00612D66" w:rsidRPr="007F1952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F1952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Consolidation and Settlement</w:t>
            </w:r>
          </w:p>
        </w:tc>
        <w:tc>
          <w:tcPr>
            <w:tcW w:w="2229" w:type="dxa"/>
            <w:vMerge/>
            <w:shd w:val="clear" w:color="auto" w:fill="auto"/>
            <w:vAlign w:val="center"/>
          </w:tcPr>
          <w:p w14:paraId="47B47BBC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71FBB3EF" w14:textId="7B3F68A0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612D66" w:rsidRPr="00B80B61" w14:paraId="27FFAB2F" w14:textId="77777777" w:rsidTr="007F1952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8E6FE42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70B4D9C7" w14:textId="283B15E9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337" w:type="dxa"/>
            <w:gridSpan w:val="2"/>
            <w:vMerge w:val="restart"/>
            <w:shd w:val="clear" w:color="auto" w:fill="auto"/>
            <w:vAlign w:val="center"/>
          </w:tcPr>
          <w:p w14:paraId="6513A326" w14:textId="325E05C6" w:rsidR="00612D66" w:rsidRPr="0038398A" w:rsidRDefault="007F1952" w:rsidP="007F1952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F1952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Determine shear strength parameters and apply them in geotechnical engineering designs.</w:t>
            </w:r>
          </w:p>
        </w:tc>
        <w:tc>
          <w:tcPr>
            <w:tcW w:w="1957" w:type="dxa"/>
            <w:gridSpan w:val="2"/>
            <w:shd w:val="clear" w:color="auto" w:fill="auto"/>
          </w:tcPr>
          <w:p w14:paraId="3D66CC63" w14:textId="1A235211" w:rsidR="00612D66" w:rsidRPr="007F1952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F1952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Shear Strength</w:t>
            </w:r>
          </w:p>
        </w:tc>
        <w:tc>
          <w:tcPr>
            <w:tcW w:w="2229" w:type="dxa"/>
            <w:vMerge/>
            <w:shd w:val="clear" w:color="auto" w:fill="auto"/>
            <w:vAlign w:val="center"/>
          </w:tcPr>
          <w:p w14:paraId="2BBBB4CD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5B13F736" w14:textId="4A9DB883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612D66" w:rsidRPr="00B80B61" w14:paraId="0399D22F" w14:textId="77777777" w:rsidTr="007F1952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656F861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21834D99" w14:textId="7DC455E5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337" w:type="dxa"/>
            <w:gridSpan w:val="2"/>
            <w:vMerge/>
            <w:shd w:val="clear" w:color="auto" w:fill="auto"/>
            <w:vAlign w:val="center"/>
          </w:tcPr>
          <w:p w14:paraId="4544AE70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14:paraId="76E4DFF1" w14:textId="736CBE7D" w:rsidR="00612D66" w:rsidRPr="007F1952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F1952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Shear Strength</w:t>
            </w:r>
          </w:p>
        </w:tc>
        <w:tc>
          <w:tcPr>
            <w:tcW w:w="2229" w:type="dxa"/>
            <w:vMerge/>
            <w:shd w:val="clear" w:color="auto" w:fill="auto"/>
            <w:vAlign w:val="center"/>
          </w:tcPr>
          <w:p w14:paraId="457017E9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78522D1E" w14:textId="1FBC5322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612D66" w:rsidRPr="00B80B61" w14:paraId="2FB4E0D1" w14:textId="77777777" w:rsidTr="007F1952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3F211956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73D5BDEC" w14:textId="7020329E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337" w:type="dxa"/>
            <w:gridSpan w:val="2"/>
            <w:vMerge/>
            <w:shd w:val="clear" w:color="auto" w:fill="auto"/>
            <w:vAlign w:val="center"/>
          </w:tcPr>
          <w:p w14:paraId="69E40416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957" w:type="dxa"/>
            <w:gridSpan w:val="2"/>
            <w:shd w:val="clear" w:color="auto" w:fill="auto"/>
          </w:tcPr>
          <w:p w14:paraId="6B7DBBD9" w14:textId="1E4922EB" w:rsidR="00612D66" w:rsidRPr="007F1952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F1952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Shear Strength</w:t>
            </w:r>
          </w:p>
        </w:tc>
        <w:tc>
          <w:tcPr>
            <w:tcW w:w="2229" w:type="dxa"/>
            <w:vMerge/>
            <w:shd w:val="clear" w:color="auto" w:fill="auto"/>
            <w:vAlign w:val="center"/>
          </w:tcPr>
          <w:p w14:paraId="519C5756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75CF6078" w14:textId="16CDF52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7F1952" w:rsidRPr="00B80B61" w14:paraId="44506398" w14:textId="77777777" w:rsidTr="007F1952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49218A44" w14:textId="77777777" w:rsidR="007F1952" w:rsidRPr="00B80B61" w:rsidRDefault="007F1952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26C23277" w14:textId="1E42BE21" w:rsidR="007F1952" w:rsidRPr="00B80B61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337" w:type="dxa"/>
            <w:gridSpan w:val="2"/>
            <w:vMerge w:val="restart"/>
            <w:shd w:val="clear" w:color="auto" w:fill="auto"/>
            <w:vAlign w:val="center"/>
          </w:tcPr>
          <w:p w14:paraId="336A4CB4" w14:textId="77777777" w:rsidR="007F1952" w:rsidRPr="007F1952" w:rsidRDefault="007F1952" w:rsidP="007F195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</w:pPr>
            <w:r w:rsidRPr="007F1952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Differentiate between drained and undrained soil behavior and assess their stress-strain relationships.</w:t>
            </w:r>
          </w:p>
          <w:p w14:paraId="0316B7F5" w14:textId="77777777" w:rsidR="007F1952" w:rsidRPr="0038398A" w:rsidRDefault="007F1952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957" w:type="dxa"/>
            <w:gridSpan w:val="2"/>
            <w:vMerge w:val="restart"/>
            <w:shd w:val="clear" w:color="auto" w:fill="auto"/>
          </w:tcPr>
          <w:p w14:paraId="199BD260" w14:textId="5553D252" w:rsidR="007F1952" w:rsidRPr="007F1952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F1952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Stress-Strain Relationship for Drained and Undrained Soil</w:t>
            </w:r>
          </w:p>
        </w:tc>
        <w:tc>
          <w:tcPr>
            <w:tcW w:w="2229" w:type="dxa"/>
            <w:vMerge/>
            <w:shd w:val="clear" w:color="auto" w:fill="auto"/>
            <w:vAlign w:val="center"/>
          </w:tcPr>
          <w:p w14:paraId="09E27257" w14:textId="77777777" w:rsidR="007F1952" w:rsidRPr="00B80B61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4F492655" w14:textId="76429CAD" w:rsidR="007F1952" w:rsidRPr="00B80B61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7F1952" w:rsidRPr="00B80B61" w14:paraId="31B216A7" w14:textId="77777777" w:rsidTr="007F1952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5B099A74" w14:textId="77777777" w:rsidR="007F1952" w:rsidRPr="00B80B61" w:rsidRDefault="007F1952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1A7744FC" w14:textId="0184ACAB" w:rsidR="007F1952" w:rsidRPr="00B80B61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337" w:type="dxa"/>
            <w:gridSpan w:val="2"/>
            <w:vMerge/>
            <w:shd w:val="clear" w:color="auto" w:fill="auto"/>
            <w:vAlign w:val="center"/>
          </w:tcPr>
          <w:p w14:paraId="6C9E4026" w14:textId="77777777" w:rsidR="007F1952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957" w:type="dxa"/>
            <w:gridSpan w:val="2"/>
            <w:vMerge/>
            <w:shd w:val="clear" w:color="auto" w:fill="auto"/>
          </w:tcPr>
          <w:p w14:paraId="0E0FF263" w14:textId="335C2BE6" w:rsidR="007F1952" w:rsidRPr="00B80B61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2229" w:type="dxa"/>
            <w:vMerge/>
            <w:shd w:val="clear" w:color="auto" w:fill="auto"/>
            <w:vAlign w:val="center"/>
          </w:tcPr>
          <w:p w14:paraId="14D267C1" w14:textId="77777777" w:rsidR="007F1952" w:rsidRPr="00B80B61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66E31BE5" w14:textId="74818BEF" w:rsidR="007F1952" w:rsidRPr="00B80B61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7F1952" w:rsidRPr="00B80B61" w14:paraId="0F2B79F6" w14:textId="77777777" w:rsidTr="007F1952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81BE52E" w14:textId="77777777" w:rsidR="007F1952" w:rsidRPr="00B80B61" w:rsidRDefault="007F1952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0133C764" w14:textId="59E0C3D5" w:rsidR="007F1952" w:rsidRPr="00B80B61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337" w:type="dxa"/>
            <w:gridSpan w:val="2"/>
            <w:vMerge/>
            <w:shd w:val="clear" w:color="auto" w:fill="auto"/>
            <w:vAlign w:val="center"/>
          </w:tcPr>
          <w:p w14:paraId="3A750B37" w14:textId="77777777" w:rsidR="007F1952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957" w:type="dxa"/>
            <w:gridSpan w:val="2"/>
            <w:vMerge/>
            <w:shd w:val="clear" w:color="auto" w:fill="auto"/>
          </w:tcPr>
          <w:p w14:paraId="373C0630" w14:textId="037A0230" w:rsidR="007F1952" w:rsidRPr="00B80B61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2229" w:type="dxa"/>
            <w:vMerge/>
            <w:shd w:val="clear" w:color="auto" w:fill="auto"/>
            <w:vAlign w:val="center"/>
          </w:tcPr>
          <w:p w14:paraId="14C63023" w14:textId="77777777" w:rsidR="007F1952" w:rsidRPr="00B80B61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12317A3F" w14:textId="28E25007" w:rsidR="007F1952" w:rsidRPr="00B80B61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7F1952" w:rsidRPr="00B80B61" w14:paraId="287DC229" w14:textId="77777777" w:rsidTr="007F1952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1F29941" w14:textId="77777777" w:rsidR="007F1952" w:rsidRPr="00B80B61" w:rsidRDefault="007F1952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22EDFFA6" w14:textId="1EC5A690" w:rsidR="007F1952" w:rsidRPr="00B80B61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337" w:type="dxa"/>
            <w:gridSpan w:val="2"/>
            <w:vMerge/>
            <w:shd w:val="clear" w:color="auto" w:fill="auto"/>
            <w:vAlign w:val="center"/>
          </w:tcPr>
          <w:p w14:paraId="1F753D27" w14:textId="77777777" w:rsidR="007F1952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957" w:type="dxa"/>
            <w:gridSpan w:val="2"/>
            <w:vMerge/>
            <w:shd w:val="clear" w:color="auto" w:fill="auto"/>
          </w:tcPr>
          <w:p w14:paraId="6FB7BD55" w14:textId="7AB29252" w:rsidR="007F1952" w:rsidRPr="00B80B61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2229" w:type="dxa"/>
            <w:vMerge/>
            <w:shd w:val="clear" w:color="auto" w:fill="auto"/>
            <w:vAlign w:val="center"/>
          </w:tcPr>
          <w:p w14:paraId="76E7609C" w14:textId="77777777" w:rsidR="007F1952" w:rsidRPr="00B80B61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25722EE5" w14:textId="0D24EE4B" w:rsidR="007F1952" w:rsidRPr="00B80B61" w:rsidRDefault="007F1952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B50377" w:rsidRPr="00B80B61" w14:paraId="7735037C" w14:textId="77777777" w:rsidTr="00612D66">
        <w:tc>
          <w:tcPr>
            <w:tcW w:w="9702" w:type="dxa"/>
            <w:gridSpan w:val="9"/>
            <w:shd w:val="clear" w:color="auto" w:fill="DEEAF6"/>
          </w:tcPr>
          <w:p w14:paraId="59644842" w14:textId="77777777" w:rsidR="0067364E" w:rsidRPr="00B80B61" w:rsidRDefault="00BA11FF" w:rsidP="00932AE2">
            <w:pPr>
              <w:numPr>
                <w:ilvl w:val="0"/>
                <w:numId w:val="52"/>
              </w:numPr>
              <w:ind w:left="513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>Course Evaluation</w:t>
            </w:r>
          </w:p>
        </w:tc>
      </w:tr>
      <w:tr w:rsidR="00B50377" w:rsidRPr="00B80B61" w14:paraId="1CE317D4" w14:textId="77777777" w:rsidTr="00612D66">
        <w:tc>
          <w:tcPr>
            <w:tcW w:w="9702" w:type="dxa"/>
            <w:gridSpan w:val="9"/>
            <w:shd w:val="clear" w:color="auto" w:fill="auto"/>
          </w:tcPr>
          <w:p w14:paraId="4B36A43F" w14:textId="77777777" w:rsidR="0019303F" w:rsidRPr="003319B4" w:rsidRDefault="0019303F" w:rsidP="0019303F">
            <w:pPr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</w:rPr>
            </w:pPr>
            <w:r w:rsidRPr="003319B4">
              <w:rPr>
                <w:rFonts w:ascii="Cambria" w:eastAsia="Calibri" w:hAnsi="Cambria" w:cs="Times New Roman"/>
                <w:color w:val="000000"/>
                <w:sz w:val="24"/>
                <w:szCs w:val="24"/>
              </w:rPr>
              <w:t>Final Exam: 50%</w:t>
            </w:r>
          </w:p>
          <w:p w14:paraId="0A47E8C5" w14:textId="77777777" w:rsidR="0019303F" w:rsidRPr="003319B4" w:rsidRDefault="0019303F" w:rsidP="0019303F">
            <w:pPr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</w:rPr>
            </w:pPr>
            <w:r w:rsidRPr="003319B4">
              <w:rPr>
                <w:rFonts w:ascii="Cambria" w:eastAsia="Calibri" w:hAnsi="Cambria" w:cs="Times New Roman"/>
                <w:color w:val="000000"/>
                <w:sz w:val="24"/>
                <w:szCs w:val="24"/>
              </w:rPr>
              <w:t>Monthly Exams: 20%</w:t>
            </w:r>
          </w:p>
          <w:p w14:paraId="03B985EB" w14:textId="77777777" w:rsidR="0019303F" w:rsidRPr="003319B4" w:rsidRDefault="0019303F" w:rsidP="0019303F">
            <w:pPr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</w:rPr>
            </w:pPr>
            <w:r w:rsidRPr="003319B4">
              <w:rPr>
                <w:rFonts w:ascii="Cambria" w:eastAsia="Calibri" w:hAnsi="Cambria" w:cs="Times New Roman"/>
                <w:color w:val="000000"/>
                <w:sz w:val="24"/>
                <w:szCs w:val="24"/>
              </w:rPr>
              <w:t xml:space="preserve"> Reports and Assignments: 15%</w:t>
            </w:r>
          </w:p>
          <w:p w14:paraId="7F532C42" w14:textId="77777777" w:rsidR="0019303F" w:rsidRPr="003319B4" w:rsidRDefault="0019303F" w:rsidP="0019303F">
            <w:pPr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</w:rPr>
            </w:pPr>
            <w:r w:rsidRPr="003319B4">
              <w:rPr>
                <w:rFonts w:ascii="Cambria" w:eastAsia="Calibri" w:hAnsi="Cambria" w:cs="Times New Roman"/>
                <w:color w:val="000000"/>
                <w:sz w:val="24"/>
                <w:szCs w:val="24"/>
              </w:rPr>
              <w:t>Attendance and Daily Participation: 10%</w:t>
            </w:r>
          </w:p>
          <w:p w14:paraId="47D3A162" w14:textId="34D5E068" w:rsidR="0067364E" w:rsidRPr="007F1952" w:rsidRDefault="0019303F" w:rsidP="0019303F">
            <w:pPr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</w:rPr>
            </w:pPr>
            <w:r w:rsidRPr="00301C86">
              <w:rPr>
                <w:rFonts w:ascii="Cambria" w:eastAsia="Calibri" w:hAnsi="Cambria" w:cs="Times New Roman"/>
                <w:color w:val="000000"/>
                <w:sz w:val="24"/>
                <w:szCs w:val="24"/>
              </w:rPr>
              <w:t>Oral Evaluation: 5%</w:t>
            </w:r>
          </w:p>
        </w:tc>
      </w:tr>
      <w:tr w:rsidR="00B50377" w:rsidRPr="00B80B61" w14:paraId="12F4FF3C" w14:textId="77777777" w:rsidTr="00612D66">
        <w:tc>
          <w:tcPr>
            <w:tcW w:w="9702" w:type="dxa"/>
            <w:gridSpan w:val="9"/>
            <w:shd w:val="clear" w:color="auto" w:fill="DEEAF6"/>
          </w:tcPr>
          <w:p w14:paraId="4F15D0B8" w14:textId="77777777" w:rsidR="00B50377" w:rsidRPr="00B80B61" w:rsidRDefault="00BA11FF" w:rsidP="00932AE2">
            <w:pPr>
              <w:numPr>
                <w:ilvl w:val="0"/>
                <w:numId w:val="52"/>
              </w:numPr>
              <w:ind w:left="513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Learning and Teaching Resources </w:t>
            </w:r>
          </w:p>
        </w:tc>
      </w:tr>
      <w:tr w:rsidR="00BA11FF" w:rsidRPr="00B80B61" w14:paraId="02BE89EB" w14:textId="77777777" w:rsidTr="007F1952">
        <w:tc>
          <w:tcPr>
            <w:tcW w:w="4954" w:type="dxa"/>
            <w:gridSpan w:val="6"/>
            <w:shd w:val="clear" w:color="auto" w:fill="auto"/>
          </w:tcPr>
          <w:p w14:paraId="5BF052D9" w14:textId="6FC804FD" w:rsidR="00BA11FF" w:rsidRPr="00B80B61" w:rsidRDefault="00BA11FF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Required textbooks (</w:t>
            </w:r>
            <w:r w:rsidR="00F74C41">
              <w:rPr>
                <w:rFonts w:ascii="Simplified Arabic" w:eastAsia="Calibri" w:hAnsi="Simplified Arabic" w:cs="Simplified Arabic"/>
                <w:sz w:val="24"/>
                <w:szCs w:val="24"/>
              </w:rPr>
              <w:t>curricular books</w:t>
            </w: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, if any)</w:t>
            </w:r>
          </w:p>
        </w:tc>
        <w:tc>
          <w:tcPr>
            <w:tcW w:w="4748" w:type="dxa"/>
            <w:gridSpan w:val="3"/>
            <w:shd w:val="clear" w:color="auto" w:fill="auto"/>
          </w:tcPr>
          <w:p w14:paraId="2DA7358F" w14:textId="5B855B05" w:rsidR="00BA11FF" w:rsidRPr="00B80B61" w:rsidRDefault="00706B3C" w:rsidP="00706B3C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P</w:t>
            </w:r>
            <w:r w:rsidRPr="00706B3C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RINCIPLES OF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</w:t>
            </w:r>
            <w:r w:rsidRPr="00706B3C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GEOTECHNICAL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</w:t>
            </w:r>
            <w:r w:rsidRPr="00706B3C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ENGINEERING</w:t>
            </w:r>
            <w:r w:rsidRPr="00B83BF6">
              <w:t xml:space="preserve"> </w:t>
            </w:r>
            <w:r w:rsidRPr="00706B3C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Das, Braja M</w:t>
            </w:r>
          </w:p>
        </w:tc>
      </w:tr>
      <w:tr w:rsidR="00BA11FF" w:rsidRPr="00B80B61" w14:paraId="26BA8198" w14:textId="77777777" w:rsidTr="007F1952">
        <w:tc>
          <w:tcPr>
            <w:tcW w:w="4954" w:type="dxa"/>
            <w:gridSpan w:val="6"/>
            <w:shd w:val="clear" w:color="auto" w:fill="auto"/>
          </w:tcPr>
          <w:p w14:paraId="62BD9D1D" w14:textId="77777777" w:rsidR="00BA11FF" w:rsidRPr="00B80B61" w:rsidRDefault="00BA11FF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Main references (sources)</w:t>
            </w:r>
          </w:p>
        </w:tc>
        <w:tc>
          <w:tcPr>
            <w:tcW w:w="4748" w:type="dxa"/>
            <w:gridSpan w:val="3"/>
            <w:shd w:val="clear" w:color="auto" w:fill="auto"/>
          </w:tcPr>
          <w:p w14:paraId="1F4149D7" w14:textId="79CBE8C9" w:rsidR="00BA11FF" w:rsidRPr="00B80B61" w:rsidRDefault="00706B3C" w:rsidP="00706B3C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Soil </w:t>
            </w:r>
            <w:proofErr w:type="spellStart"/>
            <w:proofErr w:type="gramStart"/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Mehanics</w:t>
            </w:r>
            <w:proofErr w:type="spellEnd"/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T.</w:t>
            </w:r>
            <w:proofErr w:type="gramEnd"/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William </w:t>
            </w:r>
            <w:r>
              <w:rPr>
                <w:rStyle w:val="Emphasis"/>
                <w:rFonts w:ascii="Arial" w:hAnsi="Arial" w:cs="Arial"/>
                <w:b/>
                <w:bCs/>
                <w:i w:val="0"/>
                <w:iCs w:val="0"/>
                <w:color w:val="5F6368"/>
                <w:sz w:val="21"/>
                <w:szCs w:val="21"/>
                <w:shd w:val="clear" w:color="auto" w:fill="FFFFFF"/>
              </w:rPr>
              <w:t>Lambe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, Robert V. Whitman</w:t>
            </w:r>
          </w:p>
        </w:tc>
      </w:tr>
      <w:tr w:rsidR="00BA11FF" w:rsidRPr="00B80B61" w14:paraId="733FF489" w14:textId="77777777" w:rsidTr="007F1952">
        <w:tc>
          <w:tcPr>
            <w:tcW w:w="4954" w:type="dxa"/>
            <w:gridSpan w:val="6"/>
            <w:shd w:val="clear" w:color="auto" w:fill="auto"/>
          </w:tcPr>
          <w:p w14:paraId="5C0A5871" w14:textId="77777777" w:rsidR="00BA11FF" w:rsidRPr="00B80B61" w:rsidRDefault="00BA11FF" w:rsidP="00B80B61">
            <w:pPr>
              <w:autoSpaceDE w:val="0"/>
              <w:autoSpaceDN w:val="0"/>
              <w:adjustRightInd w:val="0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Recommended books and references (scientific journals, reports...)</w:t>
            </w:r>
          </w:p>
        </w:tc>
        <w:tc>
          <w:tcPr>
            <w:tcW w:w="4748" w:type="dxa"/>
            <w:gridSpan w:val="3"/>
            <w:shd w:val="clear" w:color="auto" w:fill="auto"/>
          </w:tcPr>
          <w:p w14:paraId="13EFD80C" w14:textId="77777777" w:rsidR="00BA11FF" w:rsidRPr="00B80B61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  <w:tr w:rsidR="00BA11FF" w:rsidRPr="00B80B61" w14:paraId="4C5639AD" w14:textId="77777777" w:rsidTr="007F1952">
        <w:tc>
          <w:tcPr>
            <w:tcW w:w="4954" w:type="dxa"/>
            <w:gridSpan w:val="6"/>
            <w:shd w:val="clear" w:color="auto" w:fill="auto"/>
          </w:tcPr>
          <w:p w14:paraId="7795241A" w14:textId="77777777" w:rsidR="00BA11FF" w:rsidRPr="00B80B61" w:rsidRDefault="00BA11FF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Electronic References, Websites</w:t>
            </w:r>
          </w:p>
        </w:tc>
        <w:tc>
          <w:tcPr>
            <w:tcW w:w="4748" w:type="dxa"/>
            <w:gridSpan w:val="3"/>
            <w:shd w:val="clear" w:color="auto" w:fill="auto"/>
          </w:tcPr>
          <w:p w14:paraId="2F96EEDC" w14:textId="77777777" w:rsidR="00BA11FF" w:rsidRPr="00B80B61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</w:tbl>
    <w:p w14:paraId="69F0E46E" w14:textId="06A1A901" w:rsidR="001C1CD7" w:rsidRPr="002A432E" w:rsidRDefault="001C1CD7" w:rsidP="00945C15">
      <w:pPr>
        <w:shd w:val="clear" w:color="auto" w:fill="FFFFFF"/>
        <w:spacing w:after="240"/>
        <w:rPr>
          <w:sz w:val="24"/>
          <w:szCs w:val="24"/>
          <w:rtl/>
          <w:lang w:bidi="ar-IQ"/>
        </w:rPr>
      </w:pPr>
    </w:p>
    <w:sectPr w:rsidR="001C1CD7" w:rsidRPr="002A432E" w:rsidSect="00B7541D">
      <w:footerReference w:type="default" r:id="rId9"/>
      <w:pgSz w:w="11906" w:h="16838" w:code="9"/>
      <w:pgMar w:top="993" w:right="1797" w:bottom="1560" w:left="1797" w:header="709" w:footer="709" w:gutter="0"/>
      <w:pgBorders w:offsetFrom="page">
        <w:top w:val="thinThickSmallGap" w:sz="24" w:space="24" w:color="1F4E79"/>
        <w:left w:val="thinThickSmallGap" w:sz="24" w:space="24" w:color="1F4E79"/>
        <w:bottom w:val="thickThinSmallGap" w:sz="24" w:space="24" w:color="1F4E79"/>
        <w:right w:val="thickThinSmallGap" w:sz="24" w:space="24" w:color="1F4E79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71122" w14:textId="77777777" w:rsidR="005574B5" w:rsidRDefault="005574B5">
      <w:r>
        <w:separator/>
      </w:r>
    </w:p>
  </w:endnote>
  <w:endnote w:type="continuationSeparator" w:id="0">
    <w:p w14:paraId="7CE0D61D" w14:textId="77777777" w:rsidR="005574B5" w:rsidRDefault="00557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text" w:horzAnchor="margin" w:tblpXSpec="center" w:tblpY="1"/>
      <w:bidiVisual/>
      <w:tblW w:w="5720" w:type="pct"/>
      <w:tblLook w:val="04A0" w:firstRow="1" w:lastRow="0" w:firstColumn="1" w:lastColumn="0" w:noHBand="0" w:noVBand="1"/>
    </w:tblPr>
    <w:tblGrid>
      <w:gridCol w:w="4279"/>
      <w:gridCol w:w="951"/>
      <w:gridCol w:w="4279"/>
    </w:tblGrid>
    <w:tr w:rsidR="00807DE1" w14:paraId="316F8FD4" w14:textId="77777777" w:rsidTr="00807DE1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2255485D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3CC5D082" w14:textId="4B89E757" w:rsidR="00807DE1" w:rsidRPr="00807DE1" w:rsidRDefault="00807DE1" w:rsidP="003A68C9">
          <w:pPr>
            <w:pStyle w:val="NoSpacing"/>
            <w:jc w:val="center"/>
            <w:rPr>
              <w:rFonts w:ascii="Cambria" w:hAnsi="Cambria"/>
            </w:rPr>
          </w:pPr>
          <w:r w:rsidRPr="00807DE1">
            <w:rPr>
              <w:rFonts w:cs="Arial"/>
            </w:rPr>
            <w:fldChar w:fldCharType="begin"/>
          </w:r>
          <w:r w:rsidRPr="007B671C">
            <w:rPr>
              <w:rFonts w:cs="Arial"/>
            </w:rPr>
            <w:instrText>PAGE  \* MERGEFORMAT</w:instrText>
          </w:r>
          <w:r w:rsidRPr="00807DE1">
            <w:rPr>
              <w:rFonts w:cs="Arial"/>
            </w:rPr>
            <w:fldChar w:fldCharType="separate"/>
          </w:r>
          <w:r w:rsidR="00DA0F1C" w:rsidRPr="00DA0F1C">
            <w:rPr>
              <w:rFonts w:ascii="Cambria" w:hAnsi="Cambria"/>
              <w:b/>
              <w:noProof/>
            </w:rPr>
            <w:t>10</w:t>
          </w:r>
          <w:r w:rsidRPr="00807DE1">
            <w:rPr>
              <w:rFonts w:ascii="Cambria" w:hAnsi="Cambria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0BDCD1F6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</w:tr>
    <w:tr w:rsidR="00807DE1" w14:paraId="75C5DC99" w14:textId="77777777" w:rsidTr="00807DE1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1FED7A1B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/>
        </w:tcPr>
        <w:p w14:paraId="74721939" w14:textId="77777777" w:rsidR="00807DE1" w:rsidRPr="007B671C" w:rsidRDefault="00807DE1" w:rsidP="00807DE1">
          <w:pPr>
            <w:pStyle w:val="Header"/>
            <w:jc w:val="cent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583EA17B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</w:tr>
  </w:tbl>
  <w:p w14:paraId="42ACCF85" w14:textId="77777777" w:rsidR="00807DE1" w:rsidRDefault="00807D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3F306" w14:textId="77777777" w:rsidR="005574B5" w:rsidRDefault="005574B5">
      <w:r>
        <w:separator/>
      </w:r>
    </w:p>
  </w:footnote>
  <w:footnote w:type="continuationSeparator" w:id="0">
    <w:p w14:paraId="0B701311" w14:textId="77777777" w:rsidR="005574B5" w:rsidRDefault="00557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4541A"/>
    <w:multiLevelType w:val="hybridMultilevel"/>
    <w:tmpl w:val="5FE067EA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 w15:restartNumberingAfterBreak="0">
    <w:nsid w:val="03057AD4"/>
    <w:multiLevelType w:val="multilevel"/>
    <w:tmpl w:val="F05A7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45718"/>
    <w:multiLevelType w:val="multilevel"/>
    <w:tmpl w:val="1BF86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58607BD"/>
    <w:multiLevelType w:val="multilevel"/>
    <w:tmpl w:val="29C60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30EF0"/>
    <w:multiLevelType w:val="hybridMultilevel"/>
    <w:tmpl w:val="03F2DDE4"/>
    <w:lvl w:ilvl="0" w:tplc="04090011">
      <w:start w:val="1"/>
      <w:numFmt w:val="decimal"/>
      <w:lvlText w:val="%1)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EE9A3CC6">
      <w:start w:val="1"/>
      <w:numFmt w:val="decimal"/>
      <w:lvlText w:val="%4."/>
      <w:lvlJc w:val="left"/>
      <w:pPr>
        <w:ind w:left="2880" w:hanging="360"/>
      </w:pPr>
      <w:rPr>
        <w:lang w:val="en-US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B07C5"/>
    <w:multiLevelType w:val="multilevel"/>
    <w:tmpl w:val="89C8318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B548E"/>
    <w:multiLevelType w:val="hybridMultilevel"/>
    <w:tmpl w:val="1C80B062"/>
    <w:lvl w:ilvl="0" w:tplc="B4489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C3EE6"/>
    <w:multiLevelType w:val="multilevel"/>
    <w:tmpl w:val="9E7C8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066093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2C303ED"/>
    <w:multiLevelType w:val="multilevel"/>
    <w:tmpl w:val="C2026A7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5B5A2D"/>
    <w:multiLevelType w:val="hybridMultilevel"/>
    <w:tmpl w:val="4816F940"/>
    <w:lvl w:ilvl="0" w:tplc="A93E2036">
      <w:start w:val="1"/>
      <w:numFmt w:val="decimal"/>
      <w:lvlText w:val="%1."/>
      <w:lvlJc w:val="left"/>
      <w:pPr>
        <w:ind w:left="81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AA25F6"/>
    <w:multiLevelType w:val="hybridMultilevel"/>
    <w:tmpl w:val="04F0C254"/>
    <w:lvl w:ilvl="0" w:tplc="276CC6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B03CBA"/>
    <w:multiLevelType w:val="hybridMultilevel"/>
    <w:tmpl w:val="E96A44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2A0CA1"/>
    <w:multiLevelType w:val="hybridMultilevel"/>
    <w:tmpl w:val="6EA405DA"/>
    <w:lvl w:ilvl="0" w:tplc="400801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A15497"/>
    <w:multiLevelType w:val="hybridMultilevel"/>
    <w:tmpl w:val="F05A76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F85918"/>
    <w:multiLevelType w:val="hybridMultilevel"/>
    <w:tmpl w:val="C2AA91DE"/>
    <w:lvl w:ilvl="0" w:tplc="7DD82F74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D570B1"/>
    <w:multiLevelType w:val="multilevel"/>
    <w:tmpl w:val="2450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C38573D"/>
    <w:multiLevelType w:val="multilevel"/>
    <w:tmpl w:val="33CE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B21231"/>
    <w:multiLevelType w:val="hybridMultilevel"/>
    <w:tmpl w:val="B55881C4"/>
    <w:lvl w:ilvl="0" w:tplc="D7847E2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E77C1C"/>
    <w:multiLevelType w:val="hybridMultilevel"/>
    <w:tmpl w:val="35960FD8"/>
    <w:lvl w:ilvl="0" w:tplc="B4489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6338F5"/>
    <w:multiLevelType w:val="hybridMultilevel"/>
    <w:tmpl w:val="8D4AF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706156"/>
    <w:multiLevelType w:val="hybridMultilevel"/>
    <w:tmpl w:val="659228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B27AC7"/>
    <w:multiLevelType w:val="multilevel"/>
    <w:tmpl w:val="C2026A7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236632"/>
    <w:multiLevelType w:val="hybridMultilevel"/>
    <w:tmpl w:val="B170C5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942198"/>
    <w:multiLevelType w:val="multilevel"/>
    <w:tmpl w:val="133A0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6F81555"/>
    <w:multiLevelType w:val="singleLevel"/>
    <w:tmpl w:val="422CE26C"/>
    <w:lvl w:ilvl="0">
      <w:start w:val="7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2"/>
      </w:rPr>
    </w:lvl>
  </w:abstractNum>
  <w:abstractNum w:abstractNumId="26" w15:restartNumberingAfterBreak="0">
    <w:nsid w:val="372D7C2E"/>
    <w:multiLevelType w:val="hybridMultilevel"/>
    <w:tmpl w:val="BF301D6C"/>
    <w:lvl w:ilvl="0" w:tplc="3D5408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649"/>
        </w:tabs>
        <w:ind w:left="1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9"/>
        </w:tabs>
        <w:ind w:left="2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9"/>
        </w:tabs>
        <w:ind w:left="3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9"/>
        </w:tabs>
        <w:ind w:left="3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9"/>
        </w:tabs>
        <w:ind w:left="4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9"/>
        </w:tabs>
        <w:ind w:left="5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9"/>
        </w:tabs>
        <w:ind w:left="5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9"/>
        </w:tabs>
        <w:ind w:left="6689" w:hanging="360"/>
      </w:pPr>
      <w:rPr>
        <w:rFonts w:ascii="Wingdings" w:hAnsi="Wingdings" w:hint="default"/>
      </w:rPr>
    </w:lvl>
  </w:abstractNum>
  <w:abstractNum w:abstractNumId="27" w15:restartNumberingAfterBreak="0">
    <w:nsid w:val="380E252B"/>
    <w:multiLevelType w:val="multilevel"/>
    <w:tmpl w:val="20409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C6E0503"/>
    <w:multiLevelType w:val="multilevel"/>
    <w:tmpl w:val="C486B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D0F3324"/>
    <w:multiLevelType w:val="hybridMultilevel"/>
    <w:tmpl w:val="9CF4C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E93F1F"/>
    <w:multiLevelType w:val="hybridMultilevel"/>
    <w:tmpl w:val="65922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887290"/>
    <w:multiLevelType w:val="hybridMultilevel"/>
    <w:tmpl w:val="A54CF60E"/>
    <w:lvl w:ilvl="0" w:tplc="04090001">
      <w:start w:val="1"/>
      <w:numFmt w:val="bullet"/>
      <w:lvlText w:val=""/>
      <w:lvlJc w:val="left"/>
      <w:pPr>
        <w:tabs>
          <w:tab w:val="num" w:pos="1000"/>
        </w:tabs>
        <w:ind w:left="1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32" w15:restartNumberingAfterBreak="0">
    <w:nsid w:val="40D02EAA"/>
    <w:multiLevelType w:val="hybridMultilevel"/>
    <w:tmpl w:val="BF9C5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3F3FBF"/>
    <w:multiLevelType w:val="hybridMultilevel"/>
    <w:tmpl w:val="5D260DE2"/>
    <w:lvl w:ilvl="0" w:tplc="42ECA902">
      <w:start w:val="1"/>
      <w:numFmt w:val="upperLetter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4" w15:restartNumberingAfterBreak="0">
    <w:nsid w:val="42E93630"/>
    <w:multiLevelType w:val="hybridMultilevel"/>
    <w:tmpl w:val="E88255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FB4721"/>
    <w:multiLevelType w:val="hybridMultilevel"/>
    <w:tmpl w:val="BD48E9CE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6" w15:restartNumberingAfterBreak="0">
    <w:nsid w:val="43792F6A"/>
    <w:multiLevelType w:val="hybridMultilevel"/>
    <w:tmpl w:val="CAC2F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CF0E1E"/>
    <w:multiLevelType w:val="hybridMultilevel"/>
    <w:tmpl w:val="6824C018"/>
    <w:lvl w:ilvl="0" w:tplc="D41CB2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F246A4"/>
    <w:multiLevelType w:val="hybridMultilevel"/>
    <w:tmpl w:val="52445394"/>
    <w:lvl w:ilvl="0" w:tplc="0C765910">
      <w:start w:val="1"/>
      <w:numFmt w:val="upperLetter"/>
      <w:lvlText w:val="%1-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9" w15:restartNumberingAfterBreak="0">
    <w:nsid w:val="46074FF5"/>
    <w:multiLevelType w:val="hybridMultilevel"/>
    <w:tmpl w:val="78A836F8"/>
    <w:lvl w:ilvl="0" w:tplc="040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40" w15:restartNumberingAfterBreak="0">
    <w:nsid w:val="471C495E"/>
    <w:multiLevelType w:val="hybridMultilevel"/>
    <w:tmpl w:val="A9F8251A"/>
    <w:lvl w:ilvl="0" w:tplc="41E425A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1" w15:restartNumberingAfterBreak="0">
    <w:nsid w:val="481D36EA"/>
    <w:multiLevelType w:val="hybridMultilevel"/>
    <w:tmpl w:val="0EBA74FA"/>
    <w:lvl w:ilvl="0" w:tplc="136A3BCA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6A5954"/>
    <w:multiLevelType w:val="hybridMultilevel"/>
    <w:tmpl w:val="020A7FB4"/>
    <w:lvl w:ilvl="0" w:tplc="88304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9F4578"/>
    <w:multiLevelType w:val="multilevel"/>
    <w:tmpl w:val="E96A4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90D3244"/>
    <w:multiLevelType w:val="hybridMultilevel"/>
    <w:tmpl w:val="CF208366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5" w15:restartNumberingAfterBreak="0">
    <w:nsid w:val="49673FC8"/>
    <w:multiLevelType w:val="hybridMultilevel"/>
    <w:tmpl w:val="3BC0AABA"/>
    <w:lvl w:ilvl="0" w:tplc="54D86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4A4533"/>
    <w:multiLevelType w:val="multilevel"/>
    <w:tmpl w:val="E9C01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51A6076D"/>
    <w:multiLevelType w:val="hybridMultilevel"/>
    <w:tmpl w:val="13028A14"/>
    <w:lvl w:ilvl="0" w:tplc="89D41B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1C06EE0"/>
    <w:multiLevelType w:val="hybridMultilevel"/>
    <w:tmpl w:val="8138A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1BAA3A8">
      <w:start w:val="1"/>
      <w:numFmt w:val="decimal"/>
      <w:lvlText w:val="%3-"/>
      <w:lvlJc w:val="left"/>
      <w:pPr>
        <w:ind w:left="2340" w:hanging="360"/>
      </w:pPr>
      <w:rPr>
        <w:rFonts w:cs="Aria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9F36E4"/>
    <w:multiLevelType w:val="hybridMultilevel"/>
    <w:tmpl w:val="23A6D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651308D"/>
    <w:multiLevelType w:val="multilevel"/>
    <w:tmpl w:val="9C6A0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F463C8E"/>
    <w:multiLevelType w:val="hybridMultilevel"/>
    <w:tmpl w:val="76088C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7F5A83"/>
    <w:multiLevelType w:val="hybridMultilevel"/>
    <w:tmpl w:val="5D3E85D2"/>
    <w:lvl w:ilvl="0" w:tplc="8B12DA96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6916B6"/>
    <w:multiLevelType w:val="multilevel"/>
    <w:tmpl w:val="D54A2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66C31276"/>
    <w:multiLevelType w:val="hybridMultilevel"/>
    <w:tmpl w:val="C19CE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44236D"/>
    <w:multiLevelType w:val="hybridMultilevel"/>
    <w:tmpl w:val="D4DA5646"/>
    <w:lvl w:ilvl="0" w:tplc="22B00D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7E7912"/>
    <w:multiLevelType w:val="hybridMultilevel"/>
    <w:tmpl w:val="E5FA3D18"/>
    <w:lvl w:ilvl="0" w:tplc="6BAE6B90">
      <w:start w:val="5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A44C12"/>
    <w:multiLevelType w:val="multilevel"/>
    <w:tmpl w:val="07021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725A27D9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9" w15:restartNumberingAfterBreak="0">
    <w:nsid w:val="75922E79"/>
    <w:multiLevelType w:val="multilevel"/>
    <w:tmpl w:val="0518C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76740612"/>
    <w:multiLevelType w:val="hybridMultilevel"/>
    <w:tmpl w:val="2CB473E0"/>
    <w:lvl w:ilvl="0" w:tplc="711009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C0B6B0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raditional Arabi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CE24978"/>
    <w:multiLevelType w:val="hybridMultilevel"/>
    <w:tmpl w:val="89C83184"/>
    <w:lvl w:ilvl="0" w:tplc="1188CE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E9C6C5E"/>
    <w:multiLevelType w:val="hybridMultilevel"/>
    <w:tmpl w:val="3A1A3F84"/>
    <w:lvl w:ilvl="0" w:tplc="22B00D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22824664">
    <w:abstractNumId w:val="25"/>
  </w:num>
  <w:num w:numId="2" w16cid:durableId="1280919644">
    <w:abstractNumId w:val="61"/>
  </w:num>
  <w:num w:numId="3" w16cid:durableId="356010658">
    <w:abstractNumId w:val="22"/>
  </w:num>
  <w:num w:numId="4" w16cid:durableId="1203177386">
    <w:abstractNumId w:val="9"/>
  </w:num>
  <w:num w:numId="5" w16cid:durableId="1444493033">
    <w:abstractNumId w:val="12"/>
  </w:num>
  <w:num w:numId="6" w16cid:durableId="321814149">
    <w:abstractNumId w:val="43"/>
  </w:num>
  <w:num w:numId="7" w16cid:durableId="769357634">
    <w:abstractNumId w:val="47"/>
  </w:num>
  <w:num w:numId="8" w16cid:durableId="836727676">
    <w:abstractNumId w:val="42"/>
  </w:num>
  <w:num w:numId="9" w16cid:durableId="1941179785">
    <w:abstractNumId w:val="45"/>
  </w:num>
  <w:num w:numId="10" w16cid:durableId="202598502">
    <w:abstractNumId w:val="17"/>
  </w:num>
  <w:num w:numId="11" w16cid:durableId="1559052384">
    <w:abstractNumId w:val="14"/>
  </w:num>
  <w:num w:numId="12" w16cid:durableId="1214587269">
    <w:abstractNumId w:val="1"/>
  </w:num>
  <w:num w:numId="13" w16cid:durableId="555552332">
    <w:abstractNumId w:val="55"/>
  </w:num>
  <w:num w:numId="14" w16cid:durableId="1224870381">
    <w:abstractNumId w:val="62"/>
  </w:num>
  <w:num w:numId="15" w16cid:durableId="800923751">
    <w:abstractNumId w:val="5"/>
  </w:num>
  <w:num w:numId="16" w16cid:durableId="1337271878">
    <w:abstractNumId w:val="37"/>
  </w:num>
  <w:num w:numId="17" w16cid:durableId="396126297">
    <w:abstractNumId w:val="26"/>
  </w:num>
  <w:num w:numId="18" w16cid:durableId="1317690359">
    <w:abstractNumId w:val="60"/>
  </w:num>
  <w:num w:numId="19" w16cid:durableId="171603563">
    <w:abstractNumId w:val="31"/>
  </w:num>
  <w:num w:numId="20" w16cid:durableId="1519723">
    <w:abstractNumId w:val="8"/>
  </w:num>
  <w:num w:numId="21" w16cid:durableId="914046225">
    <w:abstractNumId w:val="58"/>
  </w:num>
  <w:num w:numId="22" w16cid:durableId="1284925194">
    <w:abstractNumId w:val="34"/>
  </w:num>
  <w:num w:numId="23" w16cid:durableId="1712340411">
    <w:abstractNumId w:val="18"/>
  </w:num>
  <w:num w:numId="24" w16cid:durableId="2003775830">
    <w:abstractNumId w:val="52"/>
  </w:num>
  <w:num w:numId="25" w16cid:durableId="1519005358">
    <w:abstractNumId w:val="4"/>
  </w:num>
  <w:num w:numId="26" w16cid:durableId="160238790">
    <w:abstractNumId w:val="51"/>
  </w:num>
  <w:num w:numId="27" w16cid:durableId="1839616412">
    <w:abstractNumId w:val="23"/>
  </w:num>
  <w:num w:numId="28" w16cid:durableId="1180701194">
    <w:abstractNumId w:val="48"/>
  </w:num>
  <w:num w:numId="29" w16cid:durableId="521096370">
    <w:abstractNumId w:val="35"/>
  </w:num>
  <w:num w:numId="30" w16cid:durableId="431515312">
    <w:abstractNumId w:val="13"/>
  </w:num>
  <w:num w:numId="31" w16cid:durableId="1561596004">
    <w:abstractNumId w:val="29"/>
  </w:num>
  <w:num w:numId="32" w16cid:durableId="1443064960">
    <w:abstractNumId w:val="56"/>
  </w:num>
  <w:num w:numId="33" w16cid:durableId="1022053675">
    <w:abstractNumId w:val="6"/>
  </w:num>
  <w:num w:numId="34" w16cid:durableId="68776773">
    <w:abstractNumId w:val="19"/>
  </w:num>
  <w:num w:numId="35" w16cid:durableId="1157263494">
    <w:abstractNumId w:val="11"/>
  </w:num>
  <w:num w:numId="36" w16cid:durableId="1582911625">
    <w:abstractNumId w:val="38"/>
  </w:num>
  <w:num w:numId="37" w16cid:durableId="1521313495">
    <w:abstractNumId w:val="15"/>
  </w:num>
  <w:num w:numId="38" w16cid:durableId="1526363287">
    <w:abstractNumId w:val="41"/>
  </w:num>
  <w:num w:numId="39" w16cid:durableId="461775749">
    <w:abstractNumId w:val="10"/>
  </w:num>
  <w:num w:numId="40" w16cid:durableId="1722558422">
    <w:abstractNumId w:val="54"/>
  </w:num>
  <w:num w:numId="41" w16cid:durableId="1648628700">
    <w:abstractNumId w:val="44"/>
  </w:num>
  <w:num w:numId="42" w16cid:durableId="169569394">
    <w:abstractNumId w:val="33"/>
  </w:num>
  <w:num w:numId="43" w16cid:durableId="6257138">
    <w:abstractNumId w:val="20"/>
  </w:num>
  <w:num w:numId="44" w16cid:durableId="744571210">
    <w:abstractNumId w:val="49"/>
  </w:num>
  <w:num w:numId="45" w16cid:durableId="1846281482">
    <w:abstractNumId w:val="39"/>
  </w:num>
  <w:num w:numId="46" w16cid:durableId="852493693">
    <w:abstractNumId w:val="0"/>
  </w:num>
  <w:num w:numId="47" w16cid:durableId="1964191812">
    <w:abstractNumId w:val="36"/>
  </w:num>
  <w:num w:numId="48" w16cid:durableId="2134009386">
    <w:abstractNumId w:val="30"/>
  </w:num>
  <w:num w:numId="49" w16cid:durableId="2026982456">
    <w:abstractNumId w:val="32"/>
  </w:num>
  <w:num w:numId="50" w16cid:durableId="2048214984">
    <w:abstractNumId w:val="28"/>
  </w:num>
  <w:num w:numId="51" w16cid:durableId="1296376148">
    <w:abstractNumId w:val="7"/>
  </w:num>
  <w:num w:numId="52" w16cid:durableId="1796606128">
    <w:abstractNumId w:val="21"/>
  </w:num>
  <w:num w:numId="53" w16cid:durableId="1045177983">
    <w:abstractNumId w:val="40"/>
  </w:num>
  <w:num w:numId="54" w16cid:durableId="874736035">
    <w:abstractNumId w:val="16"/>
  </w:num>
  <w:num w:numId="55" w16cid:durableId="1271277522">
    <w:abstractNumId w:val="46"/>
  </w:num>
  <w:num w:numId="56" w16cid:durableId="611523187">
    <w:abstractNumId w:val="59"/>
  </w:num>
  <w:num w:numId="57" w16cid:durableId="1378436692">
    <w:abstractNumId w:val="53"/>
  </w:num>
  <w:num w:numId="58" w16cid:durableId="96219436">
    <w:abstractNumId w:val="2"/>
  </w:num>
  <w:num w:numId="59" w16cid:durableId="111096759">
    <w:abstractNumId w:val="57"/>
  </w:num>
  <w:num w:numId="60" w16cid:durableId="1869442579">
    <w:abstractNumId w:val="27"/>
  </w:num>
  <w:num w:numId="61" w16cid:durableId="1632058270">
    <w:abstractNumId w:val="3"/>
  </w:num>
  <w:num w:numId="62" w16cid:durableId="1570073177">
    <w:abstractNumId w:val="24"/>
  </w:num>
  <w:num w:numId="63" w16cid:durableId="1090811792">
    <w:abstractNumId w:val="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42A"/>
    <w:rsid w:val="00005774"/>
    <w:rsid w:val="00007B9F"/>
    <w:rsid w:val="00032C1F"/>
    <w:rsid w:val="0003472C"/>
    <w:rsid w:val="000428A6"/>
    <w:rsid w:val="00045418"/>
    <w:rsid w:val="00063AD7"/>
    <w:rsid w:val="00065187"/>
    <w:rsid w:val="00066B8F"/>
    <w:rsid w:val="00070BE9"/>
    <w:rsid w:val="0007162C"/>
    <w:rsid w:val="00073C2C"/>
    <w:rsid w:val="0008002F"/>
    <w:rsid w:val="00090A55"/>
    <w:rsid w:val="00096D3D"/>
    <w:rsid w:val="000A1C7A"/>
    <w:rsid w:val="000A67F9"/>
    <w:rsid w:val="000A69B4"/>
    <w:rsid w:val="000B4430"/>
    <w:rsid w:val="000C2D8D"/>
    <w:rsid w:val="000D0BC6"/>
    <w:rsid w:val="000D53B9"/>
    <w:rsid w:val="000E11B6"/>
    <w:rsid w:val="000E19A2"/>
    <w:rsid w:val="000E58E3"/>
    <w:rsid w:val="000F2476"/>
    <w:rsid w:val="000F3655"/>
    <w:rsid w:val="000F5F6D"/>
    <w:rsid w:val="00103B36"/>
    <w:rsid w:val="0010476D"/>
    <w:rsid w:val="00104BF3"/>
    <w:rsid w:val="0010580A"/>
    <w:rsid w:val="001121E3"/>
    <w:rsid w:val="001141F6"/>
    <w:rsid w:val="0012027C"/>
    <w:rsid w:val="001304F3"/>
    <w:rsid w:val="0014600C"/>
    <w:rsid w:val="00153FF9"/>
    <w:rsid w:val="0015696E"/>
    <w:rsid w:val="00182552"/>
    <w:rsid w:val="001916A2"/>
    <w:rsid w:val="0019303F"/>
    <w:rsid w:val="001A4F55"/>
    <w:rsid w:val="001A5187"/>
    <w:rsid w:val="001B0307"/>
    <w:rsid w:val="001B0AEE"/>
    <w:rsid w:val="001B1366"/>
    <w:rsid w:val="001C1CD7"/>
    <w:rsid w:val="001D3B40"/>
    <w:rsid w:val="001D678C"/>
    <w:rsid w:val="001E2A40"/>
    <w:rsid w:val="001E4914"/>
    <w:rsid w:val="002000D6"/>
    <w:rsid w:val="00203A53"/>
    <w:rsid w:val="0020555A"/>
    <w:rsid w:val="00206E17"/>
    <w:rsid w:val="00210E10"/>
    <w:rsid w:val="00216355"/>
    <w:rsid w:val="002358AF"/>
    <w:rsid w:val="00236F0D"/>
    <w:rsid w:val="0023793A"/>
    <w:rsid w:val="00242DCC"/>
    <w:rsid w:val="002857ED"/>
    <w:rsid w:val="00291C28"/>
    <w:rsid w:val="00297E64"/>
    <w:rsid w:val="002A172E"/>
    <w:rsid w:val="002A1AF6"/>
    <w:rsid w:val="002A5AC8"/>
    <w:rsid w:val="002B28B2"/>
    <w:rsid w:val="002B42A2"/>
    <w:rsid w:val="002C3F0D"/>
    <w:rsid w:val="002D2398"/>
    <w:rsid w:val="002E713A"/>
    <w:rsid w:val="002F032D"/>
    <w:rsid w:val="002F1537"/>
    <w:rsid w:val="00301C86"/>
    <w:rsid w:val="00305509"/>
    <w:rsid w:val="0030567D"/>
    <w:rsid w:val="003068D1"/>
    <w:rsid w:val="00311BA9"/>
    <w:rsid w:val="003132A6"/>
    <w:rsid w:val="00314347"/>
    <w:rsid w:val="003172E2"/>
    <w:rsid w:val="00321356"/>
    <w:rsid w:val="0032210D"/>
    <w:rsid w:val="00325978"/>
    <w:rsid w:val="00327FCC"/>
    <w:rsid w:val="0033021C"/>
    <w:rsid w:val="0034068F"/>
    <w:rsid w:val="00354DE3"/>
    <w:rsid w:val="003555F3"/>
    <w:rsid w:val="00365ABE"/>
    <w:rsid w:val="003662F6"/>
    <w:rsid w:val="00371B8B"/>
    <w:rsid w:val="00372012"/>
    <w:rsid w:val="00373622"/>
    <w:rsid w:val="00382C80"/>
    <w:rsid w:val="00383581"/>
    <w:rsid w:val="0038398A"/>
    <w:rsid w:val="00391BA9"/>
    <w:rsid w:val="003A16B8"/>
    <w:rsid w:val="003A3412"/>
    <w:rsid w:val="003A54EF"/>
    <w:rsid w:val="003A5807"/>
    <w:rsid w:val="003A6895"/>
    <w:rsid w:val="003A68C9"/>
    <w:rsid w:val="003B7412"/>
    <w:rsid w:val="003C56DD"/>
    <w:rsid w:val="003C6A37"/>
    <w:rsid w:val="003D4EAF"/>
    <w:rsid w:val="003D742A"/>
    <w:rsid w:val="003D7925"/>
    <w:rsid w:val="003E04B9"/>
    <w:rsid w:val="003E179B"/>
    <w:rsid w:val="003E4FBE"/>
    <w:rsid w:val="003E55DB"/>
    <w:rsid w:val="003F5080"/>
    <w:rsid w:val="003F6248"/>
    <w:rsid w:val="00406DC6"/>
    <w:rsid w:val="00426338"/>
    <w:rsid w:val="004361D7"/>
    <w:rsid w:val="004570B9"/>
    <w:rsid w:val="004662C5"/>
    <w:rsid w:val="0048407D"/>
    <w:rsid w:val="00485C21"/>
    <w:rsid w:val="00494454"/>
    <w:rsid w:val="004A4634"/>
    <w:rsid w:val="004A6A6D"/>
    <w:rsid w:val="004A6CAF"/>
    <w:rsid w:val="004C1A06"/>
    <w:rsid w:val="004C257A"/>
    <w:rsid w:val="004C70F0"/>
    <w:rsid w:val="004D0949"/>
    <w:rsid w:val="004D2002"/>
    <w:rsid w:val="004D3497"/>
    <w:rsid w:val="004E0EBA"/>
    <w:rsid w:val="004E1A82"/>
    <w:rsid w:val="004E3ECF"/>
    <w:rsid w:val="004E60C2"/>
    <w:rsid w:val="004F0938"/>
    <w:rsid w:val="00505719"/>
    <w:rsid w:val="00507906"/>
    <w:rsid w:val="00514BD1"/>
    <w:rsid w:val="00516004"/>
    <w:rsid w:val="005213B2"/>
    <w:rsid w:val="00534329"/>
    <w:rsid w:val="00535D14"/>
    <w:rsid w:val="005574B5"/>
    <w:rsid w:val="00576195"/>
    <w:rsid w:val="00581B3C"/>
    <w:rsid w:val="005827E2"/>
    <w:rsid w:val="00584D07"/>
    <w:rsid w:val="00584DA6"/>
    <w:rsid w:val="00586C9E"/>
    <w:rsid w:val="00595034"/>
    <w:rsid w:val="00595871"/>
    <w:rsid w:val="005A2DF1"/>
    <w:rsid w:val="005A48EF"/>
    <w:rsid w:val="005A7CB7"/>
    <w:rsid w:val="005C050F"/>
    <w:rsid w:val="005C6FC9"/>
    <w:rsid w:val="005C71F0"/>
    <w:rsid w:val="005D644B"/>
    <w:rsid w:val="005D69BE"/>
    <w:rsid w:val="005E036C"/>
    <w:rsid w:val="005E2B82"/>
    <w:rsid w:val="005E3A29"/>
    <w:rsid w:val="005E46FE"/>
    <w:rsid w:val="005F057B"/>
    <w:rsid w:val="005F45DE"/>
    <w:rsid w:val="005F733A"/>
    <w:rsid w:val="00601F09"/>
    <w:rsid w:val="0060297B"/>
    <w:rsid w:val="006031F2"/>
    <w:rsid w:val="00606B47"/>
    <w:rsid w:val="006101CA"/>
    <w:rsid w:val="00610CB3"/>
    <w:rsid w:val="006120D9"/>
    <w:rsid w:val="006129BF"/>
    <w:rsid w:val="00612D66"/>
    <w:rsid w:val="00624259"/>
    <w:rsid w:val="00624699"/>
    <w:rsid w:val="00627034"/>
    <w:rsid w:val="006279D6"/>
    <w:rsid w:val="006315D0"/>
    <w:rsid w:val="00636CB9"/>
    <w:rsid w:val="006377B6"/>
    <w:rsid w:val="00637C8B"/>
    <w:rsid w:val="00642469"/>
    <w:rsid w:val="00645DB4"/>
    <w:rsid w:val="006506F3"/>
    <w:rsid w:val="0065671F"/>
    <w:rsid w:val="00671EDD"/>
    <w:rsid w:val="0067364E"/>
    <w:rsid w:val="00677895"/>
    <w:rsid w:val="006A0624"/>
    <w:rsid w:val="006A1ABC"/>
    <w:rsid w:val="006A73CC"/>
    <w:rsid w:val="006B6B2C"/>
    <w:rsid w:val="006C2FDA"/>
    <w:rsid w:val="006C3D14"/>
    <w:rsid w:val="006C5CDF"/>
    <w:rsid w:val="006D199E"/>
    <w:rsid w:val="006D2916"/>
    <w:rsid w:val="006D4F39"/>
    <w:rsid w:val="006D6630"/>
    <w:rsid w:val="006E0C8C"/>
    <w:rsid w:val="007028BA"/>
    <w:rsid w:val="00704757"/>
    <w:rsid w:val="00706B3C"/>
    <w:rsid w:val="0074532D"/>
    <w:rsid w:val="0075530C"/>
    <w:rsid w:val="0075633E"/>
    <w:rsid w:val="007600F6"/>
    <w:rsid w:val="007645B4"/>
    <w:rsid w:val="007716A6"/>
    <w:rsid w:val="00772823"/>
    <w:rsid w:val="00786C54"/>
    <w:rsid w:val="0078752C"/>
    <w:rsid w:val="0079031B"/>
    <w:rsid w:val="007A4791"/>
    <w:rsid w:val="007A5283"/>
    <w:rsid w:val="007A7C20"/>
    <w:rsid w:val="007B0B99"/>
    <w:rsid w:val="007B21F5"/>
    <w:rsid w:val="007B671C"/>
    <w:rsid w:val="007D4CFD"/>
    <w:rsid w:val="007E7D56"/>
    <w:rsid w:val="007F1952"/>
    <w:rsid w:val="007F319C"/>
    <w:rsid w:val="007F4AC0"/>
    <w:rsid w:val="007F57BE"/>
    <w:rsid w:val="00807DE1"/>
    <w:rsid w:val="0081069C"/>
    <w:rsid w:val="00825543"/>
    <w:rsid w:val="00827988"/>
    <w:rsid w:val="00840981"/>
    <w:rsid w:val="008467A5"/>
    <w:rsid w:val="00847CF6"/>
    <w:rsid w:val="00852557"/>
    <w:rsid w:val="0085371B"/>
    <w:rsid w:val="00853848"/>
    <w:rsid w:val="00867A6A"/>
    <w:rsid w:val="00867FFC"/>
    <w:rsid w:val="00871677"/>
    <w:rsid w:val="00873B99"/>
    <w:rsid w:val="00873C7E"/>
    <w:rsid w:val="00876827"/>
    <w:rsid w:val="0088070E"/>
    <w:rsid w:val="008851AB"/>
    <w:rsid w:val="00887E3A"/>
    <w:rsid w:val="0089434D"/>
    <w:rsid w:val="00897803"/>
    <w:rsid w:val="008A3F48"/>
    <w:rsid w:val="008B1371"/>
    <w:rsid w:val="008B2E37"/>
    <w:rsid w:val="008B65D4"/>
    <w:rsid w:val="008C3854"/>
    <w:rsid w:val="008C5307"/>
    <w:rsid w:val="008C7860"/>
    <w:rsid w:val="008E27DA"/>
    <w:rsid w:val="008F24B4"/>
    <w:rsid w:val="008F3E7F"/>
    <w:rsid w:val="00902FDF"/>
    <w:rsid w:val="00904EA9"/>
    <w:rsid w:val="0091183D"/>
    <w:rsid w:val="0091597A"/>
    <w:rsid w:val="00920D0B"/>
    <w:rsid w:val="00920D1B"/>
    <w:rsid w:val="00925B10"/>
    <w:rsid w:val="00925C4A"/>
    <w:rsid w:val="00930A60"/>
    <w:rsid w:val="00932AE2"/>
    <w:rsid w:val="009428CF"/>
    <w:rsid w:val="00944B35"/>
    <w:rsid w:val="00945C15"/>
    <w:rsid w:val="00947756"/>
    <w:rsid w:val="00956644"/>
    <w:rsid w:val="009678DA"/>
    <w:rsid w:val="00967B24"/>
    <w:rsid w:val="009732FB"/>
    <w:rsid w:val="0097591E"/>
    <w:rsid w:val="0098449B"/>
    <w:rsid w:val="0098755F"/>
    <w:rsid w:val="009A07B9"/>
    <w:rsid w:val="009B12A6"/>
    <w:rsid w:val="009B609A"/>
    <w:rsid w:val="009B68B5"/>
    <w:rsid w:val="009C28A3"/>
    <w:rsid w:val="009C4ACD"/>
    <w:rsid w:val="009D36E7"/>
    <w:rsid w:val="009D5412"/>
    <w:rsid w:val="009D6BEA"/>
    <w:rsid w:val="009E2D35"/>
    <w:rsid w:val="009E38AF"/>
    <w:rsid w:val="009E53B0"/>
    <w:rsid w:val="009F163D"/>
    <w:rsid w:val="009F1CBB"/>
    <w:rsid w:val="009F574F"/>
    <w:rsid w:val="009F7BAF"/>
    <w:rsid w:val="00A01D17"/>
    <w:rsid w:val="00A04C7D"/>
    <w:rsid w:val="00A07775"/>
    <w:rsid w:val="00A11A57"/>
    <w:rsid w:val="00A12DBC"/>
    <w:rsid w:val="00A15242"/>
    <w:rsid w:val="00A2126F"/>
    <w:rsid w:val="00A21460"/>
    <w:rsid w:val="00A214B6"/>
    <w:rsid w:val="00A30E4D"/>
    <w:rsid w:val="00A32E9F"/>
    <w:rsid w:val="00A41993"/>
    <w:rsid w:val="00A53B00"/>
    <w:rsid w:val="00A61B66"/>
    <w:rsid w:val="00A658DD"/>
    <w:rsid w:val="00A676A4"/>
    <w:rsid w:val="00A700BE"/>
    <w:rsid w:val="00A717B0"/>
    <w:rsid w:val="00A85288"/>
    <w:rsid w:val="00A92143"/>
    <w:rsid w:val="00A9546E"/>
    <w:rsid w:val="00AB2B0D"/>
    <w:rsid w:val="00AB71A5"/>
    <w:rsid w:val="00AC6CFB"/>
    <w:rsid w:val="00AD1BD9"/>
    <w:rsid w:val="00AD2A3A"/>
    <w:rsid w:val="00AD3287"/>
    <w:rsid w:val="00AD37EA"/>
    <w:rsid w:val="00AD4058"/>
    <w:rsid w:val="00AD59D6"/>
    <w:rsid w:val="00AE167A"/>
    <w:rsid w:val="00AF09DD"/>
    <w:rsid w:val="00AF5BC7"/>
    <w:rsid w:val="00B02265"/>
    <w:rsid w:val="00B02F18"/>
    <w:rsid w:val="00B037BC"/>
    <w:rsid w:val="00B04671"/>
    <w:rsid w:val="00B12699"/>
    <w:rsid w:val="00B15F45"/>
    <w:rsid w:val="00B17E3D"/>
    <w:rsid w:val="00B31B9B"/>
    <w:rsid w:val="00B32265"/>
    <w:rsid w:val="00B343F8"/>
    <w:rsid w:val="00B412FE"/>
    <w:rsid w:val="00B50377"/>
    <w:rsid w:val="00B5102D"/>
    <w:rsid w:val="00B521B7"/>
    <w:rsid w:val="00B64A4B"/>
    <w:rsid w:val="00B727AD"/>
    <w:rsid w:val="00B7541D"/>
    <w:rsid w:val="00B757D7"/>
    <w:rsid w:val="00B80B61"/>
    <w:rsid w:val="00B85388"/>
    <w:rsid w:val="00B86177"/>
    <w:rsid w:val="00BA11FF"/>
    <w:rsid w:val="00BA4A54"/>
    <w:rsid w:val="00BB60E6"/>
    <w:rsid w:val="00BC76C0"/>
    <w:rsid w:val="00BE4995"/>
    <w:rsid w:val="00BF2B60"/>
    <w:rsid w:val="00C04FB8"/>
    <w:rsid w:val="00C15772"/>
    <w:rsid w:val="00C167F6"/>
    <w:rsid w:val="00C16DCB"/>
    <w:rsid w:val="00C20426"/>
    <w:rsid w:val="00C216F3"/>
    <w:rsid w:val="00C342BC"/>
    <w:rsid w:val="00C370D1"/>
    <w:rsid w:val="00C4654C"/>
    <w:rsid w:val="00C47352"/>
    <w:rsid w:val="00C539DF"/>
    <w:rsid w:val="00C627A4"/>
    <w:rsid w:val="00C65ABC"/>
    <w:rsid w:val="00C758B3"/>
    <w:rsid w:val="00C83DB3"/>
    <w:rsid w:val="00C85B2D"/>
    <w:rsid w:val="00C90C62"/>
    <w:rsid w:val="00C958F4"/>
    <w:rsid w:val="00C96FE7"/>
    <w:rsid w:val="00CA2091"/>
    <w:rsid w:val="00CA40AC"/>
    <w:rsid w:val="00CB130B"/>
    <w:rsid w:val="00CB5AF6"/>
    <w:rsid w:val="00CC35F6"/>
    <w:rsid w:val="00CC57CE"/>
    <w:rsid w:val="00CC7B3E"/>
    <w:rsid w:val="00CD0088"/>
    <w:rsid w:val="00CD0746"/>
    <w:rsid w:val="00CD1982"/>
    <w:rsid w:val="00CD32CD"/>
    <w:rsid w:val="00CD3FC9"/>
    <w:rsid w:val="00CE17DD"/>
    <w:rsid w:val="00CE36D3"/>
    <w:rsid w:val="00CF6708"/>
    <w:rsid w:val="00D0779D"/>
    <w:rsid w:val="00D1550E"/>
    <w:rsid w:val="00D22621"/>
    <w:rsid w:val="00D23280"/>
    <w:rsid w:val="00D24937"/>
    <w:rsid w:val="00D30E6A"/>
    <w:rsid w:val="00D330F7"/>
    <w:rsid w:val="00D355A3"/>
    <w:rsid w:val="00D35AEC"/>
    <w:rsid w:val="00D4654E"/>
    <w:rsid w:val="00D469A0"/>
    <w:rsid w:val="00D54E42"/>
    <w:rsid w:val="00D57C67"/>
    <w:rsid w:val="00D61E60"/>
    <w:rsid w:val="00D61F50"/>
    <w:rsid w:val="00D62D20"/>
    <w:rsid w:val="00D64F13"/>
    <w:rsid w:val="00D67953"/>
    <w:rsid w:val="00D7304C"/>
    <w:rsid w:val="00D736CA"/>
    <w:rsid w:val="00D7585F"/>
    <w:rsid w:val="00D80DD5"/>
    <w:rsid w:val="00D84C32"/>
    <w:rsid w:val="00D85938"/>
    <w:rsid w:val="00D875BD"/>
    <w:rsid w:val="00D91A02"/>
    <w:rsid w:val="00D92EBE"/>
    <w:rsid w:val="00D94CCB"/>
    <w:rsid w:val="00DA0BDD"/>
    <w:rsid w:val="00DA0CAB"/>
    <w:rsid w:val="00DA0F1C"/>
    <w:rsid w:val="00DA5DEE"/>
    <w:rsid w:val="00DB131F"/>
    <w:rsid w:val="00DB7B31"/>
    <w:rsid w:val="00DC5FB3"/>
    <w:rsid w:val="00DD27C0"/>
    <w:rsid w:val="00DF01A9"/>
    <w:rsid w:val="00E17DF2"/>
    <w:rsid w:val="00E2438F"/>
    <w:rsid w:val="00E24400"/>
    <w:rsid w:val="00E2684E"/>
    <w:rsid w:val="00E34E2B"/>
    <w:rsid w:val="00E4594B"/>
    <w:rsid w:val="00E45BCA"/>
    <w:rsid w:val="00E61516"/>
    <w:rsid w:val="00E67284"/>
    <w:rsid w:val="00E7079C"/>
    <w:rsid w:val="00E734E3"/>
    <w:rsid w:val="00E7425C"/>
    <w:rsid w:val="00E7597F"/>
    <w:rsid w:val="00E759A1"/>
    <w:rsid w:val="00E80F11"/>
    <w:rsid w:val="00E81C0D"/>
    <w:rsid w:val="00E8658C"/>
    <w:rsid w:val="00E867CC"/>
    <w:rsid w:val="00E876C6"/>
    <w:rsid w:val="00E90535"/>
    <w:rsid w:val="00E91089"/>
    <w:rsid w:val="00E9635D"/>
    <w:rsid w:val="00EB0616"/>
    <w:rsid w:val="00EB0C46"/>
    <w:rsid w:val="00EB39F9"/>
    <w:rsid w:val="00EB4BE6"/>
    <w:rsid w:val="00EB708E"/>
    <w:rsid w:val="00EC07C2"/>
    <w:rsid w:val="00EC0867"/>
    <w:rsid w:val="00EC2141"/>
    <w:rsid w:val="00EC7169"/>
    <w:rsid w:val="00ED4245"/>
    <w:rsid w:val="00EE06F8"/>
    <w:rsid w:val="00EE0DAB"/>
    <w:rsid w:val="00EE1AC2"/>
    <w:rsid w:val="00EF6296"/>
    <w:rsid w:val="00F12F13"/>
    <w:rsid w:val="00F16ECF"/>
    <w:rsid w:val="00F170F4"/>
    <w:rsid w:val="00F17828"/>
    <w:rsid w:val="00F220BE"/>
    <w:rsid w:val="00F3010C"/>
    <w:rsid w:val="00F31228"/>
    <w:rsid w:val="00F352D5"/>
    <w:rsid w:val="00F35589"/>
    <w:rsid w:val="00F41CB9"/>
    <w:rsid w:val="00F44630"/>
    <w:rsid w:val="00F45D88"/>
    <w:rsid w:val="00F50E05"/>
    <w:rsid w:val="00F5100F"/>
    <w:rsid w:val="00F550BE"/>
    <w:rsid w:val="00F5768E"/>
    <w:rsid w:val="00F624EB"/>
    <w:rsid w:val="00F7188D"/>
    <w:rsid w:val="00F745F2"/>
    <w:rsid w:val="00F74C41"/>
    <w:rsid w:val="00F80574"/>
    <w:rsid w:val="00F87100"/>
    <w:rsid w:val="00F97499"/>
    <w:rsid w:val="00FA1E4B"/>
    <w:rsid w:val="00FA3A0A"/>
    <w:rsid w:val="00FB1AB4"/>
    <w:rsid w:val="00FB6A6F"/>
    <w:rsid w:val="00FB74C0"/>
    <w:rsid w:val="00FC2D99"/>
    <w:rsid w:val="00FC73C8"/>
    <w:rsid w:val="00FE2B72"/>
    <w:rsid w:val="00FE4C87"/>
    <w:rsid w:val="00FE4D20"/>
    <w:rsid w:val="00FE68C8"/>
    <w:rsid w:val="00FF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37C7C4"/>
  <w15:chartTrackingRefBased/>
  <w15:docId w15:val="{AAFDECD3-2704-4BD9-9FCD-0E124706D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uiPriority="11" w:qFormat="1"/>
    <w:lsdException w:name="Strong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742A"/>
    <w:rPr>
      <w:rFonts w:cs="Traditional Arabic"/>
    </w:rPr>
  </w:style>
  <w:style w:type="paragraph" w:styleId="Heading1">
    <w:name w:val="heading 1"/>
    <w:basedOn w:val="Normal"/>
    <w:next w:val="Normal"/>
    <w:qFormat/>
    <w:rsid w:val="003D742A"/>
    <w:pPr>
      <w:keepNext/>
      <w:outlineLvl w:val="0"/>
    </w:pPr>
    <w:rPr>
      <w:b/>
      <w:bCs/>
      <w:szCs w:val="32"/>
      <w:u w:val="single"/>
    </w:rPr>
  </w:style>
  <w:style w:type="paragraph" w:styleId="Heading2">
    <w:name w:val="heading 2"/>
    <w:basedOn w:val="Normal"/>
    <w:next w:val="Normal"/>
    <w:qFormat/>
    <w:rsid w:val="003D742A"/>
    <w:pPr>
      <w:keepNext/>
      <w:outlineLvl w:val="1"/>
    </w:pPr>
    <w:rPr>
      <w:b/>
      <w:bCs/>
      <w:szCs w:val="32"/>
    </w:rPr>
  </w:style>
  <w:style w:type="paragraph" w:styleId="Heading3">
    <w:name w:val="heading 3"/>
    <w:basedOn w:val="Normal"/>
    <w:next w:val="Normal"/>
    <w:qFormat/>
    <w:rsid w:val="003D742A"/>
    <w:pPr>
      <w:keepNext/>
      <w:jc w:val="center"/>
      <w:outlineLvl w:val="2"/>
    </w:pPr>
    <w:rPr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D742A"/>
    <w:pPr>
      <w:jc w:val="center"/>
    </w:pPr>
    <w:rPr>
      <w:rFonts w:cs="Tahoma"/>
      <w:b/>
      <w:bCs/>
      <w:szCs w:val="36"/>
    </w:rPr>
  </w:style>
  <w:style w:type="paragraph" w:styleId="Footer">
    <w:name w:val="footer"/>
    <w:basedOn w:val="Normal"/>
    <w:link w:val="FooterChar"/>
    <w:rsid w:val="003D742A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3D742A"/>
    <w:rPr>
      <w:rFonts w:cs="Traditional Arabic"/>
      <w:lang w:val="en-US" w:eastAsia="en-US" w:bidi="ar-SA"/>
    </w:rPr>
  </w:style>
  <w:style w:type="character" w:styleId="PageNumber">
    <w:name w:val="page number"/>
    <w:basedOn w:val="DefaultParagraphFont"/>
    <w:rsid w:val="003D742A"/>
  </w:style>
  <w:style w:type="paragraph" w:styleId="Header">
    <w:name w:val="header"/>
    <w:basedOn w:val="Normal"/>
    <w:link w:val="HeaderChar"/>
    <w:uiPriority w:val="99"/>
    <w:rsid w:val="003D742A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paragraph" w:customStyle="1" w:styleId="ListParagraph1">
    <w:name w:val="List Paragraph1"/>
    <w:basedOn w:val="Normal"/>
    <w:qFormat/>
    <w:rsid w:val="003D742A"/>
    <w:pPr>
      <w:ind w:left="720"/>
    </w:pPr>
  </w:style>
  <w:style w:type="paragraph" w:styleId="BalloonText">
    <w:name w:val="Balloon Text"/>
    <w:basedOn w:val="Normal"/>
    <w:link w:val="BalloonTextChar"/>
    <w:uiPriority w:val="99"/>
    <w:rsid w:val="002F15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2F1537"/>
    <w:rPr>
      <w:rFonts w:ascii="Tahoma" w:hAnsi="Tahoma" w:cs="Tahoma"/>
      <w:sz w:val="16"/>
      <w:szCs w:val="16"/>
    </w:rPr>
  </w:style>
  <w:style w:type="table" w:styleId="LightShading-Accent2">
    <w:name w:val="Light Shading Accent 2"/>
    <w:basedOn w:val="TableNormal"/>
    <w:uiPriority w:val="60"/>
    <w:rsid w:val="00F80574"/>
    <w:rPr>
      <w:color w:val="943634"/>
      <w:sz w:val="22"/>
      <w:szCs w:val="22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MediumShading1-Accent2">
    <w:name w:val="Medium Shading 1 Accent 2"/>
    <w:basedOn w:val="TableNormal"/>
    <w:uiPriority w:val="63"/>
    <w:rsid w:val="00F80574"/>
    <w:rPr>
      <w:sz w:val="22"/>
      <w:szCs w:val="22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F80574"/>
    <w:rPr>
      <w:sz w:val="22"/>
      <w:szCs w:val="22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11">
    <w:name w:val="شبكة فاتحة - تمييز 11"/>
    <w:basedOn w:val="TableNormal"/>
    <w:uiPriority w:val="62"/>
    <w:rsid w:val="00CE36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110">
    <w:name w:val="قائمة فاتحة - تمييز 11"/>
    <w:basedOn w:val="TableNormal"/>
    <w:uiPriority w:val="61"/>
    <w:rsid w:val="00CE36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GridTable2-Accent3">
    <w:name w:val="Grid Table 2 Accent 3"/>
    <w:basedOn w:val="TableNormal"/>
    <w:uiPriority w:val="47"/>
    <w:rsid w:val="009B68B5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4-Accent3">
    <w:name w:val="Grid Table 4 Accent 3"/>
    <w:basedOn w:val="TableNormal"/>
    <w:uiPriority w:val="49"/>
    <w:rsid w:val="00D355A3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4-Accent4">
    <w:name w:val="Grid Table 4 Accent 4"/>
    <w:basedOn w:val="TableNormal"/>
    <w:uiPriority w:val="49"/>
    <w:rsid w:val="00D355A3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MediumGrid1-Accent1">
    <w:name w:val="Medium Grid 1 Accent 1"/>
    <w:basedOn w:val="TableNormal"/>
    <w:uiPriority w:val="67"/>
    <w:rsid w:val="007B21F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ListParagraph">
    <w:name w:val="List Paragraph"/>
    <w:basedOn w:val="Normal"/>
    <w:uiPriority w:val="34"/>
    <w:qFormat/>
    <w:rsid w:val="001C1CD7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TableGrid">
    <w:name w:val="Table Grid"/>
    <w:basedOn w:val="TableNormal"/>
    <w:uiPriority w:val="59"/>
    <w:rsid w:val="001C1CD7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807DE1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807DE1"/>
    <w:rPr>
      <w:rFonts w:ascii="Calibri" w:hAnsi="Calibri"/>
      <w:sz w:val="22"/>
      <w:szCs w:val="22"/>
      <w:lang w:bidi="ar-SA"/>
    </w:rPr>
  </w:style>
  <w:style w:type="character" w:customStyle="1" w:styleId="HeaderChar">
    <w:name w:val="Header Char"/>
    <w:link w:val="Header"/>
    <w:uiPriority w:val="99"/>
    <w:rsid w:val="00807DE1"/>
    <w:rPr>
      <w:rFonts w:cs="Traditional Arabic"/>
    </w:rPr>
  </w:style>
  <w:style w:type="table" w:styleId="MediumGrid2-Accent1">
    <w:name w:val="Medium Grid 2 Accent 1"/>
    <w:basedOn w:val="TableNormal"/>
    <w:uiPriority w:val="68"/>
    <w:rsid w:val="00D155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D22621"/>
    <w:pPr>
      <w:spacing w:line="216" w:lineRule="auto"/>
      <w:contextualSpacing/>
    </w:pPr>
    <w:rPr>
      <w:rFonts w:ascii="Calibri Light" w:hAnsi="Calibri Light" w:cs="Times New Roman"/>
      <w:color w:val="404040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D22621"/>
    <w:rPr>
      <w:rFonts w:ascii="Calibri Light" w:hAnsi="Calibri Light"/>
      <w:color w:val="404040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2621"/>
    <w:pPr>
      <w:numPr>
        <w:ilvl w:val="1"/>
      </w:numPr>
      <w:spacing w:after="160" w:line="259" w:lineRule="auto"/>
    </w:pPr>
    <w:rPr>
      <w:rFonts w:ascii="Calibri" w:hAnsi="Calibri" w:cs="Times New Roman"/>
      <w:color w:val="5A5A5A"/>
      <w:spacing w:val="15"/>
      <w:sz w:val="22"/>
      <w:szCs w:val="22"/>
    </w:rPr>
  </w:style>
  <w:style w:type="character" w:customStyle="1" w:styleId="SubtitleChar">
    <w:name w:val="Subtitle Char"/>
    <w:link w:val="Subtitle"/>
    <w:uiPriority w:val="11"/>
    <w:rsid w:val="00D22621"/>
    <w:rPr>
      <w:rFonts w:ascii="Calibri" w:hAnsi="Calibri"/>
      <w:color w:val="5A5A5A"/>
      <w:spacing w:val="15"/>
      <w:sz w:val="22"/>
      <w:szCs w:val="22"/>
    </w:rPr>
  </w:style>
  <w:style w:type="paragraph" w:customStyle="1" w:styleId="MediumGrid21">
    <w:name w:val="Medium Grid 21"/>
    <w:uiPriority w:val="1"/>
    <w:qFormat/>
    <w:rsid w:val="00D22621"/>
    <w:pPr>
      <w:jc w:val="center"/>
    </w:pPr>
    <w:rPr>
      <w:rFonts w:ascii="Calibri" w:hAnsi="Calibri" w:cs="Traditional Arabic"/>
      <w:sz w:val="22"/>
      <w:szCs w:val="32"/>
    </w:rPr>
  </w:style>
  <w:style w:type="character" w:styleId="PlaceholderText">
    <w:name w:val="Placeholder Text"/>
    <w:basedOn w:val="DefaultParagraphFont"/>
    <w:uiPriority w:val="99"/>
    <w:semiHidden/>
    <w:rsid w:val="00944B35"/>
    <w:rPr>
      <w:color w:val="666666"/>
    </w:rPr>
  </w:style>
  <w:style w:type="character" w:styleId="Emphasis">
    <w:name w:val="Emphasis"/>
    <w:basedOn w:val="DefaultParagraphFont"/>
    <w:uiPriority w:val="20"/>
    <w:qFormat/>
    <w:rsid w:val="00706B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AC65FF5-0BE2-4A18-8249-A96619CF8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493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Ministry of Higher Education and Scientific Research</vt:lpstr>
      <vt:lpstr>وزارة التعليم العالي والبـحث العلمي</vt:lpstr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Higher Education and Scientific Research</dc:title>
  <dc:subject/>
  <dc:creator>Lez</dc:creator>
  <cp:keywords/>
  <cp:lastModifiedBy>Reviewer</cp:lastModifiedBy>
  <cp:revision>7</cp:revision>
  <cp:lastPrinted>2024-01-23T07:51:00Z</cp:lastPrinted>
  <dcterms:created xsi:type="dcterms:W3CDTF">2024-12-05T14:52:00Z</dcterms:created>
  <dcterms:modified xsi:type="dcterms:W3CDTF">2024-12-05T15:37:00Z</dcterms:modified>
</cp:coreProperties>
</file>