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A07" w:rsidRDefault="003A7F2A">
      <w:pPr>
        <w:spacing w:before="240"/>
        <w:jc w:val="center"/>
        <w:rPr>
          <w:color w:val="000000"/>
          <w:sz w:val="48"/>
          <w:szCs w:val="48"/>
        </w:rPr>
      </w:pPr>
      <w:bookmarkStart w:id="0" w:name="_GoBack"/>
      <w:bookmarkEnd w:id="0"/>
      <w:r>
        <w:rPr>
          <w:color w:val="000000"/>
          <w:sz w:val="48"/>
          <w:szCs w:val="48"/>
        </w:rPr>
        <w:t>MODULE DESCRIPTION FORM</w:t>
      </w:r>
    </w:p>
    <w:p w:rsidR="00C62A07" w:rsidRDefault="003A7F2A">
      <w:pPr>
        <w:bidi/>
        <w:jc w:val="center"/>
        <w:rPr>
          <w:sz w:val="48"/>
          <w:szCs w:val="48"/>
        </w:rPr>
      </w:pPr>
      <w:bookmarkStart w:id="1" w:name="_gjdgxs" w:colFirst="0" w:colLast="0"/>
      <w:bookmarkEnd w:id="1"/>
      <w:r>
        <w:rPr>
          <w:rFonts w:cs="Times New Roman"/>
          <w:sz w:val="48"/>
          <w:szCs w:val="48"/>
          <w:rtl/>
        </w:rPr>
        <w:t>نموذج وصف المادة الدراسية</w:t>
      </w:r>
    </w:p>
    <w:p w:rsidR="00C62A07" w:rsidRDefault="00C62A07">
      <w:pPr>
        <w:bidi/>
        <w:jc w:val="center"/>
        <w:rPr>
          <w:sz w:val="24"/>
          <w:szCs w:val="24"/>
        </w:rPr>
      </w:pPr>
    </w:p>
    <w:p w:rsidR="00C62A07" w:rsidRDefault="00C62A07">
      <w:pPr>
        <w:bidi/>
        <w:jc w:val="center"/>
        <w:rPr>
          <w:sz w:val="24"/>
          <w:szCs w:val="24"/>
        </w:rPr>
      </w:pPr>
    </w:p>
    <w:tbl>
      <w:tblPr>
        <w:tblStyle w:val="a"/>
        <w:tblW w:w="1064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87"/>
        <w:gridCol w:w="810"/>
        <w:gridCol w:w="251"/>
        <w:gridCol w:w="170"/>
        <w:gridCol w:w="631"/>
        <w:gridCol w:w="1467"/>
        <w:gridCol w:w="1891"/>
      </w:tblGrid>
      <w:tr w:rsidR="00C62A07" w:rsidTr="00F1584C">
        <w:trPr>
          <w:trHeight w:val="280"/>
        </w:trPr>
        <w:tc>
          <w:tcPr>
            <w:tcW w:w="10645" w:type="dxa"/>
            <w:gridSpan w:val="9"/>
            <w:tcBorders>
              <w:top w:val="single" w:sz="4" w:space="0" w:color="000000"/>
              <w:left w:val="single" w:sz="4" w:space="0" w:color="000000"/>
              <w:bottom w:val="single" w:sz="4" w:space="0" w:color="000000"/>
              <w:right w:val="single" w:sz="4" w:space="0" w:color="000000"/>
            </w:tcBorders>
            <w:shd w:val="clear" w:color="auto" w:fill="FDE9D9"/>
            <w:vAlign w:val="center"/>
          </w:tcPr>
          <w:p w:rsidR="00C62A07" w:rsidRDefault="003A7F2A">
            <w:pPr>
              <w:spacing w:before="80" w:after="80"/>
              <w:jc w:val="center"/>
              <w:rPr>
                <w:b/>
                <w:color w:val="17365D"/>
                <w:sz w:val="28"/>
                <w:szCs w:val="28"/>
              </w:rPr>
            </w:pPr>
            <w:r>
              <w:rPr>
                <w:b/>
                <w:color w:val="17365D"/>
                <w:sz w:val="28"/>
                <w:szCs w:val="28"/>
              </w:rPr>
              <w:t>Module Information</w:t>
            </w:r>
          </w:p>
          <w:p w:rsidR="00C62A07" w:rsidRDefault="003A7F2A">
            <w:pPr>
              <w:pBdr>
                <w:top w:val="nil"/>
                <w:left w:val="nil"/>
                <w:bottom w:val="nil"/>
                <w:right w:val="nil"/>
                <w:between w:val="nil"/>
              </w:pBdr>
              <w:bidi/>
              <w:jc w:val="center"/>
              <w:rPr>
                <w:b/>
                <w:color w:val="17365D"/>
                <w:sz w:val="28"/>
                <w:szCs w:val="28"/>
              </w:rPr>
            </w:pPr>
            <w:r>
              <w:rPr>
                <w:rFonts w:cs="Times New Roman"/>
                <w:b/>
                <w:color w:val="17365D"/>
                <w:sz w:val="28"/>
                <w:szCs w:val="28"/>
                <w:rtl/>
              </w:rPr>
              <w:t>معلومات المادة الدراسية</w:t>
            </w:r>
          </w:p>
        </w:tc>
      </w:tr>
      <w:tr w:rsidR="00C62A07" w:rsidTr="00F1584C">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before="80" w:after="80"/>
              <w:ind w:left="90" w:hanging="90"/>
              <w:rPr>
                <w:b/>
              </w:rPr>
            </w:pPr>
            <w:r>
              <w:rPr>
                <w:b/>
              </w:rPr>
              <w:t>Module Title</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C62A07" w:rsidRDefault="003A7F2A">
            <w:pPr>
              <w:pStyle w:val="Heading1"/>
              <w:spacing w:before="80" w:after="80"/>
              <w:ind w:left="90"/>
              <w:outlineLvl w:val="0"/>
              <w:rPr>
                <w:rFonts w:ascii="Arial" w:eastAsia="Arial" w:hAnsi="Arial" w:cs="Arial"/>
                <w:sz w:val="18"/>
                <w:szCs w:val="18"/>
              </w:rPr>
            </w:pPr>
            <w:r>
              <w:rPr>
                <w:color w:val="FF0000"/>
                <w:sz w:val="28"/>
                <w:szCs w:val="28"/>
              </w:rPr>
              <w:t>Digital Systems Design</w:t>
            </w:r>
          </w:p>
        </w:tc>
        <w:tc>
          <w:tcPr>
            <w:tcW w:w="398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C62A07" w:rsidRDefault="003A7F2A">
            <w:pPr>
              <w:spacing w:before="80" w:after="80"/>
              <w:rPr>
                <w:b/>
              </w:rPr>
            </w:pPr>
            <w:r>
              <w:rPr>
                <w:b/>
              </w:rPr>
              <w:t>Module Delivery</w:t>
            </w:r>
          </w:p>
        </w:tc>
      </w:tr>
      <w:tr w:rsidR="00C62A07" w:rsidTr="00F1584C">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before="80" w:after="80"/>
              <w:ind w:left="90" w:hanging="90"/>
              <w:rPr>
                <w:b/>
              </w:rPr>
            </w:pPr>
            <w:r>
              <w:rPr>
                <w:b/>
              </w:rPr>
              <w:t>Module Type</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C62A07" w:rsidRDefault="003A7F2A">
            <w:pPr>
              <w:pStyle w:val="Heading1"/>
              <w:spacing w:before="80" w:after="80"/>
              <w:ind w:left="90"/>
              <w:outlineLvl w:val="0"/>
              <w:rPr>
                <w:b w:val="0"/>
                <w:color w:val="FF0000"/>
                <w:sz w:val="28"/>
                <w:szCs w:val="28"/>
              </w:rPr>
            </w:pPr>
            <w:r>
              <w:rPr>
                <w:sz w:val="24"/>
                <w:szCs w:val="24"/>
              </w:rPr>
              <w:t>Core</w:t>
            </w:r>
          </w:p>
        </w:tc>
        <w:tc>
          <w:tcPr>
            <w:tcW w:w="398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62A07" w:rsidRDefault="003A7F2A">
            <w:pPr>
              <w:numPr>
                <w:ilvl w:val="0"/>
                <w:numId w:val="3"/>
              </w:numPr>
              <w:spacing w:before="80"/>
              <w:rPr>
                <w:b/>
              </w:rPr>
            </w:pPr>
            <w:r>
              <w:rPr>
                <w:b/>
              </w:rPr>
              <w:t xml:space="preserve">☒ Theory    </w:t>
            </w:r>
          </w:p>
          <w:p w:rsidR="00C62A07" w:rsidRDefault="00716944">
            <w:pPr>
              <w:numPr>
                <w:ilvl w:val="0"/>
                <w:numId w:val="4"/>
              </w:numPr>
              <w:rPr>
                <w:b/>
              </w:rPr>
            </w:pPr>
            <w:r>
              <w:rPr>
                <w:b/>
              </w:rPr>
              <w:t xml:space="preserve">☐ </w:t>
            </w:r>
            <w:r w:rsidR="003A7F2A">
              <w:rPr>
                <w:b/>
              </w:rPr>
              <w:t>Lecture</w:t>
            </w:r>
          </w:p>
          <w:p w:rsidR="00C62A07" w:rsidRDefault="003A7F2A">
            <w:pPr>
              <w:numPr>
                <w:ilvl w:val="0"/>
                <w:numId w:val="4"/>
              </w:numPr>
              <w:rPr>
                <w:b/>
              </w:rPr>
            </w:pPr>
            <w:r>
              <w:rPr>
                <w:b/>
              </w:rPr>
              <w:t xml:space="preserve">☒ Lab </w:t>
            </w:r>
          </w:p>
          <w:p w:rsidR="00C62A07" w:rsidRDefault="00716944">
            <w:pPr>
              <w:numPr>
                <w:ilvl w:val="0"/>
                <w:numId w:val="4"/>
              </w:numPr>
              <w:rPr>
                <w:b/>
              </w:rPr>
            </w:pPr>
            <w:r>
              <w:rPr>
                <w:b/>
              </w:rPr>
              <w:t xml:space="preserve">☒ </w:t>
            </w:r>
            <w:r w:rsidR="003A7F2A">
              <w:rPr>
                <w:b/>
              </w:rPr>
              <w:t>Tutorial</w:t>
            </w:r>
          </w:p>
          <w:p w:rsidR="00C62A07" w:rsidRDefault="00716944">
            <w:pPr>
              <w:numPr>
                <w:ilvl w:val="0"/>
                <w:numId w:val="4"/>
              </w:numPr>
              <w:rPr>
                <w:b/>
              </w:rPr>
            </w:pPr>
            <w:r>
              <w:rPr>
                <w:b/>
              </w:rPr>
              <w:t xml:space="preserve">☒ </w:t>
            </w:r>
            <w:r w:rsidR="003A7F2A">
              <w:rPr>
                <w:b/>
              </w:rPr>
              <w:t>Practical</w:t>
            </w:r>
          </w:p>
          <w:p w:rsidR="00C62A07" w:rsidRDefault="003A7F2A">
            <w:pPr>
              <w:numPr>
                <w:ilvl w:val="0"/>
                <w:numId w:val="4"/>
              </w:numPr>
              <w:spacing w:after="80"/>
              <w:rPr>
                <w:b/>
              </w:rPr>
            </w:pPr>
            <w:r>
              <w:rPr>
                <w:b/>
              </w:rPr>
              <w:t>☐ Seminar</w:t>
            </w:r>
          </w:p>
        </w:tc>
      </w:tr>
      <w:tr w:rsidR="00C62A07" w:rsidTr="00F1584C">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before="80" w:after="80"/>
              <w:ind w:left="90" w:hanging="90"/>
              <w:rPr>
                <w:b/>
              </w:rPr>
            </w:pPr>
            <w:r>
              <w:rPr>
                <w:b/>
              </w:rPr>
              <w:t>Module Code</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C62A07" w:rsidRPr="00772497" w:rsidRDefault="00772497">
            <w:pPr>
              <w:pStyle w:val="Heading1"/>
              <w:spacing w:before="80" w:after="80"/>
              <w:ind w:left="90"/>
              <w:outlineLvl w:val="0"/>
              <w:rPr>
                <w:rFonts w:ascii="Arial" w:eastAsia="Arial" w:hAnsi="Arial" w:cs="Arial"/>
                <w:bCs/>
                <w:sz w:val="18"/>
                <w:szCs w:val="18"/>
              </w:rPr>
            </w:pPr>
            <w:r w:rsidRPr="00772497">
              <w:rPr>
                <w:rFonts w:ascii="Arial" w:eastAsia="Arial" w:hAnsi="Arial" w:cs="Arial"/>
                <w:bCs/>
                <w:color w:val="FF0000"/>
                <w:sz w:val="20"/>
                <w:szCs w:val="20"/>
              </w:rPr>
              <w:t>DISD124</w:t>
            </w:r>
          </w:p>
        </w:tc>
        <w:tc>
          <w:tcPr>
            <w:tcW w:w="398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62A07" w:rsidRDefault="00C62A07">
            <w:pPr>
              <w:widowControl w:val="0"/>
              <w:pBdr>
                <w:top w:val="nil"/>
                <w:left w:val="nil"/>
                <w:bottom w:val="nil"/>
                <w:right w:val="nil"/>
                <w:between w:val="nil"/>
              </w:pBdr>
              <w:spacing w:line="276" w:lineRule="auto"/>
              <w:rPr>
                <w:rFonts w:ascii="Arial" w:eastAsia="Arial" w:hAnsi="Arial" w:cs="Arial"/>
                <w:sz w:val="18"/>
                <w:szCs w:val="18"/>
              </w:rPr>
            </w:pPr>
          </w:p>
        </w:tc>
      </w:tr>
      <w:tr w:rsidR="00C62A07" w:rsidTr="00F1584C">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before="80" w:after="80"/>
              <w:ind w:left="90" w:hanging="90"/>
              <w:rPr>
                <w:b/>
              </w:rPr>
            </w:pPr>
            <w:r>
              <w:rPr>
                <w:b/>
              </w:rPr>
              <w:t xml:space="preserve">ECTS Credits </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C62A07" w:rsidRDefault="003A7F2A">
            <w:pPr>
              <w:pStyle w:val="Heading1"/>
              <w:spacing w:before="80" w:after="80"/>
              <w:ind w:left="90"/>
              <w:outlineLvl w:val="0"/>
              <w:rPr>
                <w:b w:val="0"/>
                <w:color w:val="FF0000"/>
                <w:sz w:val="28"/>
                <w:szCs w:val="28"/>
              </w:rPr>
            </w:pPr>
            <w:r>
              <w:rPr>
                <w:sz w:val="24"/>
                <w:szCs w:val="24"/>
                <w:shd w:val="clear" w:color="auto" w:fill="E8EAED"/>
              </w:rPr>
              <w:t>6</w:t>
            </w:r>
          </w:p>
        </w:tc>
        <w:tc>
          <w:tcPr>
            <w:tcW w:w="398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62A07" w:rsidRDefault="00C62A07">
            <w:pPr>
              <w:widowControl w:val="0"/>
              <w:pBdr>
                <w:top w:val="nil"/>
                <w:left w:val="nil"/>
                <w:bottom w:val="nil"/>
                <w:right w:val="nil"/>
                <w:between w:val="nil"/>
              </w:pBdr>
              <w:spacing w:line="276" w:lineRule="auto"/>
              <w:rPr>
                <w:color w:val="FF0000"/>
                <w:sz w:val="28"/>
                <w:szCs w:val="28"/>
              </w:rPr>
            </w:pPr>
          </w:p>
        </w:tc>
      </w:tr>
      <w:tr w:rsidR="00C62A07" w:rsidTr="00F1584C">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before="80" w:after="80"/>
              <w:ind w:left="90" w:hanging="90"/>
              <w:rPr>
                <w:b/>
              </w:rPr>
            </w:pPr>
            <w:r>
              <w:rPr>
                <w:b/>
              </w:rPr>
              <w:t>SWL (hr/sem)</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C62A07" w:rsidRDefault="003A7F2A">
            <w:pPr>
              <w:pStyle w:val="Heading1"/>
              <w:spacing w:before="80" w:after="80"/>
              <w:ind w:left="90"/>
              <w:outlineLvl w:val="0"/>
              <w:rPr>
                <w:b w:val="0"/>
                <w:color w:val="FF0000"/>
                <w:sz w:val="24"/>
                <w:szCs w:val="24"/>
              </w:rPr>
            </w:pPr>
            <w:r>
              <w:rPr>
                <w:color w:val="FF0000"/>
                <w:sz w:val="24"/>
                <w:szCs w:val="24"/>
              </w:rPr>
              <w:t>150</w:t>
            </w:r>
          </w:p>
        </w:tc>
        <w:tc>
          <w:tcPr>
            <w:tcW w:w="398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62A07" w:rsidRDefault="00C62A07">
            <w:pPr>
              <w:widowControl w:val="0"/>
              <w:pBdr>
                <w:top w:val="nil"/>
                <w:left w:val="nil"/>
                <w:bottom w:val="nil"/>
                <w:right w:val="nil"/>
                <w:between w:val="nil"/>
              </w:pBdr>
              <w:spacing w:line="276" w:lineRule="auto"/>
              <w:rPr>
                <w:color w:val="FF0000"/>
                <w:sz w:val="24"/>
                <w:szCs w:val="24"/>
              </w:rPr>
            </w:pPr>
          </w:p>
        </w:tc>
      </w:tr>
      <w:tr w:rsidR="00C62A07" w:rsidTr="00F1584C">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before="80" w:after="80"/>
              <w:ind w:left="90" w:hanging="90"/>
              <w:rPr>
                <w:b/>
              </w:rPr>
            </w:pPr>
            <w:r>
              <w:rPr>
                <w:b/>
              </w:rPr>
              <w:t>Module Level</w:t>
            </w:r>
          </w:p>
        </w:tc>
        <w:tc>
          <w:tcPr>
            <w:tcW w:w="2187" w:type="dxa"/>
            <w:tcBorders>
              <w:top w:val="single" w:sz="4" w:space="0" w:color="000000"/>
              <w:left w:val="single" w:sz="4" w:space="0" w:color="000000"/>
              <w:bottom w:val="single" w:sz="4" w:space="0" w:color="000000"/>
              <w:right w:val="nil"/>
            </w:tcBorders>
            <w:vAlign w:val="center"/>
          </w:tcPr>
          <w:p w:rsidR="00C62A07" w:rsidRDefault="003A7F2A">
            <w:pPr>
              <w:spacing w:before="80" w:after="80"/>
              <w:ind w:hanging="720"/>
            </w:pPr>
            <w:r>
              <w:t>UGx11  1</w:t>
            </w:r>
          </w:p>
        </w:tc>
        <w:tc>
          <w:tcPr>
            <w:tcW w:w="3329" w:type="dxa"/>
            <w:gridSpan w:val="5"/>
            <w:tcBorders>
              <w:top w:val="single" w:sz="4" w:space="0" w:color="000000"/>
              <w:left w:val="single" w:sz="4" w:space="0" w:color="000000"/>
              <w:bottom w:val="single" w:sz="4" w:space="0" w:color="000000"/>
              <w:right w:val="single" w:sz="4" w:space="0" w:color="000000"/>
            </w:tcBorders>
            <w:shd w:val="clear" w:color="auto" w:fill="DAEEF3"/>
            <w:vAlign w:val="center"/>
          </w:tcPr>
          <w:p w:rsidR="00C62A07" w:rsidRDefault="003A7F2A">
            <w:pPr>
              <w:spacing w:before="80" w:after="80"/>
              <w:rPr>
                <w:b/>
              </w:rPr>
            </w:pPr>
            <w:r>
              <w:rPr>
                <w:b/>
              </w:rPr>
              <w:t>Semester of Delivery</w:t>
            </w:r>
          </w:p>
        </w:tc>
        <w:tc>
          <w:tcPr>
            <w:tcW w:w="1891" w:type="dxa"/>
            <w:tcBorders>
              <w:top w:val="single" w:sz="4" w:space="0" w:color="000000"/>
              <w:left w:val="single" w:sz="4" w:space="0" w:color="000000"/>
              <w:bottom w:val="single" w:sz="4" w:space="0" w:color="000000"/>
              <w:right w:val="single" w:sz="4" w:space="0" w:color="000000"/>
            </w:tcBorders>
            <w:vAlign w:val="center"/>
          </w:tcPr>
          <w:p w:rsidR="00C62A07" w:rsidRDefault="00135AD1">
            <w:pPr>
              <w:spacing w:before="80" w:after="80"/>
            </w:pPr>
            <w:r>
              <w:t>2</w:t>
            </w:r>
          </w:p>
        </w:tc>
      </w:tr>
      <w:tr w:rsidR="00C62A07" w:rsidTr="00F1584C">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before="80" w:after="80"/>
              <w:ind w:left="90" w:hanging="90"/>
              <w:rPr>
                <w:b/>
              </w:rPr>
            </w:pPr>
            <w:r>
              <w:rPr>
                <w:b/>
              </w:rPr>
              <w:t>Administering Department</w:t>
            </w:r>
          </w:p>
        </w:tc>
        <w:tc>
          <w:tcPr>
            <w:tcW w:w="2187"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before="80" w:after="80"/>
            </w:pPr>
            <w:r>
              <w:t>Type Dept. Code</w:t>
            </w:r>
          </w:p>
        </w:tc>
        <w:tc>
          <w:tcPr>
            <w:tcW w:w="1061"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rsidR="00C62A07" w:rsidRDefault="003A7F2A">
            <w:pPr>
              <w:spacing w:before="80" w:after="80"/>
              <w:rPr>
                <w:b/>
              </w:rPr>
            </w:pPr>
            <w:r>
              <w:rPr>
                <w:b/>
              </w:rPr>
              <w:t xml:space="preserve"> College</w:t>
            </w:r>
          </w:p>
        </w:tc>
        <w:tc>
          <w:tcPr>
            <w:tcW w:w="4159" w:type="dxa"/>
            <w:gridSpan w:val="4"/>
            <w:tcBorders>
              <w:top w:val="single" w:sz="4" w:space="0" w:color="000000"/>
              <w:left w:val="single" w:sz="4" w:space="0" w:color="000000"/>
              <w:bottom w:val="single" w:sz="4" w:space="0" w:color="000000"/>
              <w:right w:val="single" w:sz="4" w:space="0" w:color="000000"/>
            </w:tcBorders>
            <w:vAlign w:val="center"/>
          </w:tcPr>
          <w:p w:rsidR="00C62A07" w:rsidRDefault="003A7F2A">
            <w:pPr>
              <w:spacing w:before="80" w:after="80"/>
            </w:pPr>
            <w:r>
              <w:t xml:space="preserve"> Type College Code</w:t>
            </w:r>
          </w:p>
        </w:tc>
      </w:tr>
      <w:tr w:rsidR="002672D3" w:rsidTr="00F1584C">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2672D3" w:rsidRDefault="002672D3">
            <w:pPr>
              <w:spacing w:before="80" w:after="80"/>
              <w:ind w:left="90" w:hanging="90"/>
              <w:rPr>
                <w:b/>
              </w:rPr>
            </w:pPr>
            <w:r>
              <w:rPr>
                <w:b/>
              </w:rPr>
              <w:t>Module Leader</w:t>
            </w:r>
          </w:p>
        </w:tc>
        <w:tc>
          <w:tcPr>
            <w:tcW w:w="3672" w:type="dxa"/>
            <w:gridSpan w:val="2"/>
            <w:tcBorders>
              <w:top w:val="single" w:sz="4" w:space="0" w:color="000000"/>
              <w:left w:val="single" w:sz="4" w:space="0" w:color="000000"/>
              <w:bottom w:val="single" w:sz="4" w:space="0" w:color="000000"/>
              <w:right w:val="single" w:sz="4" w:space="0" w:color="000000"/>
            </w:tcBorders>
            <w:vAlign w:val="center"/>
          </w:tcPr>
          <w:p w:rsidR="002672D3" w:rsidRDefault="009F2481" w:rsidP="00876D9A">
            <w:pPr>
              <w:spacing w:before="80" w:after="80"/>
              <w:rPr>
                <w:rFonts w:ascii="Work Sans" w:eastAsia="Work Sans" w:hAnsi="Work Sans" w:cs="Work Sans"/>
                <w:sz w:val="21"/>
                <w:szCs w:val="21"/>
              </w:rPr>
            </w:pPr>
            <w:hyperlink r:id="rId7">
              <w:r w:rsidR="002672D3">
                <w:t>Mohammed Najm</w:t>
              </w:r>
            </w:hyperlink>
          </w:p>
        </w:tc>
        <w:tc>
          <w:tcPr>
            <w:tcW w:w="1061"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rsidR="002672D3" w:rsidRDefault="002672D3">
            <w:pPr>
              <w:spacing w:before="80" w:after="80"/>
            </w:pPr>
            <w:r>
              <w:t xml:space="preserve"> </w:t>
            </w:r>
            <w:r>
              <w:rPr>
                <w:b/>
              </w:rPr>
              <w:t>e-mail</w:t>
            </w:r>
          </w:p>
        </w:tc>
        <w:tc>
          <w:tcPr>
            <w:tcW w:w="4159" w:type="dxa"/>
            <w:gridSpan w:val="4"/>
            <w:tcBorders>
              <w:top w:val="single" w:sz="4" w:space="0" w:color="000000"/>
              <w:left w:val="single" w:sz="4" w:space="0" w:color="000000"/>
              <w:bottom w:val="single" w:sz="4" w:space="0" w:color="000000"/>
              <w:right w:val="single" w:sz="4" w:space="0" w:color="000000"/>
            </w:tcBorders>
            <w:vAlign w:val="center"/>
          </w:tcPr>
          <w:p w:rsidR="002672D3" w:rsidRDefault="002672D3">
            <w:pPr>
              <w:spacing w:before="80" w:after="80"/>
            </w:pPr>
            <w:r>
              <w:rPr>
                <w:rFonts w:ascii="Roboto" w:eastAsia="Roboto" w:hAnsi="Roboto" w:cs="Roboto"/>
                <w:color w:val="1155CC"/>
                <w:sz w:val="20"/>
                <w:szCs w:val="20"/>
              </w:rPr>
              <w:t>mohammed.n.abdullah@uotechnology.ed.iq</w:t>
            </w:r>
          </w:p>
        </w:tc>
      </w:tr>
      <w:tr w:rsidR="00C62A07" w:rsidTr="00F1584C">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before="80" w:after="80"/>
              <w:ind w:left="90" w:hanging="90"/>
              <w:rPr>
                <w:b/>
              </w:rPr>
            </w:pPr>
            <w:r>
              <w:rPr>
                <w:b/>
              </w:rPr>
              <w:t>Module Leader’s Acad. Title</w:t>
            </w:r>
          </w:p>
        </w:tc>
        <w:tc>
          <w:tcPr>
            <w:tcW w:w="2187" w:type="dxa"/>
            <w:tcBorders>
              <w:top w:val="single" w:sz="4" w:space="0" w:color="000000"/>
              <w:left w:val="single" w:sz="4" w:space="0" w:color="000000"/>
              <w:bottom w:val="single" w:sz="4" w:space="0" w:color="000000"/>
              <w:right w:val="single" w:sz="4" w:space="0" w:color="000000"/>
            </w:tcBorders>
            <w:vAlign w:val="center"/>
          </w:tcPr>
          <w:p w:rsidR="00C62A07" w:rsidRDefault="0048425C">
            <w:pPr>
              <w:spacing w:before="80" w:after="80"/>
            </w:pPr>
            <w:r>
              <w:t>A</w:t>
            </w:r>
            <w:r w:rsidRPr="0048425C">
              <w:t xml:space="preserve">ssistant </w:t>
            </w:r>
            <w:r w:rsidR="003A7F2A">
              <w:t xml:space="preserve"> Prof.</w:t>
            </w:r>
          </w:p>
        </w:tc>
        <w:tc>
          <w:tcPr>
            <w:tcW w:w="3329" w:type="dxa"/>
            <w:gridSpan w:val="5"/>
            <w:tcBorders>
              <w:top w:val="single" w:sz="4" w:space="0" w:color="000000"/>
              <w:left w:val="single" w:sz="4" w:space="0" w:color="000000"/>
              <w:bottom w:val="single" w:sz="4" w:space="0" w:color="000000"/>
              <w:right w:val="single" w:sz="4" w:space="0" w:color="000000"/>
            </w:tcBorders>
            <w:shd w:val="clear" w:color="auto" w:fill="DEEBF6"/>
            <w:vAlign w:val="center"/>
          </w:tcPr>
          <w:p w:rsidR="00C62A07" w:rsidRDefault="003A7F2A">
            <w:pPr>
              <w:spacing w:before="80" w:after="80"/>
              <w:rPr>
                <w:b/>
              </w:rPr>
            </w:pPr>
            <w:r>
              <w:rPr>
                <w:b/>
              </w:rPr>
              <w:t>Module Leader’s Qualification</w:t>
            </w:r>
          </w:p>
        </w:tc>
        <w:tc>
          <w:tcPr>
            <w:tcW w:w="1891"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before="80" w:after="80"/>
            </w:pPr>
            <w:r>
              <w:t>Ph.D.</w:t>
            </w:r>
          </w:p>
        </w:tc>
      </w:tr>
      <w:tr w:rsidR="00C62A07" w:rsidTr="00F1584C">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before="80" w:after="80"/>
              <w:ind w:left="90" w:hanging="90"/>
              <w:rPr>
                <w:b/>
              </w:rPr>
            </w:pPr>
            <w:r>
              <w:rPr>
                <w:b/>
              </w:rPr>
              <w:t>Module Tutor</w:t>
            </w:r>
          </w:p>
        </w:tc>
        <w:tc>
          <w:tcPr>
            <w:tcW w:w="3672" w:type="dxa"/>
            <w:gridSpan w:val="2"/>
            <w:tcBorders>
              <w:top w:val="single" w:sz="4" w:space="0" w:color="000000"/>
              <w:left w:val="single" w:sz="4" w:space="0" w:color="000000"/>
              <w:bottom w:val="single" w:sz="4" w:space="0" w:color="000000"/>
              <w:right w:val="single" w:sz="4" w:space="0" w:color="000000"/>
            </w:tcBorders>
            <w:vAlign w:val="center"/>
          </w:tcPr>
          <w:p w:rsidR="00C62A07" w:rsidRDefault="003A7F2A">
            <w:pPr>
              <w:spacing w:before="80" w:after="80"/>
            </w:pPr>
            <w:r>
              <w:t>Rand Ali</w:t>
            </w:r>
          </w:p>
        </w:tc>
        <w:tc>
          <w:tcPr>
            <w:tcW w:w="81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62A07" w:rsidRDefault="003A7F2A">
            <w:pPr>
              <w:spacing w:before="80" w:after="80"/>
            </w:pPr>
            <w:r>
              <w:t xml:space="preserve"> </w:t>
            </w:r>
            <w:r>
              <w:rPr>
                <w:b/>
              </w:rPr>
              <w:t>e-mail</w:t>
            </w:r>
          </w:p>
        </w:tc>
        <w:tc>
          <w:tcPr>
            <w:tcW w:w="4410" w:type="dxa"/>
            <w:gridSpan w:val="5"/>
            <w:tcBorders>
              <w:top w:val="single" w:sz="4" w:space="0" w:color="000000"/>
              <w:left w:val="single" w:sz="4" w:space="0" w:color="000000"/>
              <w:bottom w:val="single" w:sz="4" w:space="0" w:color="000000"/>
              <w:right w:val="single" w:sz="4" w:space="0" w:color="000000"/>
            </w:tcBorders>
            <w:vAlign w:val="center"/>
          </w:tcPr>
          <w:p w:rsidR="00C62A07" w:rsidRDefault="003A7F2A">
            <w:pPr>
              <w:spacing w:before="80" w:after="80"/>
            </w:pPr>
            <w:r>
              <w:t>Rand.A.Abdulhussain@uotechnology.edu.iq</w:t>
            </w:r>
          </w:p>
        </w:tc>
      </w:tr>
      <w:tr w:rsidR="00C62A07" w:rsidTr="00F1584C">
        <w:trPr>
          <w:trHeight w:val="71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before="80" w:after="80"/>
              <w:ind w:left="90" w:hanging="90"/>
              <w:rPr>
                <w:b/>
              </w:rPr>
            </w:pPr>
            <w:r>
              <w:rPr>
                <w:b/>
              </w:rPr>
              <w:t>Peer Reviewer Name</w:t>
            </w:r>
          </w:p>
        </w:tc>
        <w:tc>
          <w:tcPr>
            <w:tcW w:w="2187" w:type="dxa"/>
            <w:tcBorders>
              <w:top w:val="single" w:sz="4" w:space="0" w:color="000000"/>
              <w:left w:val="single" w:sz="4" w:space="0" w:color="000000"/>
              <w:bottom w:val="single" w:sz="4" w:space="0" w:color="000000"/>
              <w:right w:val="nil"/>
            </w:tcBorders>
            <w:vAlign w:val="center"/>
          </w:tcPr>
          <w:p w:rsidR="00D5677D" w:rsidRDefault="00D5677D" w:rsidP="00D5677D">
            <w:pPr>
              <w:pStyle w:val="ListParagraph"/>
              <w:numPr>
                <w:ilvl w:val="0"/>
                <w:numId w:val="6"/>
              </w:numPr>
              <w:spacing w:before="80" w:after="80"/>
              <w:rPr>
                <w:rFonts w:asciiTheme="majorBidi" w:hAnsiTheme="majorBidi" w:cstheme="majorBidi"/>
              </w:rPr>
            </w:pPr>
            <w:r>
              <w:rPr>
                <w:rFonts w:asciiTheme="majorBidi" w:hAnsiTheme="majorBidi" w:cstheme="majorBidi"/>
              </w:rPr>
              <w:t xml:space="preserve">Dr. </w:t>
            </w:r>
            <w:r w:rsidR="00835368" w:rsidRPr="00D5677D">
              <w:rPr>
                <w:rFonts w:asciiTheme="majorBidi" w:hAnsiTheme="majorBidi" w:cstheme="majorBidi"/>
              </w:rPr>
              <w:t>Dhari Ali</w:t>
            </w:r>
            <w:r w:rsidRPr="00D5677D">
              <w:rPr>
                <w:rFonts w:asciiTheme="majorBidi" w:hAnsiTheme="majorBidi" w:cstheme="majorBidi"/>
              </w:rPr>
              <w:t xml:space="preserve"> </w:t>
            </w:r>
          </w:p>
          <w:p w:rsidR="00DC7F34" w:rsidRPr="00DC7F34" w:rsidRDefault="00DC7F34" w:rsidP="00DC7F34">
            <w:pPr>
              <w:pStyle w:val="ListParagraph"/>
              <w:numPr>
                <w:ilvl w:val="0"/>
                <w:numId w:val="6"/>
              </w:numPr>
              <w:spacing w:before="80" w:after="80" w:line="259" w:lineRule="auto"/>
              <w:rPr>
                <w:rFonts w:asciiTheme="majorBidi" w:hAnsiTheme="majorBidi" w:cstheme="majorBidi"/>
              </w:rPr>
            </w:pPr>
            <w:r>
              <w:rPr>
                <w:rFonts w:asciiTheme="majorBidi" w:hAnsiTheme="majorBidi" w:cstheme="majorBidi"/>
              </w:rPr>
              <w:t>Lec. Noor Abdul Khaleq</w:t>
            </w:r>
          </w:p>
          <w:p w:rsidR="00C62A07" w:rsidRPr="00D5677D" w:rsidRDefault="00D5677D" w:rsidP="00D5677D">
            <w:pPr>
              <w:pStyle w:val="ListParagraph"/>
              <w:numPr>
                <w:ilvl w:val="0"/>
                <w:numId w:val="6"/>
              </w:numPr>
              <w:spacing w:before="80" w:after="80"/>
            </w:pPr>
            <w:r w:rsidRPr="00D5677D">
              <w:rPr>
                <w:rFonts w:asciiTheme="majorBidi" w:hAnsiTheme="majorBidi" w:cstheme="majorBidi"/>
              </w:rPr>
              <w:t>Asst.Lect.  Enas A. Raheem</w:t>
            </w:r>
          </w:p>
        </w:tc>
        <w:tc>
          <w:tcPr>
            <w:tcW w:w="81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62A07" w:rsidRDefault="003A7F2A">
            <w:pPr>
              <w:spacing w:before="80" w:after="80"/>
            </w:pPr>
            <w:r>
              <w:t xml:space="preserve"> </w:t>
            </w:r>
            <w:r>
              <w:rPr>
                <w:b/>
              </w:rPr>
              <w:t>e-mail</w:t>
            </w:r>
          </w:p>
        </w:tc>
        <w:tc>
          <w:tcPr>
            <w:tcW w:w="44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62A07" w:rsidRDefault="009F2481" w:rsidP="00F1584C">
            <w:pPr>
              <w:pStyle w:val="ListParagraph"/>
              <w:numPr>
                <w:ilvl w:val="0"/>
                <w:numId w:val="7"/>
              </w:numPr>
              <w:spacing w:before="80" w:after="80"/>
            </w:pPr>
            <w:hyperlink r:id="rId8" w:history="1">
              <w:r w:rsidR="00F1584C" w:rsidRPr="00091B65">
                <w:rPr>
                  <w:rStyle w:val="Hyperlink"/>
                </w:rPr>
                <w:t>Dhari.a.mahmood@uotechnology.edu.iq</w:t>
              </w:r>
            </w:hyperlink>
          </w:p>
          <w:p w:rsidR="00F1584C" w:rsidRDefault="009F2481" w:rsidP="00F1584C">
            <w:pPr>
              <w:pStyle w:val="ListParagraph"/>
              <w:numPr>
                <w:ilvl w:val="0"/>
                <w:numId w:val="7"/>
              </w:numPr>
              <w:spacing w:before="80" w:after="80"/>
            </w:pPr>
            <w:hyperlink r:id="rId9" w:history="1">
              <w:r w:rsidR="00F1584C" w:rsidRPr="00091B65">
                <w:rPr>
                  <w:rStyle w:val="Hyperlink"/>
                </w:rPr>
                <w:t>enas.a.raheem@uotechnology.edu.iq</w:t>
              </w:r>
            </w:hyperlink>
          </w:p>
          <w:p w:rsidR="00F1584C" w:rsidRPr="00F1584C" w:rsidRDefault="00F1584C" w:rsidP="00F1584C">
            <w:pPr>
              <w:pStyle w:val="ListParagraph"/>
              <w:spacing w:before="80" w:after="80"/>
            </w:pPr>
          </w:p>
        </w:tc>
      </w:tr>
      <w:tr w:rsidR="00C62A07" w:rsidTr="00F1584C">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before="80" w:after="80"/>
              <w:ind w:left="6" w:right="-99" w:hanging="6"/>
              <w:rPr>
                <w:b/>
              </w:rPr>
            </w:pPr>
            <w:r>
              <w:rPr>
                <w:b/>
              </w:rPr>
              <w:t>Scientific Committee Approval Date</w:t>
            </w:r>
          </w:p>
        </w:tc>
        <w:tc>
          <w:tcPr>
            <w:tcW w:w="2187" w:type="dxa"/>
            <w:tcBorders>
              <w:top w:val="single" w:sz="4" w:space="0" w:color="000000"/>
              <w:left w:val="single" w:sz="4" w:space="0" w:color="000000"/>
              <w:bottom w:val="single" w:sz="4" w:space="0" w:color="000000"/>
              <w:right w:val="nil"/>
            </w:tcBorders>
            <w:vAlign w:val="center"/>
          </w:tcPr>
          <w:p w:rsidR="00C62A07" w:rsidRDefault="003A7F2A">
            <w:pPr>
              <w:spacing w:before="80" w:after="80"/>
              <w:ind w:left="360"/>
            </w:pPr>
            <w:r>
              <w:t>11/06/2023</w:t>
            </w:r>
          </w:p>
        </w:tc>
        <w:tc>
          <w:tcPr>
            <w:tcW w:w="186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rsidR="00C62A07" w:rsidRDefault="003A7F2A">
            <w:pPr>
              <w:spacing w:before="80" w:after="80"/>
              <w:rPr>
                <w:b/>
              </w:rPr>
            </w:pPr>
            <w:r>
              <w:rPr>
                <w:b/>
              </w:rPr>
              <w:t>Version Number</w:t>
            </w:r>
          </w:p>
        </w:tc>
        <w:tc>
          <w:tcPr>
            <w:tcW w:w="3358" w:type="dxa"/>
            <w:gridSpan w:val="2"/>
            <w:tcBorders>
              <w:top w:val="single" w:sz="4" w:space="0" w:color="000000"/>
              <w:left w:val="single" w:sz="4" w:space="0" w:color="000000"/>
              <w:bottom w:val="single" w:sz="4" w:space="0" w:color="000000"/>
              <w:right w:val="single" w:sz="4" w:space="0" w:color="000000"/>
            </w:tcBorders>
            <w:vAlign w:val="center"/>
          </w:tcPr>
          <w:p w:rsidR="00C62A07" w:rsidRDefault="003A7F2A">
            <w:pPr>
              <w:spacing w:before="80" w:after="80"/>
            </w:pPr>
            <w:r>
              <w:t>1.0</w:t>
            </w:r>
          </w:p>
        </w:tc>
      </w:tr>
    </w:tbl>
    <w:p w:rsidR="00C62A07" w:rsidRDefault="00C62A07">
      <w:pPr>
        <w:tabs>
          <w:tab w:val="left" w:pos="5220"/>
        </w:tabs>
        <w:spacing w:after="200" w:line="276" w:lineRule="auto"/>
        <w:rPr>
          <w:b/>
          <w:sz w:val="16"/>
          <w:szCs w:val="16"/>
        </w:rPr>
      </w:pPr>
    </w:p>
    <w:p w:rsidR="00C62A07" w:rsidRDefault="00C62A07">
      <w:pPr>
        <w:tabs>
          <w:tab w:val="left" w:pos="5220"/>
        </w:tabs>
        <w:spacing w:after="200" w:line="276" w:lineRule="auto"/>
        <w:rPr>
          <w:b/>
          <w:sz w:val="16"/>
          <w:szCs w:val="16"/>
        </w:rPr>
      </w:pPr>
    </w:p>
    <w:tbl>
      <w:tblPr>
        <w:tblStyle w:val="a0"/>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C62A0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C62A07" w:rsidRDefault="003A7F2A">
            <w:pPr>
              <w:spacing w:line="360" w:lineRule="auto"/>
              <w:jc w:val="center"/>
              <w:rPr>
                <w:b/>
                <w:color w:val="17365D"/>
                <w:sz w:val="28"/>
                <w:szCs w:val="28"/>
              </w:rPr>
            </w:pPr>
            <w:r>
              <w:rPr>
                <w:b/>
                <w:color w:val="17365D"/>
                <w:sz w:val="28"/>
                <w:szCs w:val="28"/>
              </w:rPr>
              <w:t>Relation with other Modules</w:t>
            </w:r>
          </w:p>
          <w:p w:rsidR="00C62A07" w:rsidRDefault="003A7F2A">
            <w:pPr>
              <w:pBdr>
                <w:top w:val="nil"/>
                <w:left w:val="nil"/>
                <w:bottom w:val="nil"/>
                <w:right w:val="nil"/>
                <w:between w:val="nil"/>
              </w:pBdr>
              <w:bidi/>
              <w:spacing w:line="360" w:lineRule="auto"/>
              <w:jc w:val="center"/>
              <w:rPr>
                <w:b/>
                <w:color w:val="17365D"/>
                <w:sz w:val="28"/>
                <w:szCs w:val="28"/>
              </w:rPr>
            </w:pPr>
            <w:r>
              <w:rPr>
                <w:rFonts w:cs="Times New Roman"/>
                <w:b/>
                <w:color w:val="17365D"/>
                <w:sz w:val="28"/>
                <w:szCs w:val="28"/>
                <w:rtl/>
              </w:rPr>
              <w:t>العلاقة مع المواد الدراسية الأخرى</w:t>
            </w:r>
          </w:p>
        </w:tc>
      </w:tr>
      <w:tr w:rsidR="00C62A0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A07" w:rsidRDefault="003A7F2A">
            <w:pPr>
              <w:spacing w:line="360" w:lineRule="auto"/>
            </w:pPr>
            <w:r>
              <w:t>Logic Circuits Design</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62A07" w:rsidRDefault="003A7F2A">
            <w:pPr>
              <w:spacing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A07" w:rsidRDefault="003A7F2A">
            <w:pPr>
              <w:spacing w:line="360" w:lineRule="auto"/>
            </w:pPr>
            <w:r>
              <w:t>1</w:t>
            </w:r>
          </w:p>
        </w:tc>
      </w:tr>
      <w:tr w:rsidR="00C62A0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A07" w:rsidRDefault="003A7F2A">
            <w:pPr>
              <w:spacing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62A07" w:rsidRDefault="003A7F2A">
            <w:pPr>
              <w:spacing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A07" w:rsidRDefault="00C62A07">
            <w:pPr>
              <w:spacing w:line="360" w:lineRule="auto"/>
            </w:pPr>
          </w:p>
        </w:tc>
      </w:tr>
    </w:tbl>
    <w:p w:rsidR="00C62A07" w:rsidRDefault="00C62A07">
      <w:pPr>
        <w:tabs>
          <w:tab w:val="left" w:pos="5220"/>
        </w:tabs>
        <w:spacing w:after="0" w:line="360" w:lineRule="auto"/>
        <w:rPr>
          <w:b/>
          <w:sz w:val="16"/>
          <w:szCs w:val="16"/>
        </w:rPr>
      </w:pPr>
    </w:p>
    <w:p w:rsidR="00C62A07" w:rsidRDefault="00C62A07">
      <w:pPr>
        <w:tabs>
          <w:tab w:val="left" w:pos="5220"/>
        </w:tabs>
        <w:spacing w:after="0" w:line="360" w:lineRule="auto"/>
        <w:rPr>
          <w:b/>
          <w:sz w:val="16"/>
          <w:szCs w:val="16"/>
        </w:rPr>
      </w:pPr>
    </w:p>
    <w:p w:rsidR="00C62A07" w:rsidRDefault="00C62A07">
      <w:pPr>
        <w:tabs>
          <w:tab w:val="left" w:pos="5220"/>
        </w:tabs>
        <w:spacing w:after="0" w:line="360" w:lineRule="auto"/>
        <w:rPr>
          <w:b/>
          <w:sz w:val="16"/>
          <w:szCs w:val="16"/>
        </w:rPr>
      </w:pPr>
    </w:p>
    <w:p w:rsidR="00C62A07" w:rsidRDefault="00C62A07">
      <w:pPr>
        <w:tabs>
          <w:tab w:val="left" w:pos="5220"/>
        </w:tabs>
        <w:spacing w:after="0" w:line="360" w:lineRule="auto"/>
        <w:rPr>
          <w:b/>
          <w:sz w:val="16"/>
          <w:szCs w:val="16"/>
        </w:rPr>
      </w:pPr>
    </w:p>
    <w:tbl>
      <w:tblPr>
        <w:tblStyle w:val="a1"/>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C62A07">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C62A07" w:rsidRDefault="003A7F2A">
            <w:pPr>
              <w:spacing w:line="276" w:lineRule="auto"/>
              <w:jc w:val="center"/>
              <w:rPr>
                <w:b/>
                <w:color w:val="17365D"/>
                <w:sz w:val="28"/>
                <w:szCs w:val="28"/>
              </w:rPr>
            </w:pPr>
            <w:r>
              <w:rPr>
                <w:b/>
                <w:color w:val="17365D"/>
                <w:sz w:val="28"/>
                <w:szCs w:val="28"/>
              </w:rPr>
              <w:t>Module Aims, Learning Outcomes and Indicative Contents</w:t>
            </w:r>
          </w:p>
          <w:p w:rsidR="00C62A07" w:rsidRDefault="003A7F2A">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C62A0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line="276" w:lineRule="auto"/>
              <w:jc w:val="both"/>
              <w:rPr>
                <w:b/>
                <w:sz w:val="24"/>
                <w:szCs w:val="24"/>
              </w:rPr>
            </w:pPr>
            <w:r>
              <w:rPr>
                <w:b/>
                <w:sz w:val="24"/>
                <w:szCs w:val="24"/>
              </w:rPr>
              <w:t xml:space="preserve"> Module Objectives</w:t>
            </w:r>
          </w:p>
          <w:p w:rsidR="00C62A07" w:rsidRDefault="003A7F2A">
            <w:pPr>
              <w:spacing w:line="276" w:lineRule="auto"/>
              <w:jc w:val="both"/>
              <w:rPr>
                <w:b/>
                <w:sz w:val="24"/>
                <w:szCs w:val="24"/>
              </w:rPr>
            </w:pPr>
            <w:r>
              <w:rPr>
                <w:rFonts w:cs="Times New Roman"/>
                <w:b/>
                <w:sz w:val="24"/>
                <w:szCs w:val="24"/>
                <w:rtl/>
              </w:rPr>
              <w:t>أهداف المادة الدراسية</w:t>
            </w:r>
          </w:p>
          <w:p w:rsidR="00C62A07" w:rsidRDefault="00C62A07">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rsidR="00C62A07" w:rsidRDefault="00C62A07">
            <w:pPr>
              <w:spacing w:line="276" w:lineRule="auto"/>
              <w:ind w:left="232"/>
              <w:jc w:val="both"/>
            </w:pPr>
          </w:p>
          <w:p w:rsidR="00C62A07" w:rsidRDefault="003A7F2A">
            <w:pPr>
              <w:numPr>
                <w:ilvl w:val="0"/>
                <w:numId w:val="5"/>
              </w:numPr>
              <w:spacing w:line="276" w:lineRule="auto"/>
              <w:rPr>
                <w:color w:val="1C1D1F"/>
              </w:rPr>
            </w:pPr>
            <w:r>
              <w:rPr>
                <w:color w:val="1C1D1F"/>
              </w:rPr>
              <w:t>Learn how to use some of the exciting ICs to build digital circuits.</w:t>
            </w:r>
          </w:p>
          <w:p w:rsidR="00C62A07" w:rsidRDefault="003A7F2A">
            <w:pPr>
              <w:numPr>
                <w:ilvl w:val="0"/>
                <w:numId w:val="5"/>
              </w:numPr>
              <w:spacing w:line="276" w:lineRule="auto"/>
              <w:rPr>
                <w:color w:val="1C1D1F"/>
              </w:rPr>
            </w:pPr>
            <w:r>
              <w:rPr>
                <w:color w:val="1C1D1F"/>
              </w:rPr>
              <w:t>Learn how to verify the correctness of the design of logic circuits.</w:t>
            </w:r>
          </w:p>
          <w:p w:rsidR="00C62A07" w:rsidRDefault="003A7F2A">
            <w:pPr>
              <w:numPr>
                <w:ilvl w:val="0"/>
                <w:numId w:val="5"/>
              </w:numPr>
              <w:spacing w:line="276" w:lineRule="auto"/>
              <w:rPr>
                <w:color w:val="1C1D1F"/>
              </w:rPr>
            </w:pPr>
            <w:r>
              <w:rPr>
                <w:color w:val="1C1D1F"/>
              </w:rPr>
              <w:t>This course is essential for the Compute Architecture, Digital Communication and Microprocessor courses.</w:t>
            </w:r>
          </w:p>
          <w:p w:rsidR="00C62A07" w:rsidRDefault="003A7F2A">
            <w:pPr>
              <w:numPr>
                <w:ilvl w:val="0"/>
                <w:numId w:val="5"/>
              </w:numPr>
              <w:spacing w:line="276" w:lineRule="auto"/>
              <w:rPr>
                <w:color w:val="1C1D1F"/>
              </w:rPr>
            </w:pPr>
            <w:r>
              <w:rPr>
                <w:color w:val="1C1D1F"/>
              </w:rPr>
              <w:t>This course provides a systematic approach to digital design that can be applied to build various digital circuits.</w:t>
            </w:r>
          </w:p>
          <w:p w:rsidR="00C62A07" w:rsidRDefault="00C62A07">
            <w:pPr>
              <w:spacing w:line="276" w:lineRule="auto"/>
              <w:ind w:left="360"/>
              <w:rPr>
                <w:color w:val="1C1D1F"/>
              </w:rPr>
            </w:pPr>
          </w:p>
          <w:p w:rsidR="00C62A07" w:rsidRDefault="00C62A07">
            <w:pPr>
              <w:spacing w:line="276" w:lineRule="auto"/>
              <w:ind w:left="360"/>
              <w:rPr>
                <w:color w:val="1C1D1F"/>
              </w:rPr>
            </w:pPr>
          </w:p>
          <w:p w:rsidR="00C62A07" w:rsidRDefault="00C62A07">
            <w:pPr>
              <w:spacing w:line="276" w:lineRule="auto"/>
              <w:jc w:val="both"/>
            </w:pPr>
          </w:p>
        </w:tc>
      </w:tr>
      <w:tr w:rsidR="00C62A0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line="276" w:lineRule="auto"/>
              <w:rPr>
                <w:b/>
                <w:sz w:val="24"/>
                <w:szCs w:val="24"/>
              </w:rPr>
            </w:pPr>
            <w:r>
              <w:rPr>
                <w:b/>
                <w:sz w:val="24"/>
                <w:szCs w:val="24"/>
              </w:rPr>
              <w:t>Module Learning Outcomes</w:t>
            </w:r>
          </w:p>
          <w:p w:rsidR="00C62A07" w:rsidRDefault="00C62A07">
            <w:pPr>
              <w:spacing w:line="276" w:lineRule="auto"/>
              <w:rPr>
                <w:b/>
                <w:sz w:val="24"/>
                <w:szCs w:val="24"/>
              </w:rPr>
            </w:pPr>
          </w:p>
          <w:p w:rsidR="00C62A07" w:rsidRDefault="003A7F2A">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C62A07" w:rsidRDefault="00C62A07">
            <w:pPr>
              <w:widowControl w:val="0"/>
              <w:shd w:val="clear" w:color="auto" w:fill="FFFFFF"/>
              <w:spacing w:line="276" w:lineRule="auto"/>
              <w:ind w:left="720"/>
              <w:rPr>
                <w:color w:val="3F4A52"/>
              </w:rPr>
            </w:pPr>
          </w:p>
          <w:p w:rsidR="00C62A07" w:rsidRDefault="003A7F2A">
            <w:pPr>
              <w:widowControl w:val="0"/>
              <w:numPr>
                <w:ilvl w:val="0"/>
                <w:numId w:val="1"/>
              </w:numPr>
              <w:shd w:val="clear" w:color="auto" w:fill="FFFFFF"/>
              <w:spacing w:line="276" w:lineRule="auto"/>
              <w:rPr>
                <w:color w:val="3F4A52"/>
              </w:rPr>
            </w:pPr>
            <w:r>
              <w:rPr>
                <w:color w:val="3F4A52"/>
              </w:rPr>
              <w:t>Reuse existing logic blocks to solve digital design problems.</w:t>
            </w:r>
          </w:p>
          <w:p w:rsidR="00C62A07" w:rsidRDefault="003A7F2A">
            <w:pPr>
              <w:widowControl w:val="0"/>
              <w:numPr>
                <w:ilvl w:val="0"/>
                <w:numId w:val="1"/>
              </w:numPr>
              <w:shd w:val="clear" w:color="auto" w:fill="FFFFFF"/>
              <w:spacing w:line="276" w:lineRule="auto"/>
              <w:rPr>
                <w:color w:val="3F4A52"/>
              </w:rPr>
            </w:pPr>
            <w:r>
              <w:rPr>
                <w:color w:val="3F4A52"/>
              </w:rPr>
              <w:t>Use different types of decoders to implement Boolean functions.</w:t>
            </w:r>
          </w:p>
          <w:p w:rsidR="00C62A07" w:rsidRDefault="003A7F2A">
            <w:pPr>
              <w:widowControl w:val="0"/>
              <w:numPr>
                <w:ilvl w:val="0"/>
                <w:numId w:val="1"/>
              </w:numPr>
              <w:shd w:val="clear" w:color="auto" w:fill="FFFFFF"/>
              <w:spacing w:line="276" w:lineRule="auto"/>
              <w:rPr>
                <w:color w:val="3F4A52"/>
              </w:rPr>
            </w:pPr>
            <w:r>
              <w:rPr>
                <w:color w:val="3F4A52"/>
              </w:rPr>
              <w:t>Understand the need for priority encoders.</w:t>
            </w:r>
          </w:p>
          <w:p w:rsidR="00C62A07" w:rsidRDefault="003A7F2A">
            <w:pPr>
              <w:widowControl w:val="0"/>
              <w:numPr>
                <w:ilvl w:val="0"/>
                <w:numId w:val="1"/>
              </w:numPr>
              <w:shd w:val="clear" w:color="auto" w:fill="FFFFFF"/>
              <w:spacing w:line="276" w:lineRule="auto"/>
              <w:rPr>
                <w:color w:val="3F4A52"/>
              </w:rPr>
            </w:pPr>
            <w:r>
              <w:rPr>
                <w:color w:val="3F4A52"/>
              </w:rPr>
              <w:t>Use multiplexers to implement Boolean functions and how to use a decoder IC as a demultiplexer.</w:t>
            </w:r>
          </w:p>
          <w:p w:rsidR="00C62A07" w:rsidRDefault="003A7F2A">
            <w:pPr>
              <w:widowControl w:val="0"/>
              <w:numPr>
                <w:ilvl w:val="0"/>
                <w:numId w:val="1"/>
              </w:numPr>
              <w:shd w:val="clear" w:color="auto" w:fill="FFFFFF"/>
              <w:spacing w:line="276" w:lineRule="auto"/>
              <w:rPr>
                <w:color w:val="3F4A52"/>
              </w:rPr>
            </w:pPr>
            <w:r>
              <w:rPr>
                <w:color w:val="3F4A52"/>
              </w:rPr>
              <w:t>Understand the usage of three-state gates.</w:t>
            </w:r>
          </w:p>
          <w:p w:rsidR="00C62A07" w:rsidRDefault="003A7F2A">
            <w:pPr>
              <w:widowControl w:val="0"/>
              <w:numPr>
                <w:ilvl w:val="0"/>
                <w:numId w:val="1"/>
              </w:numPr>
              <w:shd w:val="clear" w:color="auto" w:fill="FFFFFF"/>
              <w:spacing w:line="276" w:lineRule="auto"/>
              <w:rPr>
                <w:color w:val="3F4A52"/>
              </w:rPr>
            </w:pPr>
            <w:r>
              <w:rPr>
                <w:color w:val="3F4A52"/>
              </w:rPr>
              <w:t>Utilize PAL (Programmable Array Logic) to implement Boolean functions.</w:t>
            </w:r>
          </w:p>
          <w:p w:rsidR="00C62A07" w:rsidRDefault="003A7F2A">
            <w:pPr>
              <w:widowControl w:val="0"/>
              <w:numPr>
                <w:ilvl w:val="0"/>
                <w:numId w:val="1"/>
              </w:numPr>
              <w:shd w:val="clear" w:color="auto" w:fill="FFFFFF"/>
              <w:spacing w:line="276" w:lineRule="auto"/>
              <w:rPr>
                <w:color w:val="3F4A52"/>
              </w:rPr>
            </w:pPr>
            <w:r>
              <w:rPr>
                <w:color w:val="3F4A52"/>
              </w:rPr>
              <w:t xml:space="preserve">Understand the difference between sequential and combinational logic circuits and how feedback(s) can make a circuit to latch. </w:t>
            </w:r>
          </w:p>
          <w:p w:rsidR="00C62A07" w:rsidRDefault="003A7F2A">
            <w:pPr>
              <w:widowControl w:val="0"/>
              <w:numPr>
                <w:ilvl w:val="0"/>
                <w:numId w:val="1"/>
              </w:numPr>
              <w:shd w:val="clear" w:color="auto" w:fill="FFFFFF"/>
              <w:spacing w:line="276" w:lineRule="auto"/>
              <w:rPr>
                <w:color w:val="3F4A52"/>
              </w:rPr>
            </w:pPr>
            <w:r>
              <w:rPr>
                <w:color w:val="3F4A52"/>
              </w:rPr>
              <w:t>Differentiate between latches and flip-flops.</w:t>
            </w:r>
          </w:p>
          <w:p w:rsidR="00C62A07" w:rsidRDefault="003A7F2A">
            <w:pPr>
              <w:widowControl w:val="0"/>
              <w:numPr>
                <w:ilvl w:val="0"/>
                <w:numId w:val="1"/>
              </w:numPr>
              <w:shd w:val="clear" w:color="auto" w:fill="FFFFFF"/>
              <w:spacing w:line="276" w:lineRule="auto"/>
              <w:rPr>
                <w:color w:val="3F4A52"/>
              </w:rPr>
            </w:pPr>
            <w:r>
              <w:rPr>
                <w:color w:val="3F4A52"/>
              </w:rPr>
              <w:t>Understand how to build a flip-flop from latches and how to analyze a clocked sequential circuit.</w:t>
            </w:r>
          </w:p>
          <w:p w:rsidR="00C62A07" w:rsidRDefault="003A7F2A">
            <w:pPr>
              <w:widowControl w:val="0"/>
              <w:numPr>
                <w:ilvl w:val="0"/>
                <w:numId w:val="1"/>
              </w:numPr>
              <w:shd w:val="clear" w:color="auto" w:fill="FFFFFF"/>
              <w:spacing w:line="276" w:lineRule="auto"/>
              <w:rPr>
                <w:color w:val="3F4A52"/>
              </w:rPr>
            </w:pPr>
            <w:r>
              <w:rPr>
                <w:color w:val="3F4A52"/>
              </w:rPr>
              <w:t xml:space="preserve">Differentiate between </w:t>
            </w:r>
            <w:r>
              <w:rPr>
                <w:color w:val="333333"/>
                <w:highlight w:val="white"/>
              </w:rPr>
              <w:t>Mealy and Moors models of finite state machines</w:t>
            </w:r>
            <w:r>
              <w:rPr>
                <w:color w:val="333333"/>
              </w:rPr>
              <w:t>.</w:t>
            </w:r>
          </w:p>
          <w:p w:rsidR="00C62A07" w:rsidRDefault="003A7F2A">
            <w:pPr>
              <w:widowControl w:val="0"/>
              <w:numPr>
                <w:ilvl w:val="0"/>
                <w:numId w:val="1"/>
              </w:numPr>
              <w:shd w:val="clear" w:color="auto" w:fill="FFFFFF"/>
              <w:spacing w:line="276" w:lineRule="auto"/>
              <w:rPr>
                <w:color w:val="3F4A52"/>
              </w:rPr>
            </w:pPr>
            <w:r>
              <w:rPr>
                <w:color w:val="3F4A52"/>
              </w:rPr>
              <w:t>Apply a procedure to design clocked sequential circuits.</w:t>
            </w:r>
          </w:p>
          <w:p w:rsidR="00C62A07" w:rsidRDefault="003A7F2A">
            <w:pPr>
              <w:widowControl w:val="0"/>
              <w:numPr>
                <w:ilvl w:val="0"/>
                <w:numId w:val="1"/>
              </w:numPr>
              <w:shd w:val="clear" w:color="auto" w:fill="FFFFFF"/>
              <w:spacing w:line="276" w:lineRule="auto"/>
              <w:rPr>
                <w:color w:val="3F4A52"/>
              </w:rPr>
            </w:pPr>
            <w:r>
              <w:rPr>
                <w:color w:val="3F4A52"/>
              </w:rPr>
              <w:t>Understand how to build various types of shift registers.</w:t>
            </w:r>
          </w:p>
          <w:p w:rsidR="00C62A07" w:rsidRDefault="003A7F2A">
            <w:pPr>
              <w:widowControl w:val="0"/>
              <w:numPr>
                <w:ilvl w:val="0"/>
                <w:numId w:val="1"/>
              </w:numPr>
              <w:shd w:val="clear" w:color="auto" w:fill="FFFFFF"/>
              <w:spacing w:line="276" w:lineRule="auto"/>
              <w:rPr>
                <w:color w:val="3F4A52"/>
              </w:rPr>
            </w:pPr>
            <w:r>
              <w:rPr>
                <w:color w:val="3F4A52"/>
              </w:rPr>
              <w:t>Define the properties of shift register counters.</w:t>
            </w:r>
          </w:p>
          <w:p w:rsidR="00C62A07" w:rsidRDefault="003A7F2A">
            <w:pPr>
              <w:widowControl w:val="0"/>
              <w:numPr>
                <w:ilvl w:val="0"/>
                <w:numId w:val="1"/>
              </w:numPr>
              <w:shd w:val="clear" w:color="auto" w:fill="FFFFFF"/>
              <w:spacing w:line="276" w:lineRule="auto"/>
              <w:rPr>
                <w:color w:val="3F4A52"/>
              </w:rPr>
            </w:pPr>
            <w:r>
              <w:rPr>
                <w:color w:val="3F4A52"/>
              </w:rPr>
              <w:t>Build asynchronous counters and define their limitations.</w:t>
            </w:r>
          </w:p>
          <w:p w:rsidR="00C62A07" w:rsidRDefault="003A7F2A">
            <w:pPr>
              <w:widowControl w:val="0"/>
              <w:numPr>
                <w:ilvl w:val="0"/>
                <w:numId w:val="1"/>
              </w:numPr>
              <w:shd w:val="clear" w:color="auto" w:fill="FFFFFF"/>
              <w:spacing w:line="276" w:lineRule="auto"/>
              <w:rPr>
                <w:color w:val="3F4A52"/>
              </w:rPr>
            </w:pPr>
            <w:r>
              <w:rPr>
                <w:color w:val="3F4A52"/>
              </w:rPr>
              <w:t>Build synchronous counters using systematic design approach</w:t>
            </w:r>
          </w:p>
        </w:tc>
      </w:tr>
      <w:tr w:rsidR="00C62A0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line="312" w:lineRule="auto"/>
              <w:jc w:val="center"/>
              <w:rPr>
                <w:b/>
                <w:sz w:val="24"/>
                <w:szCs w:val="24"/>
              </w:rPr>
            </w:pPr>
            <w:r>
              <w:rPr>
                <w:b/>
                <w:sz w:val="24"/>
                <w:szCs w:val="24"/>
              </w:rPr>
              <w:t>Indicative Contents</w:t>
            </w:r>
          </w:p>
          <w:p w:rsidR="00C62A07" w:rsidRDefault="003A7F2A">
            <w:pPr>
              <w:bidi/>
              <w:spacing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C62A07" w:rsidRDefault="00C62A07">
            <w:pPr>
              <w:spacing w:line="276" w:lineRule="auto"/>
              <w:jc w:val="both"/>
              <w:rPr>
                <w:color w:val="333333"/>
                <w:highlight w:val="white"/>
              </w:rPr>
            </w:pPr>
          </w:p>
          <w:p w:rsidR="00C62A07" w:rsidRDefault="003A7F2A">
            <w:pPr>
              <w:spacing w:line="276" w:lineRule="auto"/>
              <w:jc w:val="both"/>
              <w:rPr>
                <w:color w:val="333333"/>
                <w:highlight w:val="white"/>
              </w:rPr>
            </w:pPr>
            <w:r>
              <w:rPr>
                <w:color w:val="333333"/>
                <w:highlight w:val="white"/>
              </w:rPr>
              <w:t>Indicative content includes the following:</w:t>
            </w:r>
          </w:p>
          <w:p w:rsidR="00C62A07" w:rsidRDefault="00C62A07">
            <w:pPr>
              <w:spacing w:line="276" w:lineRule="auto"/>
              <w:jc w:val="both"/>
              <w:rPr>
                <w:color w:val="333333"/>
                <w:highlight w:val="white"/>
                <w:u w:val="single"/>
              </w:rPr>
            </w:pPr>
          </w:p>
          <w:p w:rsidR="00C62A07" w:rsidRDefault="003A7F2A">
            <w:pPr>
              <w:spacing w:line="276" w:lineRule="auto"/>
              <w:jc w:val="both"/>
              <w:rPr>
                <w:color w:val="333333"/>
                <w:highlight w:val="white"/>
                <w:u w:val="single"/>
              </w:rPr>
            </w:pPr>
            <w:r>
              <w:rPr>
                <w:color w:val="333333"/>
                <w:highlight w:val="white"/>
                <w:u w:val="single"/>
              </w:rPr>
              <w:t>Functions of Combinational Logic</w:t>
            </w:r>
          </w:p>
          <w:p w:rsidR="00C62A07" w:rsidRDefault="003A7F2A">
            <w:pPr>
              <w:spacing w:line="276" w:lineRule="auto"/>
              <w:jc w:val="both"/>
              <w:rPr>
                <w:color w:val="333333"/>
                <w:highlight w:val="white"/>
              </w:rPr>
            </w:pPr>
            <w:r>
              <w:rPr>
                <w:color w:val="333333"/>
                <w:highlight w:val="white"/>
              </w:rPr>
              <w:t xml:space="preserve">Review of the procedure for designing logic circuits, binary multiplier, review of Verilog, decoders with active-HIGH enable and outputs ,decoders with active-LOW enable and outputs, implementing Boolean functions with decoders, cascading decoders, IC of 1 -of -16 decoder, gate-level description of decoders using Verilog, Binary Encoders, Priority encoders, the decimal to BCD Encoder, the decimal to BCD priority encoder, IC of decimal to BCD encoder, multiplexers, cascading multiplexers, IC of eight input data selector, implementing Boolean functions using multiplexers, demultiplexers, </w:t>
            </w:r>
            <w:r>
              <w:t>Behavioral description of multiplexers using Verilog</w:t>
            </w:r>
            <w:r>
              <w:rPr>
                <w:color w:val="333333"/>
                <w:highlight w:val="white"/>
              </w:rPr>
              <w:t xml:space="preserve"> ,IC 4-line to 16-line decoders as demultiplexers, three-state gates, multiplexers with three-state </w:t>
            </w:r>
            <w:r>
              <w:rPr>
                <w:color w:val="333333"/>
                <w:highlight w:val="white"/>
              </w:rPr>
              <w:lastRenderedPageBreak/>
              <w:t>gates, Verilog model of three-state gates, PAL (programmable array logic), implementing SOP expressions using PAL, simplified notation for PAL diagrams, PAL general block diagram, basic types of PAL macrocells for combinational logic. [12 hrs]</w:t>
            </w:r>
          </w:p>
          <w:p w:rsidR="00C62A07" w:rsidRDefault="00C62A07">
            <w:pPr>
              <w:spacing w:line="276" w:lineRule="auto"/>
              <w:jc w:val="both"/>
              <w:rPr>
                <w:color w:val="333333"/>
                <w:highlight w:val="white"/>
              </w:rPr>
            </w:pPr>
          </w:p>
          <w:p w:rsidR="00C62A07" w:rsidRDefault="003A7F2A">
            <w:pPr>
              <w:spacing w:line="276" w:lineRule="auto"/>
              <w:jc w:val="both"/>
              <w:rPr>
                <w:color w:val="333333"/>
                <w:highlight w:val="white"/>
              </w:rPr>
            </w:pPr>
            <w:r>
              <w:rPr>
                <w:color w:val="333333"/>
                <w:highlight w:val="white"/>
                <w:u w:val="single"/>
              </w:rPr>
              <w:t>Introduction to Synchronous Sequential Logic</w:t>
            </w:r>
            <w:r>
              <w:rPr>
                <w:color w:val="333333"/>
                <w:highlight w:val="white"/>
              </w:rPr>
              <w:t xml:space="preserve"> </w:t>
            </w:r>
          </w:p>
          <w:p w:rsidR="00C62A07" w:rsidRDefault="003A7F2A">
            <w:pPr>
              <w:spacing w:line="276" w:lineRule="auto"/>
              <w:jc w:val="both"/>
              <w:rPr>
                <w:color w:val="333333"/>
                <w:highlight w:val="white"/>
              </w:rPr>
            </w:pPr>
            <w:r>
              <w:rPr>
                <w:color w:val="333333"/>
                <w:highlight w:val="white"/>
              </w:rPr>
              <w:t xml:space="preserve">Defining sequential circuits, latches, gated latches, describing latches using Verilog, edge triggered flip-flops, describing flip-flops using Verilog, master-slave flip-flop, flip-flop characteristics tables, flip-flip characteristics equations, analysis of clocked sequential circuits, state equations, state table, state diagram, flip-flop input equations, analysis with various types of flip-flops, Mealy and Moors models of finite state machines, state diagram-based Verilog model, design procedure for clocked sequential circuits, excitation tables of flip-flops, synthesis using various types of flip-flops, </w:t>
            </w:r>
            <w:r>
              <w:rPr>
                <w:color w:val="333333"/>
              </w:rPr>
              <w:t>conversion of flip-flops</w:t>
            </w:r>
            <w:r>
              <w:rPr>
                <w:color w:val="333333"/>
                <w:highlight w:val="white"/>
              </w:rPr>
              <w:t xml:space="preserve">  [10  hrs]</w:t>
            </w:r>
          </w:p>
          <w:p w:rsidR="00C62A07" w:rsidRDefault="00C62A07">
            <w:pPr>
              <w:spacing w:line="276" w:lineRule="auto"/>
              <w:jc w:val="both"/>
            </w:pPr>
          </w:p>
          <w:p w:rsidR="00C62A07" w:rsidRDefault="003A7F2A">
            <w:pPr>
              <w:spacing w:line="276" w:lineRule="auto"/>
              <w:jc w:val="both"/>
              <w:rPr>
                <w:color w:val="333333"/>
                <w:highlight w:val="white"/>
                <w:u w:val="single"/>
              </w:rPr>
            </w:pPr>
            <w:r>
              <w:rPr>
                <w:color w:val="333333"/>
                <w:highlight w:val="white"/>
                <w:u w:val="single"/>
              </w:rPr>
              <w:t>Registers</w:t>
            </w:r>
          </w:p>
          <w:p w:rsidR="00C62A07" w:rsidRDefault="003A7F2A">
            <w:pPr>
              <w:spacing w:line="276" w:lineRule="auto"/>
              <w:jc w:val="both"/>
              <w:rPr>
                <w:color w:val="333333"/>
                <w:highlight w:val="white"/>
              </w:rPr>
            </w:pPr>
            <w:r>
              <w:rPr>
                <w:color w:val="333333"/>
                <w:highlight w:val="white"/>
              </w:rPr>
              <w:t>Registers, shift registers, types of shift registers data inputs/outputs, shift register counters, Verilog model for registers. [4 hrs]</w:t>
            </w:r>
          </w:p>
          <w:p w:rsidR="00C62A07" w:rsidRDefault="00C62A07">
            <w:pPr>
              <w:spacing w:line="276" w:lineRule="auto"/>
              <w:jc w:val="both"/>
              <w:rPr>
                <w:color w:val="333333"/>
                <w:highlight w:val="white"/>
              </w:rPr>
            </w:pPr>
          </w:p>
          <w:p w:rsidR="00C62A07" w:rsidRDefault="003A7F2A">
            <w:pPr>
              <w:spacing w:line="276" w:lineRule="auto"/>
              <w:jc w:val="both"/>
              <w:rPr>
                <w:color w:val="333333"/>
                <w:highlight w:val="white"/>
                <w:u w:val="single"/>
              </w:rPr>
            </w:pPr>
            <w:r>
              <w:rPr>
                <w:color w:val="333333"/>
                <w:highlight w:val="white"/>
                <w:u w:val="single"/>
              </w:rPr>
              <w:t>Counters</w:t>
            </w:r>
          </w:p>
          <w:p w:rsidR="00C62A07" w:rsidRDefault="003A7F2A">
            <w:pPr>
              <w:spacing w:line="276" w:lineRule="auto"/>
              <w:jc w:val="both"/>
              <w:rPr>
                <w:color w:val="333333"/>
                <w:highlight w:val="white"/>
              </w:rPr>
            </w:pPr>
            <w:r>
              <w:rPr>
                <w:color w:val="333333"/>
                <w:highlight w:val="white"/>
              </w:rPr>
              <w:t>Asynchronous counters, up/down asynchronous counters, decade asynchronous counter, synchronous counters, design of synchronous counter, Verilog model for counters. [4 hrs]</w:t>
            </w:r>
          </w:p>
          <w:p w:rsidR="00C62A07" w:rsidRDefault="00C62A07">
            <w:pPr>
              <w:spacing w:line="312" w:lineRule="auto"/>
            </w:pPr>
          </w:p>
        </w:tc>
      </w:tr>
    </w:tbl>
    <w:p w:rsidR="00C62A07" w:rsidRDefault="00C62A07">
      <w:pPr>
        <w:spacing w:after="384" w:line="312" w:lineRule="auto"/>
        <w:rPr>
          <w:b/>
          <w:color w:val="000000"/>
          <w:sz w:val="24"/>
          <w:szCs w:val="24"/>
        </w:rPr>
      </w:pPr>
    </w:p>
    <w:tbl>
      <w:tblPr>
        <w:tblStyle w:val="a2"/>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C62A07">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C62A07" w:rsidRDefault="003A7F2A">
            <w:pPr>
              <w:spacing w:line="276" w:lineRule="auto"/>
              <w:jc w:val="center"/>
              <w:rPr>
                <w:b/>
                <w:color w:val="17365D"/>
                <w:sz w:val="28"/>
                <w:szCs w:val="28"/>
              </w:rPr>
            </w:pPr>
            <w:r>
              <w:rPr>
                <w:b/>
                <w:color w:val="17365D"/>
                <w:sz w:val="28"/>
                <w:szCs w:val="28"/>
              </w:rPr>
              <w:t>Learning and Teaching Strategies</w:t>
            </w:r>
          </w:p>
          <w:p w:rsidR="00C62A07" w:rsidRDefault="003A7F2A">
            <w:pPr>
              <w:pBdr>
                <w:top w:val="nil"/>
                <w:left w:val="nil"/>
                <w:bottom w:val="nil"/>
                <w:right w:val="nil"/>
                <w:between w:val="nil"/>
              </w:pBdr>
              <w:bidi/>
              <w:jc w:val="center"/>
              <w:rPr>
                <w:b/>
                <w:color w:val="17365D"/>
                <w:sz w:val="28"/>
                <w:szCs w:val="28"/>
              </w:rPr>
            </w:pPr>
            <w:r>
              <w:rPr>
                <w:rFonts w:cs="Times New Roman"/>
                <w:b/>
                <w:color w:val="17365D"/>
                <w:sz w:val="28"/>
                <w:szCs w:val="28"/>
                <w:rtl/>
              </w:rPr>
              <w:t>استراتيجيات التعلم والتعليم</w:t>
            </w:r>
          </w:p>
        </w:tc>
      </w:tr>
      <w:tr w:rsidR="00C62A07">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line="276" w:lineRule="auto"/>
              <w:rPr>
                <w:b/>
                <w:sz w:val="24"/>
                <w:szCs w:val="24"/>
              </w:rPr>
            </w:pPr>
            <w:r>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rsidR="00C62A07" w:rsidRDefault="00C62A07">
            <w:pPr>
              <w:spacing w:line="276" w:lineRule="auto"/>
            </w:pPr>
          </w:p>
          <w:p w:rsidR="00C62A07" w:rsidRDefault="003A7F2A">
            <w:pPr>
              <w:jc w:val="both"/>
            </w:pPr>
            <w:r>
              <w:t>These learning and teaching strategies aim to create an engaging and interactive learning environment. We summarize them below:</w:t>
            </w:r>
          </w:p>
          <w:p w:rsidR="00C62A07" w:rsidRDefault="00C62A07">
            <w:pPr>
              <w:jc w:val="both"/>
            </w:pPr>
          </w:p>
          <w:p w:rsidR="00C62A07" w:rsidRDefault="003A7F2A">
            <w:pPr>
              <w:numPr>
                <w:ilvl w:val="0"/>
                <w:numId w:val="2"/>
              </w:numPr>
              <w:pBdr>
                <w:top w:val="nil"/>
                <w:left w:val="nil"/>
                <w:bottom w:val="nil"/>
                <w:right w:val="nil"/>
                <w:between w:val="nil"/>
              </w:pBdr>
              <w:spacing w:line="259" w:lineRule="auto"/>
              <w:jc w:val="both"/>
            </w:pPr>
            <w:r>
              <w:rPr>
                <w:b/>
              </w:rPr>
              <w:t>Lectures:</w:t>
            </w:r>
            <w:r>
              <w:t xml:space="preserve"> the instructor will present in-class lectures to introduce and clarify important concepts, theories, and principles related to the design of digital logic circuits.</w:t>
            </w:r>
          </w:p>
          <w:p w:rsidR="00C62A07" w:rsidRDefault="003A7F2A">
            <w:pPr>
              <w:numPr>
                <w:ilvl w:val="0"/>
                <w:numId w:val="2"/>
              </w:numPr>
              <w:pBdr>
                <w:top w:val="nil"/>
                <w:left w:val="nil"/>
                <w:bottom w:val="nil"/>
                <w:right w:val="nil"/>
                <w:between w:val="nil"/>
              </w:pBdr>
              <w:spacing w:line="259" w:lineRule="auto"/>
              <w:jc w:val="both"/>
            </w:pPr>
            <w:r>
              <w:rPr>
                <w:b/>
              </w:rPr>
              <w:t>Interactive Discussions</w:t>
            </w:r>
            <w:r>
              <w:t>: Engaging students in interactive discussions to encourage critical thinking.</w:t>
            </w:r>
          </w:p>
          <w:p w:rsidR="00C62A07" w:rsidRDefault="003A7F2A">
            <w:pPr>
              <w:numPr>
                <w:ilvl w:val="0"/>
                <w:numId w:val="2"/>
              </w:numPr>
              <w:pBdr>
                <w:top w:val="nil"/>
                <w:left w:val="nil"/>
                <w:bottom w:val="nil"/>
                <w:right w:val="nil"/>
                <w:between w:val="nil"/>
              </w:pBdr>
              <w:spacing w:line="259" w:lineRule="auto"/>
              <w:jc w:val="both"/>
            </w:pPr>
            <w:r>
              <w:rPr>
                <w:b/>
              </w:rPr>
              <w:t>Hands-on Laboratory Work</w:t>
            </w:r>
            <w:r>
              <w:t>: students gain practical experience in a controlled environment to reinforce theoretical concepts.</w:t>
            </w:r>
          </w:p>
          <w:p w:rsidR="00C62A07" w:rsidRDefault="003A7F2A">
            <w:pPr>
              <w:numPr>
                <w:ilvl w:val="0"/>
                <w:numId w:val="2"/>
              </w:numPr>
              <w:pBdr>
                <w:top w:val="nil"/>
                <w:left w:val="nil"/>
                <w:bottom w:val="nil"/>
                <w:right w:val="nil"/>
                <w:between w:val="nil"/>
              </w:pBdr>
              <w:spacing w:line="259" w:lineRule="auto"/>
              <w:jc w:val="both"/>
            </w:pPr>
            <w:r>
              <w:rPr>
                <w:b/>
              </w:rPr>
              <w:t xml:space="preserve">Group Projects: </w:t>
            </w:r>
            <w:r>
              <w:t>Assigning group projects that require students to collaborate and work together to solve logic circuit design problems. This promotes teamwork, communication, and division of tasks.</w:t>
            </w:r>
          </w:p>
          <w:p w:rsidR="00C62A07" w:rsidRDefault="003A7F2A">
            <w:pPr>
              <w:numPr>
                <w:ilvl w:val="0"/>
                <w:numId w:val="2"/>
              </w:numPr>
              <w:pBdr>
                <w:top w:val="nil"/>
                <w:left w:val="nil"/>
                <w:bottom w:val="nil"/>
                <w:right w:val="nil"/>
                <w:between w:val="nil"/>
              </w:pBdr>
              <w:spacing w:line="259" w:lineRule="auto"/>
              <w:jc w:val="both"/>
            </w:pPr>
            <w:r>
              <w:rPr>
                <w:b/>
              </w:rPr>
              <w:t>Simulations and Virtual Labs</w:t>
            </w:r>
            <w:r>
              <w:t>: Utilizing simulation software and virtual labs to provide students with virtual hands-on experiences when physical resources are limited.</w:t>
            </w:r>
          </w:p>
          <w:p w:rsidR="00C62A07" w:rsidRDefault="003A7F2A">
            <w:pPr>
              <w:numPr>
                <w:ilvl w:val="0"/>
                <w:numId w:val="2"/>
              </w:numPr>
              <w:pBdr>
                <w:top w:val="nil"/>
                <w:left w:val="nil"/>
                <w:bottom w:val="nil"/>
                <w:right w:val="nil"/>
                <w:between w:val="nil"/>
              </w:pBdr>
              <w:spacing w:line="259" w:lineRule="auto"/>
              <w:jc w:val="both"/>
            </w:pPr>
            <w:r>
              <w:rPr>
                <w:b/>
              </w:rPr>
              <w:t>Use of Visuals and Multimedia:</w:t>
            </w:r>
            <w:r>
              <w:t xml:space="preserve"> Incorporating visual aids, multimedia resources, and interactive tools can enhance understanding and </w:t>
            </w:r>
            <w:r>
              <w:lastRenderedPageBreak/>
              <w:t>engagement.</w:t>
            </w:r>
          </w:p>
          <w:p w:rsidR="00C62A07" w:rsidRDefault="003A7F2A">
            <w:pPr>
              <w:numPr>
                <w:ilvl w:val="0"/>
                <w:numId w:val="2"/>
              </w:numPr>
              <w:pBdr>
                <w:top w:val="nil"/>
                <w:left w:val="nil"/>
                <w:bottom w:val="nil"/>
                <w:right w:val="nil"/>
                <w:between w:val="nil"/>
              </w:pBdr>
              <w:spacing w:line="259" w:lineRule="auto"/>
              <w:jc w:val="both"/>
            </w:pPr>
            <w:r>
              <w:rPr>
                <w:b/>
              </w:rPr>
              <w:t>Assessment and Feedback</w:t>
            </w:r>
            <w:r>
              <w:t>: Regular assessments, including quizzes, tests, and examinations to show how well the students understand the subject.</w:t>
            </w:r>
          </w:p>
          <w:p w:rsidR="00C62A07" w:rsidRDefault="003A7F2A">
            <w:pPr>
              <w:numPr>
                <w:ilvl w:val="0"/>
                <w:numId w:val="2"/>
              </w:numPr>
              <w:pBdr>
                <w:top w:val="nil"/>
                <w:left w:val="nil"/>
                <w:bottom w:val="nil"/>
                <w:right w:val="nil"/>
                <w:between w:val="nil"/>
              </w:pBdr>
              <w:spacing w:line="259" w:lineRule="auto"/>
              <w:jc w:val="both"/>
            </w:pPr>
            <w:r>
              <w:rPr>
                <w:b/>
              </w:rPr>
              <w:t>Practice and Revision Sessions</w:t>
            </w:r>
            <w:r>
              <w:t>: Providing dedicated practice sessions and revision classes enables them to improve students’ comprehension and strengthen their information.</w:t>
            </w:r>
          </w:p>
          <w:p w:rsidR="00C62A07" w:rsidRDefault="00C62A07">
            <w:pPr>
              <w:spacing w:line="276" w:lineRule="auto"/>
              <w:jc w:val="both"/>
            </w:pPr>
          </w:p>
        </w:tc>
      </w:tr>
    </w:tbl>
    <w:p w:rsidR="00C62A07" w:rsidRDefault="00C62A07">
      <w:pPr>
        <w:spacing w:line="276" w:lineRule="auto"/>
        <w:rPr>
          <w:b/>
          <w:color w:val="000000"/>
          <w:sz w:val="36"/>
          <w:szCs w:val="36"/>
        </w:rPr>
      </w:pPr>
    </w:p>
    <w:tbl>
      <w:tblPr>
        <w:tblStyle w:val="a3"/>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C62A0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C62A07" w:rsidRDefault="003A7F2A">
            <w:pPr>
              <w:pBdr>
                <w:top w:val="nil"/>
                <w:left w:val="nil"/>
                <w:bottom w:val="nil"/>
                <w:right w:val="nil"/>
                <w:between w:val="nil"/>
              </w:pBdr>
              <w:spacing w:line="312" w:lineRule="auto"/>
              <w:jc w:val="center"/>
              <w:rPr>
                <w:sz w:val="24"/>
                <w:szCs w:val="24"/>
              </w:rPr>
            </w:pPr>
            <w:r>
              <w:rPr>
                <w:b/>
                <w:color w:val="17365D"/>
                <w:sz w:val="28"/>
                <w:szCs w:val="28"/>
              </w:rPr>
              <w:t>Student Workload (SWL)</w:t>
            </w:r>
          </w:p>
          <w:p w:rsidR="00C62A07" w:rsidRDefault="003A7F2A">
            <w:pPr>
              <w:pBdr>
                <w:top w:val="nil"/>
                <w:left w:val="nil"/>
                <w:bottom w:val="nil"/>
                <w:right w:val="nil"/>
                <w:between w:val="nil"/>
              </w:pBdr>
              <w:bidi/>
              <w:spacing w:line="312" w:lineRule="auto"/>
              <w:jc w:val="center"/>
              <w:rPr>
                <w:sz w:val="24"/>
                <w:szCs w:val="24"/>
              </w:rPr>
            </w:pPr>
            <w:r>
              <w:rPr>
                <w:rFonts w:cs="Times New Roman"/>
                <w:b/>
                <w:color w:val="17365D"/>
                <w:sz w:val="28"/>
                <w:szCs w:val="28"/>
                <w:rtl/>
              </w:rPr>
              <w:t>الحمل الدراسي للطالب محسوب لـ ١٥ اسبوعا</w:t>
            </w:r>
          </w:p>
        </w:tc>
      </w:tr>
      <w:tr w:rsidR="00C62A0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line="312" w:lineRule="auto"/>
              <w:rPr>
                <w:b/>
                <w:sz w:val="24"/>
                <w:szCs w:val="24"/>
              </w:rPr>
            </w:pPr>
            <w:r>
              <w:rPr>
                <w:b/>
                <w:sz w:val="24"/>
                <w:szCs w:val="24"/>
              </w:rPr>
              <w:t>Structured SWL (h/sem)</w:t>
            </w:r>
          </w:p>
          <w:p w:rsidR="00C62A07" w:rsidRDefault="003A7F2A">
            <w:pPr>
              <w:spacing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A07" w:rsidRPr="00B34EB0" w:rsidRDefault="00B34EB0">
            <w:pPr>
              <w:spacing w:line="312" w:lineRule="auto"/>
              <w:jc w:val="center"/>
              <w:rPr>
                <w:sz w:val="24"/>
                <w:szCs w:val="24"/>
              </w:rPr>
            </w:pPr>
            <w:r>
              <w:rPr>
                <w:sz w:val="24"/>
                <w:szCs w:val="24"/>
              </w:rPr>
              <w:t>93</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62A07" w:rsidRDefault="003A7F2A">
            <w:pPr>
              <w:spacing w:line="312" w:lineRule="auto"/>
              <w:rPr>
                <w:b/>
              </w:rPr>
            </w:pPr>
            <w:r>
              <w:rPr>
                <w:b/>
              </w:rPr>
              <w:t>Structured SWL (h/w)</w:t>
            </w:r>
          </w:p>
          <w:p w:rsidR="00C62A07" w:rsidRDefault="003A7F2A">
            <w:pPr>
              <w:spacing w:line="312" w:lineRule="auto"/>
              <w:rPr>
                <w:b/>
              </w:rPr>
            </w:pPr>
            <w:r>
              <w:rPr>
                <w:rFonts w:cs="Times New Roman"/>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A07" w:rsidRDefault="003A7F2A">
            <w:pPr>
              <w:spacing w:line="312" w:lineRule="auto"/>
              <w:jc w:val="center"/>
              <w:rPr>
                <w:sz w:val="24"/>
                <w:szCs w:val="24"/>
              </w:rPr>
            </w:pPr>
            <w:r>
              <w:rPr>
                <w:sz w:val="24"/>
                <w:szCs w:val="24"/>
              </w:rPr>
              <w:t>7</w:t>
            </w:r>
          </w:p>
        </w:tc>
      </w:tr>
      <w:tr w:rsidR="00C62A0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line="312" w:lineRule="auto"/>
              <w:rPr>
                <w:b/>
                <w:sz w:val="24"/>
                <w:szCs w:val="24"/>
              </w:rPr>
            </w:pPr>
            <w:r>
              <w:rPr>
                <w:b/>
                <w:sz w:val="24"/>
                <w:szCs w:val="24"/>
              </w:rPr>
              <w:t>Unstructured SWL (h/sem)</w:t>
            </w:r>
          </w:p>
          <w:p w:rsidR="00C62A07" w:rsidRDefault="003A7F2A">
            <w:pPr>
              <w:spacing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A07" w:rsidRPr="00B34EB0" w:rsidRDefault="00B34EB0">
            <w:pPr>
              <w:spacing w:line="312" w:lineRule="auto"/>
              <w:jc w:val="center"/>
              <w:rPr>
                <w:sz w:val="24"/>
                <w:szCs w:val="24"/>
              </w:rPr>
            </w:pPr>
            <w:r>
              <w:rPr>
                <w:sz w:val="24"/>
                <w:szCs w:val="24"/>
              </w:rPr>
              <w:t>57</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62A07" w:rsidRDefault="003A7F2A">
            <w:pPr>
              <w:spacing w:line="312" w:lineRule="auto"/>
              <w:rPr>
                <w:b/>
              </w:rPr>
            </w:pPr>
            <w:r>
              <w:rPr>
                <w:b/>
              </w:rPr>
              <w:t>Unstructured SWL (h/w)</w:t>
            </w:r>
          </w:p>
          <w:p w:rsidR="00C62A07" w:rsidRDefault="003A7F2A">
            <w:pPr>
              <w:spacing w:line="312" w:lineRule="auto"/>
              <w:rPr>
                <w:b/>
              </w:rPr>
            </w:pPr>
            <w:r>
              <w:rPr>
                <w:rFonts w:cs="Times New Roman"/>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A07" w:rsidRDefault="003A7F2A">
            <w:pPr>
              <w:spacing w:line="312" w:lineRule="auto"/>
              <w:jc w:val="center"/>
              <w:rPr>
                <w:sz w:val="24"/>
                <w:szCs w:val="24"/>
              </w:rPr>
            </w:pPr>
            <w:r>
              <w:rPr>
                <w:sz w:val="24"/>
                <w:szCs w:val="24"/>
              </w:rPr>
              <w:t>6</w:t>
            </w:r>
          </w:p>
        </w:tc>
      </w:tr>
      <w:tr w:rsidR="00C62A0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line="312" w:lineRule="auto"/>
              <w:rPr>
                <w:b/>
                <w:sz w:val="24"/>
                <w:szCs w:val="24"/>
              </w:rPr>
            </w:pPr>
            <w:r>
              <w:rPr>
                <w:b/>
                <w:sz w:val="24"/>
                <w:szCs w:val="24"/>
              </w:rPr>
              <w:t>Total SWL (h/sem)</w:t>
            </w:r>
          </w:p>
          <w:p w:rsidR="00C62A07" w:rsidRDefault="003A7F2A">
            <w:pPr>
              <w:spacing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62A07" w:rsidRPr="00B34EB0" w:rsidRDefault="00B34EB0">
            <w:pPr>
              <w:spacing w:line="312" w:lineRule="auto"/>
              <w:jc w:val="center"/>
              <w:rPr>
                <w:b/>
                <w:sz w:val="24"/>
                <w:szCs w:val="24"/>
              </w:rPr>
            </w:pPr>
            <w:r>
              <w:rPr>
                <w:b/>
                <w:sz w:val="24"/>
                <w:szCs w:val="24"/>
              </w:rPr>
              <w:t>150</w:t>
            </w:r>
          </w:p>
        </w:tc>
      </w:tr>
    </w:tbl>
    <w:p w:rsidR="00C62A07" w:rsidRDefault="00C62A07">
      <w:pPr>
        <w:spacing w:after="0" w:line="312" w:lineRule="auto"/>
        <w:rPr>
          <w:b/>
          <w:color w:val="000000"/>
        </w:rPr>
      </w:pPr>
    </w:p>
    <w:p w:rsidR="00C62A07" w:rsidRDefault="00C62A07">
      <w:pPr>
        <w:spacing w:after="0" w:line="312" w:lineRule="auto"/>
        <w:rPr>
          <w:b/>
          <w:color w:val="000000"/>
        </w:rPr>
      </w:pPr>
    </w:p>
    <w:tbl>
      <w:tblPr>
        <w:tblStyle w:val="a4"/>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620"/>
        <w:gridCol w:w="1905"/>
        <w:gridCol w:w="1320"/>
        <w:gridCol w:w="2385"/>
      </w:tblGrid>
      <w:tr w:rsidR="00C62A07">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rsidR="00C62A07" w:rsidRDefault="003A7F2A">
            <w:pPr>
              <w:spacing w:line="312" w:lineRule="auto"/>
              <w:jc w:val="center"/>
              <w:rPr>
                <w:b/>
                <w:color w:val="17365D"/>
                <w:sz w:val="28"/>
                <w:szCs w:val="28"/>
              </w:rPr>
            </w:pPr>
            <w:r>
              <w:rPr>
                <w:b/>
                <w:color w:val="17365D"/>
                <w:sz w:val="28"/>
                <w:szCs w:val="28"/>
              </w:rPr>
              <w:t>Module Evaluation</w:t>
            </w:r>
          </w:p>
          <w:p w:rsidR="00C62A07" w:rsidRDefault="003A7F2A">
            <w:pPr>
              <w:pBdr>
                <w:top w:val="nil"/>
                <w:left w:val="nil"/>
                <w:bottom w:val="nil"/>
                <w:right w:val="nil"/>
                <w:between w:val="nil"/>
              </w:pBdr>
              <w:bidi/>
              <w:spacing w:line="312" w:lineRule="auto"/>
              <w:jc w:val="center"/>
              <w:rPr>
                <w:b/>
                <w:color w:val="17365D"/>
                <w:sz w:val="32"/>
                <w:szCs w:val="32"/>
              </w:rPr>
            </w:pPr>
            <w:r>
              <w:rPr>
                <w:rFonts w:cs="Times New Roman"/>
                <w:b/>
                <w:color w:val="17365D"/>
                <w:sz w:val="28"/>
                <w:szCs w:val="28"/>
                <w:rtl/>
              </w:rPr>
              <w:t>تقييم المادة الدراسية</w:t>
            </w:r>
          </w:p>
        </w:tc>
      </w:tr>
      <w:tr w:rsidR="00C62A07">
        <w:trPr>
          <w:trHeight w:val="200"/>
        </w:trPr>
        <w:tc>
          <w:tcPr>
            <w:tcW w:w="3270" w:type="dxa"/>
            <w:gridSpan w:val="2"/>
            <w:tcBorders>
              <w:top w:val="single" w:sz="4" w:space="0" w:color="000000"/>
              <w:left w:val="single" w:sz="4" w:space="0" w:color="000000"/>
              <w:bottom w:val="single" w:sz="4" w:space="0" w:color="000000"/>
              <w:right w:val="nil"/>
            </w:tcBorders>
            <w:vAlign w:val="center"/>
          </w:tcPr>
          <w:p w:rsidR="00C62A07" w:rsidRDefault="00C62A07">
            <w:pPr>
              <w:spacing w:line="312" w:lineRule="auto"/>
              <w:ind w:left="360" w:hanging="720"/>
              <w:rPr>
                <w:b/>
                <w:sz w:val="20"/>
                <w:szCs w:val="20"/>
              </w:rPr>
            </w:pPr>
          </w:p>
          <w:p w:rsidR="00C62A07" w:rsidRDefault="003A7F2A">
            <w:pPr>
              <w:spacing w:line="312" w:lineRule="auto"/>
              <w:ind w:left="360" w:hanging="720"/>
              <w:rPr>
                <w:b/>
                <w:sz w:val="20"/>
                <w:szCs w:val="20"/>
              </w:rPr>
            </w:pPr>
            <w:r>
              <w:rPr>
                <w:b/>
                <w:sz w:val="20"/>
                <w:szCs w:val="20"/>
              </w:rPr>
              <w:t>As</w:t>
            </w:r>
          </w:p>
        </w:tc>
        <w:tc>
          <w:tcPr>
            <w:tcW w:w="1620" w:type="dxa"/>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line="312" w:lineRule="auto"/>
              <w:jc w:val="center"/>
              <w:rPr>
                <w:b/>
              </w:rPr>
            </w:pPr>
            <w:r>
              <w:rPr>
                <w:b/>
              </w:rPr>
              <w:t>Time/Number</w:t>
            </w:r>
          </w:p>
        </w:tc>
        <w:tc>
          <w:tcPr>
            <w:tcW w:w="1905" w:type="dxa"/>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line="312" w:lineRule="auto"/>
              <w:jc w:val="center"/>
              <w:rPr>
                <w:b/>
              </w:rPr>
            </w:pPr>
            <w:r>
              <w:rPr>
                <w:b/>
              </w:rPr>
              <w:t>Weight (Marks)</w:t>
            </w:r>
          </w:p>
        </w:tc>
        <w:tc>
          <w:tcPr>
            <w:tcW w:w="1320" w:type="dxa"/>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line="312" w:lineRule="auto"/>
              <w:jc w:val="center"/>
              <w:rPr>
                <w:b/>
              </w:rPr>
            </w:pPr>
            <w:r>
              <w:rPr>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62A07" w:rsidRDefault="003A7F2A">
            <w:pPr>
              <w:spacing w:line="312" w:lineRule="auto"/>
              <w:rPr>
                <w:b/>
              </w:rPr>
            </w:pPr>
            <w:r>
              <w:rPr>
                <w:b/>
              </w:rPr>
              <w:t>Relevant Learning Outcome</w:t>
            </w:r>
          </w:p>
        </w:tc>
      </w:tr>
      <w:tr w:rsidR="00C62A0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line="312" w:lineRule="auto"/>
              <w:rPr>
                <w:b/>
              </w:rPr>
            </w:pPr>
            <w:r>
              <w:rPr>
                <w:b/>
              </w:rPr>
              <w:t>Quizzes</w:t>
            </w:r>
          </w:p>
        </w:tc>
        <w:tc>
          <w:tcPr>
            <w:tcW w:w="1620" w:type="dxa"/>
            <w:tcBorders>
              <w:top w:val="single" w:sz="4" w:space="0" w:color="000000"/>
              <w:left w:val="single" w:sz="4" w:space="0" w:color="000000"/>
              <w:bottom w:val="single" w:sz="4" w:space="0" w:color="000000"/>
              <w:right w:val="nil"/>
            </w:tcBorders>
            <w:vAlign w:val="center"/>
          </w:tcPr>
          <w:p w:rsidR="00C62A07" w:rsidRDefault="003A7F2A">
            <w:pPr>
              <w:spacing w:line="312" w:lineRule="auto"/>
              <w:jc w:val="center"/>
            </w:pPr>
            <w:r>
              <w:t>2</w:t>
            </w:r>
          </w:p>
        </w:tc>
        <w:tc>
          <w:tcPr>
            <w:tcW w:w="1905" w:type="dxa"/>
            <w:tcBorders>
              <w:top w:val="single" w:sz="4" w:space="0" w:color="000000"/>
              <w:left w:val="single" w:sz="4" w:space="0" w:color="000000"/>
              <w:bottom w:val="single" w:sz="4" w:space="0" w:color="000000"/>
              <w:right w:val="nil"/>
            </w:tcBorders>
            <w:vAlign w:val="center"/>
          </w:tcPr>
          <w:p w:rsidR="00C62A07" w:rsidRDefault="003A7F2A">
            <w:pPr>
              <w:spacing w:line="312" w:lineRule="auto"/>
              <w:jc w:val="center"/>
            </w:pPr>
            <w:r>
              <w:t>10% (10)</w:t>
            </w:r>
          </w:p>
        </w:tc>
        <w:tc>
          <w:tcPr>
            <w:tcW w:w="1320" w:type="dxa"/>
            <w:tcBorders>
              <w:top w:val="single" w:sz="4" w:space="0" w:color="000000"/>
              <w:left w:val="single" w:sz="4" w:space="0" w:color="000000"/>
              <w:bottom w:val="single" w:sz="4" w:space="0" w:color="000000"/>
              <w:right w:val="nil"/>
            </w:tcBorders>
            <w:vAlign w:val="center"/>
          </w:tcPr>
          <w:p w:rsidR="00C62A07" w:rsidRDefault="003A7F2A">
            <w:pPr>
              <w:spacing w:line="312" w:lineRule="auto"/>
              <w:jc w:val="center"/>
            </w:pPr>
            <w:r>
              <w:t>5 and 12</w:t>
            </w:r>
          </w:p>
        </w:tc>
        <w:tc>
          <w:tcPr>
            <w:tcW w:w="2385"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12" w:lineRule="auto"/>
            </w:pPr>
            <w:r>
              <w:t>LO # 2, #4 and #10, #11</w:t>
            </w:r>
          </w:p>
        </w:tc>
      </w:tr>
      <w:tr w:rsidR="00C62A0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C62A07" w:rsidRDefault="00C62A07">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line="312" w:lineRule="auto"/>
              <w:rPr>
                <w:b/>
              </w:rPr>
            </w:pPr>
            <w:r>
              <w:rPr>
                <w:b/>
              </w:rPr>
              <w:t>Assignments</w:t>
            </w:r>
          </w:p>
        </w:tc>
        <w:tc>
          <w:tcPr>
            <w:tcW w:w="1620" w:type="dxa"/>
            <w:tcBorders>
              <w:top w:val="single" w:sz="4" w:space="0" w:color="000000"/>
              <w:left w:val="single" w:sz="4" w:space="0" w:color="000000"/>
              <w:bottom w:val="single" w:sz="4" w:space="0" w:color="000000"/>
              <w:right w:val="nil"/>
            </w:tcBorders>
            <w:vAlign w:val="center"/>
          </w:tcPr>
          <w:p w:rsidR="00C62A07" w:rsidRDefault="003A7F2A">
            <w:pPr>
              <w:spacing w:line="312" w:lineRule="auto"/>
              <w:jc w:val="center"/>
            </w:pPr>
            <w:r>
              <w:t>2</w:t>
            </w:r>
          </w:p>
        </w:tc>
        <w:tc>
          <w:tcPr>
            <w:tcW w:w="1905" w:type="dxa"/>
            <w:tcBorders>
              <w:top w:val="single" w:sz="4" w:space="0" w:color="000000"/>
              <w:left w:val="single" w:sz="4" w:space="0" w:color="000000"/>
              <w:bottom w:val="single" w:sz="4" w:space="0" w:color="000000"/>
              <w:right w:val="nil"/>
            </w:tcBorders>
            <w:vAlign w:val="center"/>
          </w:tcPr>
          <w:p w:rsidR="00C62A07" w:rsidRDefault="003A7F2A">
            <w:pPr>
              <w:spacing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12" w:lineRule="auto"/>
              <w:jc w:val="center"/>
            </w:pPr>
            <w:r>
              <w:t>4 and 8</w:t>
            </w:r>
          </w:p>
        </w:tc>
        <w:tc>
          <w:tcPr>
            <w:tcW w:w="2385"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12" w:lineRule="auto"/>
            </w:pPr>
            <w:r>
              <w:t>LO #3, #4 and #6, #7</w:t>
            </w:r>
          </w:p>
        </w:tc>
      </w:tr>
      <w:tr w:rsidR="00C62A0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C62A07" w:rsidRDefault="00C62A07">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line="312" w:lineRule="auto"/>
              <w:rPr>
                <w:b/>
              </w:rPr>
            </w:pPr>
            <w:r>
              <w:rPr>
                <w:b/>
              </w:rPr>
              <w:t xml:space="preserve">Projects / </w:t>
            </w:r>
            <w:r>
              <w:rPr>
                <w:b/>
                <w:color w:val="FF0000"/>
              </w:rPr>
              <w:t>Lab.</w:t>
            </w:r>
          </w:p>
        </w:tc>
        <w:tc>
          <w:tcPr>
            <w:tcW w:w="1620" w:type="dxa"/>
            <w:tcBorders>
              <w:top w:val="single" w:sz="4" w:space="0" w:color="000000"/>
              <w:left w:val="single" w:sz="4" w:space="0" w:color="000000"/>
              <w:bottom w:val="single" w:sz="4" w:space="0" w:color="000000"/>
              <w:right w:val="nil"/>
            </w:tcBorders>
            <w:vAlign w:val="center"/>
          </w:tcPr>
          <w:p w:rsidR="00C62A07" w:rsidRDefault="003A7F2A">
            <w:pPr>
              <w:spacing w:line="312" w:lineRule="auto"/>
              <w:jc w:val="center"/>
            </w:pPr>
            <w:r>
              <w:t>1</w:t>
            </w:r>
          </w:p>
        </w:tc>
        <w:tc>
          <w:tcPr>
            <w:tcW w:w="1905" w:type="dxa"/>
            <w:tcBorders>
              <w:top w:val="single" w:sz="4" w:space="0" w:color="000000"/>
              <w:left w:val="single" w:sz="4" w:space="0" w:color="000000"/>
              <w:bottom w:val="single" w:sz="4" w:space="0" w:color="000000"/>
              <w:right w:val="nil"/>
            </w:tcBorders>
            <w:vAlign w:val="center"/>
          </w:tcPr>
          <w:p w:rsidR="00C62A07" w:rsidRDefault="003A7F2A">
            <w:pPr>
              <w:spacing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12" w:lineRule="auto"/>
              <w:jc w:val="center"/>
            </w:pPr>
            <w:r>
              <w:t>Continuous</w:t>
            </w:r>
          </w:p>
        </w:tc>
        <w:tc>
          <w:tcPr>
            <w:tcW w:w="2385"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12" w:lineRule="auto"/>
            </w:pPr>
            <w:r>
              <w:t xml:space="preserve">All </w:t>
            </w:r>
          </w:p>
        </w:tc>
      </w:tr>
      <w:tr w:rsidR="00C62A0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C62A07" w:rsidRDefault="00C62A07">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line="312" w:lineRule="auto"/>
              <w:rPr>
                <w:b/>
              </w:rPr>
            </w:pPr>
            <w:r>
              <w:rPr>
                <w:b/>
              </w:rPr>
              <w:t>Report</w:t>
            </w:r>
          </w:p>
        </w:tc>
        <w:tc>
          <w:tcPr>
            <w:tcW w:w="1620" w:type="dxa"/>
            <w:tcBorders>
              <w:top w:val="single" w:sz="4" w:space="0" w:color="000000"/>
              <w:left w:val="single" w:sz="4" w:space="0" w:color="000000"/>
              <w:bottom w:val="single" w:sz="4" w:space="0" w:color="000000"/>
              <w:right w:val="nil"/>
            </w:tcBorders>
            <w:vAlign w:val="center"/>
          </w:tcPr>
          <w:p w:rsidR="00C62A07" w:rsidRDefault="003A7F2A">
            <w:pPr>
              <w:spacing w:line="312" w:lineRule="auto"/>
              <w:jc w:val="center"/>
            </w:pPr>
            <w:r>
              <w:t>1</w:t>
            </w:r>
          </w:p>
        </w:tc>
        <w:tc>
          <w:tcPr>
            <w:tcW w:w="1905" w:type="dxa"/>
            <w:tcBorders>
              <w:top w:val="single" w:sz="4" w:space="0" w:color="000000"/>
              <w:left w:val="single" w:sz="4" w:space="0" w:color="000000"/>
              <w:bottom w:val="single" w:sz="4" w:space="0" w:color="000000"/>
              <w:right w:val="nil"/>
            </w:tcBorders>
            <w:vAlign w:val="center"/>
          </w:tcPr>
          <w:p w:rsidR="00C62A07" w:rsidRDefault="003A7F2A">
            <w:pPr>
              <w:spacing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12" w:lineRule="auto"/>
              <w:jc w:val="center"/>
            </w:pPr>
            <w:r>
              <w:t>14</w:t>
            </w:r>
          </w:p>
        </w:tc>
        <w:tc>
          <w:tcPr>
            <w:tcW w:w="2385"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12" w:lineRule="auto"/>
            </w:pPr>
            <w:r>
              <w:t>LO #4, #10 and #13</w:t>
            </w:r>
          </w:p>
        </w:tc>
      </w:tr>
      <w:tr w:rsidR="00C62A0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line="312" w:lineRule="auto"/>
              <w:rPr>
                <w:b/>
              </w:rPr>
            </w:pPr>
            <w:r>
              <w:rPr>
                <w:b/>
              </w:rPr>
              <w:t>Midterm Exam</w:t>
            </w:r>
          </w:p>
        </w:tc>
        <w:tc>
          <w:tcPr>
            <w:tcW w:w="1620" w:type="dxa"/>
            <w:tcBorders>
              <w:top w:val="single" w:sz="4" w:space="0" w:color="000000"/>
              <w:left w:val="single" w:sz="4" w:space="0" w:color="000000"/>
              <w:bottom w:val="single" w:sz="4" w:space="0" w:color="000000"/>
              <w:right w:val="nil"/>
            </w:tcBorders>
            <w:vAlign w:val="center"/>
          </w:tcPr>
          <w:p w:rsidR="00C62A07" w:rsidRDefault="003A7F2A">
            <w:pPr>
              <w:spacing w:line="312" w:lineRule="auto"/>
              <w:jc w:val="center"/>
            </w:pPr>
            <w:r>
              <w:t>2hr</w:t>
            </w:r>
          </w:p>
        </w:tc>
        <w:tc>
          <w:tcPr>
            <w:tcW w:w="1905" w:type="dxa"/>
            <w:tcBorders>
              <w:top w:val="single" w:sz="4" w:space="0" w:color="000000"/>
              <w:left w:val="single" w:sz="4" w:space="0" w:color="000000"/>
              <w:bottom w:val="single" w:sz="4" w:space="0" w:color="000000"/>
              <w:right w:val="nil"/>
            </w:tcBorders>
            <w:vAlign w:val="center"/>
          </w:tcPr>
          <w:p w:rsidR="00C62A07" w:rsidRDefault="003A7F2A">
            <w:pPr>
              <w:spacing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12" w:lineRule="auto"/>
              <w:jc w:val="center"/>
            </w:pPr>
            <w:r>
              <w:t>7</w:t>
            </w:r>
          </w:p>
        </w:tc>
        <w:tc>
          <w:tcPr>
            <w:tcW w:w="2385"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12" w:lineRule="auto"/>
            </w:pPr>
            <w:r>
              <w:t>LO #1 - #6</w:t>
            </w:r>
          </w:p>
        </w:tc>
      </w:tr>
      <w:tr w:rsidR="00C62A0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C62A07" w:rsidRDefault="00C62A07">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line="312" w:lineRule="auto"/>
              <w:rPr>
                <w:b/>
              </w:rPr>
            </w:pPr>
            <w:r>
              <w:rPr>
                <w:b/>
              </w:rPr>
              <w:t>Final Exam</w:t>
            </w:r>
          </w:p>
        </w:tc>
        <w:tc>
          <w:tcPr>
            <w:tcW w:w="1620" w:type="dxa"/>
            <w:tcBorders>
              <w:top w:val="single" w:sz="4" w:space="0" w:color="000000"/>
              <w:left w:val="single" w:sz="4" w:space="0" w:color="000000"/>
              <w:bottom w:val="single" w:sz="4" w:space="0" w:color="000000"/>
              <w:right w:val="nil"/>
            </w:tcBorders>
            <w:vAlign w:val="center"/>
          </w:tcPr>
          <w:p w:rsidR="00C62A07" w:rsidRDefault="003A7F2A">
            <w:pPr>
              <w:spacing w:line="312" w:lineRule="auto"/>
              <w:jc w:val="center"/>
            </w:pPr>
            <w:r>
              <w:t>3hr</w:t>
            </w:r>
          </w:p>
        </w:tc>
        <w:tc>
          <w:tcPr>
            <w:tcW w:w="1905" w:type="dxa"/>
            <w:tcBorders>
              <w:top w:val="single" w:sz="4" w:space="0" w:color="000000"/>
              <w:left w:val="single" w:sz="4" w:space="0" w:color="000000"/>
              <w:bottom w:val="single" w:sz="4" w:space="0" w:color="000000"/>
              <w:right w:val="nil"/>
            </w:tcBorders>
            <w:vAlign w:val="center"/>
          </w:tcPr>
          <w:p w:rsidR="00C62A07" w:rsidRDefault="003A7F2A">
            <w:pPr>
              <w:spacing w:line="312" w:lineRule="auto"/>
              <w:jc w:val="center"/>
            </w:pPr>
            <w:r>
              <w:t>50% (50)</w:t>
            </w:r>
          </w:p>
        </w:tc>
        <w:tc>
          <w:tcPr>
            <w:tcW w:w="1320" w:type="dxa"/>
            <w:tcBorders>
              <w:top w:val="single" w:sz="4" w:space="0" w:color="000000"/>
              <w:left w:val="single" w:sz="4" w:space="0" w:color="000000"/>
              <w:bottom w:val="single" w:sz="4" w:space="0" w:color="000000"/>
              <w:right w:val="nil"/>
            </w:tcBorders>
            <w:vAlign w:val="center"/>
          </w:tcPr>
          <w:p w:rsidR="00C62A07" w:rsidRDefault="003A7F2A">
            <w:pPr>
              <w:spacing w:line="312" w:lineRule="auto"/>
              <w:jc w:val="center"/>
            </w:pPr>
            <w:r>
              <w:t>16</w:t>
            </w:r>
          </w:p>
        </w:tc>
        <w:tc>
          <w:tcPr>
            <w:tcW w:w="2385"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12" w:lineRule="auto"/>
            </w:pPr>
            <w:r>
              <w:t>All</w:t>
            </w:r>
          </w:p>
        </w:tc>
      </w:tr>
      <w:tr w:rsidR="00C62A07">
        <w:trPr>
          <w:trHeight w:val="220"/>
        </w:trPr>
        <w:tc>
          <w:tcPr>
            <w:tcW w:w="4890" w:type="dxa"/>
            <w:gridSpan w:val="3"/>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line="312" w:lineRule="auto"/>
              <w:rPr>
                <w:b/>
              </w:rPr>
            </w:pPr>
            <w:r>
              <w:rPr>
                <w:b/>
              </w:rPr>
              <w:t>Total assessment</w:t>
            </w:r>
          </w:p>
        </w:tc>
        <w:tc>
          <w:tcPr>
            <w:tcW w:w="1905" w:type="dxa"/>
            <w:tcBorders>
              <w:top w:val="single" w:sz="4" w:space="0" w:color="000000"/>
              <w:left w:val="single" w:sz="4" w:space="0" w:color="000000"/>
              <w:bottom w:val="single" w:sz="4" w:space="0" w:color="000000"/>
              <w:right w:val="nil"/>
            </w:tcBorders>
            <w:vAlign w:val="center"/>
          </w:tcPr>
          <w:p w:rsidR="00C62A07" w:rsidRDefault="003A7F2A">
            <w:pPr>
              <w:spacing w:line="312" w:lineRule="auto"/>
              <w:jc w:val="center"/>
            </w:pPr>
            <w:r>
              <w:t>100% (100 Marks)</w:t>
            </w:r>
          </w:p>
        </w:tc>
        <w:tc>
          <w:tcPr>
            <w:tcW w:w="1320" w:type="dxa"/>
            <w:tcBorders>
              <w:top w:val="single" w:sz="4" w:space="0" w:color="000000"/>
              <w:left w:val="single" w:sz="4" w:space="0" w:color="000000"/>
              <w:bottom w:val="single" w:sz="4" w:space="0" w:color="000000"/>
              <w:right w:val="nil"/>
            </w:tcBorders>
            <w:vAlign w:val="center"/>
          </w:tcPr>
          <w:p w:rsidR="00C62A07" w:rsidRDefault="00C62A07">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C62A07" w:rsidRDefault="00C62A07">
            <w:pPr>
              <w:spacing w:line="312" w:lineRule="auto"/>
            </w:pPr>
          </w:p>
        </w:tc>
      </w:tr>
    </w:tbl>
    <w:p w:rsidR="00C62A07" w:rsidRDefault="00C62A07">
      <w:pPr>
        <w:spacing w:after="0" w:line="312" w:lineRule="auto"/>
        <w:rPr>
          <w:b/>
          <w:color w:val="000000"/>
          <w:sz w:val="16"/>
          <w:szCs w:val="16"/>
        </w:rPr>
      </w:pPr>
    </w:p>
    <w:p w:rsidR="00C62A07" w:rsidRDefault="00C62A07">
      <w:pPr>
        <w:spacing w:after="0" w:line="312" w:lineRule="auto"/>
        <w:rPr>
          <w:b/>
          <w:color w:val="000000"/>
          <w:sz w:val="16"/>
          <w:szCs w:val="16"/>
        </w:rPr>
      </w:pPr>
    </w:p>
    <w:p w:rsidR="00C62A07" w:rsidRDefault="00C62A07">
      <w:pPr>
        <w:spacing w:line="276" w:lineRule="auto"/>
        <w:rPr>
          <w:b/>
          <w:color w:val="000000"/>
          <w:sz w:val="16"/>
          <w:szCs w:val="16"/>
        </w:rPr>
      </w:pPr>
    </w:p>
    <w:tbl>
      <w:tblPr>
        <w:tblStyle w:val="a5"/>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C62A07">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C62A07" w:rsidRDefault="003A7F2A">
            <w:pPr>
              <w:spacing w:line="360" w:lineRule="auto"/>
              <w:jc w:val="center"/>
              <w:rPr>
                <w:b/>
                <w:color w:val="17365D"/>
                <w:sz w:val="28"/>
                <w:szCs w:val="28"/>
              </w:rPr>
            </w:pPr>
            <w:r>
              <w:rPr>
                <w:b/>
                <w:color w:val="17365D"/>
                <w:sz w:val="28"/>
                <w:szCs w:val="28"/>
              </w:rPr>
              <w:t>Delivery Plan (Weekly Syllabus)</w:t>
            </w:r>
          </w:p>
          <w:p w:rsidR="00C62A07" w:rsidRDefault="003A7F2A">
            <w:pPr>
              <w:pBdr>
                <w:top w:val="nil"/>
                <w:left w:val="nil"/>
                <w:bottom w:val="nil"/>
                <w:right w:val="nil"/>
                <w:between w:val="nil"/>
              </w:pBdr>
              <w:bidi/>
              <w:spacing w:line="360" w:lineRule="auto"/>
              <w:jc w:val="center"/>
              <w:rPr>
                <w:b/>
                <w:color w:val="17365D"/>
                <w:sz w:val="28"/>
                <w:szCs w:val="28"/>
              </w:rPr>
            </w:pPr>
            <w:r>
              <w:rPr>
                <w:rFonts w:cs="Times New Roman"/>
                <w:b/>
                <w:color w:val="17365D"/>
                <w:sz w:val="28"/>
                <w:szCs w:val="28"/>
                <w:rtl/>
              </w:rPr>
              <w:t>المنهاج الاسبوعي النظري</w:t>
            </w:r>
          </w:p>
        </w:tc>
      </w:tr>
      <w:tr w:rsidR="00C62A0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62A07" w:rsidRDefault="003A7F2A">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62A07" w:rsidRDefault="003A7F2A">
            <w:pPr>
              <w:spacing w:line="360" w:lineRule="auto"/>
              <w:rPr>
                <w:b/>
                <w:sz w:val="24"/>
                <w:szCs w:val="24"/>
              </w:rPr>
            </w:pPr>
            <w:r>
              <w:rPr>
                <w:b/>
              </w:rPr>
              <w:t>Material Covered</w:t>
            </w:r>
          </w:p>
        </w:tc>
      </w:tr>
      <w:tr w:rsidR="00C62A0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62A07" w:rsidRDefault="003A7F2A">
            <w:pPr>
              <w:spacing w:line="360" w:lineRule="auto"/>
              <w:ind w:left="-18" w:firstLine="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60" w:lineRule="auto"/>
              <w:rPr>
                <w:sz w:val="24"/>
                <w:szCs w:val="24"/>
              </w:rPr>
            </w:pPr>
            <w:r>
              <w:t>Review of combinational logic circuit, binary multiplier logic circuit, review of Verilog</w:t>
            </w:r>
          </w:p>
        </w:tc>
      </w:tr>
      <w:tr w:rsidR="00C62A0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62A07" w:rsidRDefault="003A7F2A">
            <w:pPr>
              <w:spacing w:line="360" w:lineRule="auto"/>
              <w:ind w:left="-18" w:firstLine="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60" w:lineRule="auto"/>
              <w:rPr>
                <w:sz w:val="24"/>
                <w:szCs w:val="24"/>
              </w:rPr>
            </w:pPr>
            <w:r>
              <w:t>Decoders, implementing Boolean functions using decoders, cascading decoders</w:t>
            </w:r>
          </w:p>
        </w:tc>
      </w:tr>
      <w:tr w:rsidR="00C62A0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62A07" w:rsidRDefault="003A7F2A">
            <w:pPr>
              <w:spacing w:line="360" w:lineRule="auto"/>
              <w:ind w:left="-18" w:firstLine="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60" w:lineRule="auto"/>
              <w:rPr>
                <w:sz w:val="24"/>
                <w:szCs w:val="24"/>
              </w:rPr>
            </w:pPr>
            <w:r>
              <w:t>Encoders, Priority Encoders, Gate-level description of decoders and encoders using Verilog</w:t>
            </w:r>
          </w:p>
        </w:tc>
      </w:tr>
      <w:tr w:rsidR="00C62A0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62A07" w:rsidRDefault="003A7F2A">
            <w:pPr>
              <w:spacing w:line="360" w:lineRule="auto"/>
              <w:ind w:left="-18" w:firstLine="18"/>
              <w:jc w:val="center"/>
              <w:rPr>
                <w:b/>
              </w:rPr>
            </w:pPr>
            <w:r>
              <w:rPr>
                <w:b/>
              </w:rPr>
              <w:lastRenderedPageBreak/>
              <w:t>Week 4</w:t>
            </w:r>
          </w:p>
        </w:tc>
        <w:tc>
          <w:tcPr>
            <w:tcW w:w="9240"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60" w:lineRule="auto"/>
              <w:rPr>
                <w:sz w:val="24"/>
                <w:szCs w:val="24"/>
              </w:rPr>
            </w:pPr>
            <w:r>
              <w:t>Multiplexers, cascading multiplexers, implementing Boolean functions using multiplexers, demultiplexers, Behavioral description of multiplexers using Verilog, demultiplexers</w:t>
            </w:r>
          </w:p>
        </w:tc>
      </w:tr>
      <w:tr w:rsidR="00C62A0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62A07" w:rsidRDefault="003A7F2A">
            <w:pPr>
              <w:spacing w:line="360" w:lineRule="auto"/>
              <w:ind w:left="-18" w:firstLine="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60" w:lineRule="auto"/>
              <w:rPr>
                <w:sz w:val="24"/>
                <w:szCs w:val="24"/>
              </w:rPr>
            </w:pPr>
            <w:r>
              <w:rPr>
                <w:color w:val="333333"/>
                <w:highlight w:val="white"/>
              </w:rPr>
              <w:t>Three-state gates, multiplexers with three-state gates, Verilog model of three-state gates</w:t>
            </w:r>
          </w:p>
        </w:tc>
      </w:tr>
      <w:tr w:rsidR="00C62A0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62A07" w:rsidRDefault="003A7F2A">
            <w:pPr>
              <w:spacing w:line="360" w:lineRule="auto"/>
              <w:ind w:left="-18" w:firstLine="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60" w:lineRule="auto"/>
              <w:rPr>
                <w:sz w:val="24"/>
                <w:szCs w:val="24"/>
              </w:rPr>
            </w:pPr>
            <w:r>
              <w:rPr>
                <w:color w:val="333333"/>
                <w:highlight w:val="white"/>
              </w:rPr>
              <w:t>PAL (programmable array logic), implementing SOP expressions using PAL, simplified notation for PAL diagrams, PAL general block diagram, basic types of PAL macrocells for combinational logic</w:t>
            </w:r>
          </w:p>
        </w:tc>
      </w:tr>
      <w:tr w:rsidR="00C62A0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62A07" w:rsidRDefault="003A7F2A">
            <w:pPr>
              <w:spacing w:line="360" w:lineRule="auto"/>
              <w:ind w:left="-18" w:firstLine="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60" w:lineRule="auto"/>
              <w:rPr>
                <w:sz w:val="24"/>
                <w:szCs w:val="24"/>
              </w:rPr>
            </w:pPr>
            <w:r>
              <w:t xml:space="preserve">Mid-term Exam + </w:t>
            </w:r>
            <w:r>
              <w:rPr>
                <w:color w:val="333333"/>
                <w:highlight w:val="white"/>
              </w:rPr>
              <w:t>Defining sequential circuits, latches, gated latches, describing latches using Verilog</w:t>
            </w:r>
          </w:p>
        </w:tc>
      </w:tr>
      <w:tr w:rsidR="00C62A0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62A07" w:rsidRDefault="003A7F2A">
            <w:pPr>
              <w:spacing w:line="360" w:lineRule="auto"/>
              <w:ind w:left="-18" w:firstLine="18"/>
              <w:jc w:val="center"/>
              <w:rPr>
                <w:b/>
              </w:rPr>
            </w:pPr>
            <w:r>
              <w:rPr>
                <w:b/>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60" w:lineRule="auto"/>
              <w:rPr>
                <w:sz w:val="24"/>
                <w:szCs w:val="24"/>
              </w:rPr>
            </w:pPr>
            <w:r>
              <w:rPr>
                <w:color w:val="333333"/>
                <w:highlight w:val="white"/>
              </w:rPr>
              <w:t>Edge triggered flip-flops, describing flip-flops using Verilog</w:t>
            </w:r>
          </w:p>
        </w:tc>
      </w:tr>
      <w:tr w:rsidR="00C62A0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62A07" w:rsidRDefault="003A7F2A">
            <w:pPr>
              <w:spacing w:line="360" w:lineRule="auto"/>
              <w:ind w:left="-18" w:firstLine="18"/>
              <w:jc w:val="center"/>
              <w:rPr>
                <w:b/>
              </w:rPr>
            </w:pPr>
            <w:r>
              <w:rPr>
                <w:b/>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60" w:lineRule="auto"/>
              <w:rPr>
                <w:sz w:val="24"/>
                <w:szCs w:val="24"/>
              </w:rPr>
            </w:pPr>
            <w:r>
              <w:rPr>
                <w:color w:val="333333"/>
                <w:highlight w:val="white"/>
              </w:rPr>
              <w:t>Master-slave flip-flop, flip-flip characteristics equations, state equations, state table, state diagram, flip-flop input equations, analysis with various types of flip-flops</w:t>
            </w:r>
          </w:p>
        </w:tc>
      </w:tr>
      <w:tr w:rsidR="00C62A0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62A07" w:rsidRDefault="003A7F2A">
            <w:pPr>
              <w:spacing w:line="360" w:lineRule="auto"/>
              <w:ind w:left="-18" w:firstLine="18"/>
              <w:jc w:val="center"/>
              <w:rPr>
                <w:b/>
              </w:rPr>
            </w:pPr>
            <w:r>
              <w:rPr>
                <w:b/>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60" w:lineRule="auto"/>
              <w:rPr>
                <w:sz w:val="24"/>
                <w:szCs w:val="24"/>
              </w:rPr>
            </w:pPr>
            <w:r>
              <w:rPr>
                <w:color w:val="333333"/>
                <w:highlight w:val="white"/>
              </w:rPr>
              <w:t>Mealy and Moors models of finite state machines, state diagram-based Verilog model</w:t>
            </w:r>
          </w:p>
        </w:tc>
      </w:tr>
      <w:tr w:rsidR="00C62A0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62A07" w:rsidRDefault="003A7F2A">
            <w:pPr>
              <w:spacing w:line="360" w:lineRule="auto"/>
              <w:ind w:left="-18" w:firstLine="18"/>
              <w:jc w:val="center"/>
              <w:rPr>
                <w:b/>
              </w:rPr>
            </w:pPr>
            <w:r>
              <w:rPr>
                <w:b/>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60" w:lineRule="auto"/>
              <w:rPr>
                <w:sz w:val="24"/>
                <w:szCs w:val="24"/>
              </w:rPr>
            </w:pPr>
            <w:r>
              <w:rPr>
                <w:color w:val="333333"/>
                <w:highlight w:val="white"/>
              </w:rPr>
              <w:t xml:space="preserve">Design procedure for clocked sequential circuits, excitation tables of flip-flops, synthesis using various types of flip-flops, </w:t>
            </w:r>
            <w:r>
              <w:rPr>
                <w:color w:val="333333"/>
              </w:rPr>
              <w:t>conversion of flip-flops</w:t>
            </w:r>
          </w:p>
        </w:tc>
      </w:tr>
      <w:tr w:rsidR="00C62A0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62A07" w:rsidRDefault="003A7F2A">
            <w:pPr>
              <w:spacing w:line="360" w:lineRule="auto"/>
              <w:ind w:left="-18" w:firstLine="18"/>
              <w:jc w:val="center"/>
              <w:rPr>
                <w:b/>
              </w:rPr>
            </w:pPr>
            <w:r>
              <w:rPr>
                <w:b/>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60" w:lineRule="auto"/>
              <w:rPr>
                <w:sz w:val="24"/>
                <w:szCs w:val="24"/>
              </w:rPr>
            </w:pPr>
            <w:r>
              <w:rPr>
                <w:color w:val="333333"/>
                <w:highlight w:val="white"/>
              </w:rPr>
              <w:t xml:space="preserve">Registers, shift registers, </w:t>
            </w:r>
            <w:r>
              <w:rPr>
                <w:color w:val="333333"/>
              </w:rPr>
              <w:t>Serial in/Serial out shift register, Serial in/Parallel out shift register, Parallel in/Serial out shift register, Parallel in/Parallel out shift register</w:t>
            </w:r>
          </w:p>
        </w:tc>
      </w:tr>
      <w:tr w:rsidR="00C62A0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62A07" w:rsidRDefault="003A7F2A">
            <w:pPr>
              <w:spacing w:line="360" w:lineRule="auto"/>
              <w:ind w:left="-18" w:firstLine="18"/>
              <w:jc w:val="center"/>
              <w:rPr>
                <w:b/>
              </w:rPr>
            </w:pPr>
            <w:r>
              <w:rPr>
                <w:b/>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60" w:lineRule="auto"/>
              <w:rPr>
                <w:sz w:val="24"/>
                <w:szCs w:val="24"/>
              </w:rPr>
            </w:pPr>
            <w:r>
              <w:rPr>
                <w:color w:val="333333"/>
                <w:highlight w:val="white"/>
              </w:rPr>
              <w:t>Ring counter, Johnson counter, Verilog model for registers</w:t>
            </w:r>
          </w:p>
        </w:tc>
      </w:tr>
      <w:tr w:rsidR="00C62A0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62A07" w:rsidRDefault="003A7F2A">
            <w:pPr>
              <w:spacing w:line="360" w:lineRule="auto"/>
              <w:ind w:left="-18" w:firstLine="18"/>
              <w:jc w:val="center"/>
              <w:rPr>
                <w:b/>
              </w:rPr>
            </w:pPr>
            <w:r>
              <w:rPr>
                <w:b/>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60" w:lineRule="auto"/>
            </w:pPr>
            <w:r>
              <w:rPr>
                <w:color w:val="333333"/>
                <w:highlight w:val="white"/>
              </w:rPr>
              <w:t>Asynchronous counters, up/down asynchronous counters, decade asynchronous counte</w:t>
            </w:r>
            <w:r>
              <w:rPr>
                <w:color w:val="333333"/>
              </w:rPr>
              <w:t>r</w:t>
            </w:r>
          </w:p>
        </w:tc>
      </w:tr>
      <w:tr w:rsidR="00C62A0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62A07" w:rsidRDefault="003A7F2A">
            <w:pPr>
              <w:spacing w:line="360" w:lineRule="auto"/>
              <w:ind w:left="-18" w:firstLine="18"/>
              <w:jc w:val="center"/>
              <w:rPr>
                <w:b/>
              </w:rPr>
            </w:pPr>
            <w:r>
              <w:rPr>
                <w:b/>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60" w:lineRule="auto"/>
              <w:rPr>
                <w:b/>
              </w:rPr>
            </w:pPr>
            <w:r>
              <w:rPr>
                <w:color w:val="333333"/>
                <w:highlight w:val="white"/>
              </w:rPr>
              <w:t>Synchronous counters, design of synchronous counter, Verilog model for counters</w:t>
            </w:r>
          </w:p>
        </w:tc>
      </w:tr>
      <w:tr w:rsidR="00C62A0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62A07" w:rsidRDefault="003A7F2A">
            <w:pPr>
              <w:spacing w:line="360" w:lineRule="auto"/>
              <w:ind w:left="-18" w:firstLine="18"/>
              <w:jc w:val="center"/>
              <w:rPr>
                <w:b/>
              </w:rPr>
            </w:pPr>
            <w:r>
              <w:rPr>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60" w:lineRule="auto"/>
              <w:rPr>
                <w:b/>
              </w:rPr>
            </w:pPr>
            <w:r>
              <w:rPr>
                <w:b/>
              </w:rPr>
              <w:t>Preparatory week before the final Exam</w:t>
            </w:r>
          </w:p>
        </w:tc>
      </w:tr>
    </w:tbl>
    <w:p w:rsidR="00C62A07" w:rsidRDefault="00C62A07"/>
    <w:tbl>
      <w:tblPr>
        <w:tblStyle w:val="a6"/>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C62A07">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C62A07" w:rsidRDefault="003A7F2A">
            <w:pPr>
              <w:spacing w:line="276" w:lineRule="auto"/>
              <w:jc w:val="center"/>
              <w:rPr>
                <w:b/>
                <w:color w:val="17365D"/>
                <w:sz w:val="28"/>
                <w:szCs w:val="28"/>
              </w:rPr>
            </w:pPr>
            <w:r>
              <w:rPr>
                <w:b/>
                <w:color w:val="17365D"/>
                <w:sz w:val="28"/>
                <w:szCs w:val="28"/>
              </w:rPr>
              <w:t>Delivery Plan (Weekly Lab. Syllabus)</w:t>
            </w:r>
          </w:p>
          <w:p w:rsidR="00C62A07" w:rsidRDefault="003A7F2A">
            <w:pPr>
              <w:pBdr>
                <w:top w:val="nil"/>
                <w:left w:val="nil"/>
                <w:bottom w:val="nil"/>
                <w:right w:val="nil"/>
                <w:between w:val="nil"/>
              </w:pBdr>
              <w:bidi/>
              <w:spacing w:line="276" w:lineRule="auto"/>
              <w:jc w:val="center"/>
              <w:rPr>
                <w:b/>
                <w:color w:val="17365D"/>
                <w:sz w:val="28"/>
                <w:szCs w:val="28"/>
              </w:rPr>
            </w:pPr>
            <w:r>
              <w:rPr>
                <w:rFonts w:cs="Times New Roman"/>
                <w:b/>
                <w:color w:val="17365D"/>
                <w:sz w:val="28"/>
                <w:szCs w:val="28"/>
                <w:rtl/>
              </w:rPr>
              <w:t>المنهاج الاسبوعي للمختبر</w:t>
            </w:r>
          </w:p>
        </w:tc>
      </w:tr>
      <w:tr w:rsidR="00C62A0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62A07" w:rsidRDefault="003A7F2A">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62A07" w:rsidRDefault="003A7F2A">
            <w:pPr>
              <w:spacing w:line="360" w:lineRule="auto"/>
              <w:rPr>
                <w:b/>
                <w:sz w:val="24"/>
                <w:szCs w:val="24"/>
              </w:rPr>
            </w:pPr>
            <w:r>
              <w:rPr>
                <w:b/>
              </w:rPr>
              <w:t>Material Covered</w:t>
            </w:r>
          </w:p>
        </w:tc>
      </w:tr>
      <w:tr w:rsidR="00C62A0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62A07" w:rsidRDefault="003A7F2A">
            <w:pPr>
              <w:spacing w:line="360" w:lineRule="auto"/>
              <w:ind w:left="-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60" w:lineRule="auto"/>
              <w:rPr>
                <w:sz w:val="24"/>
                <w:szCs w:val="24"/>
              </w:rPr>
            </w:pPr>
            <w:r>
              <w:t xml:space="preserve">Lab 1: </w:t>
            </w:r>
            <w:r w:rsidR="004C6EEB">
              <w:t>Review of combinational logic circuit, binary multiplier logic circuit (using ALUs in Logisim)</w:t>
            </w:r>
          </w:p>
        </w:tc>
      </w:tr>
      <w:tr w:rsidR="00C62A0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62A07" w:rsidRDefault="003A7F2A">
            <w:pPr>
              <w:spacing w:line="360" w:lineRule="auto"/>
              <w:ind w:left="-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60" w:lineRule="auto"/>
              <w:rPr>
                <w:sz w:val="24"/>
                <w:szCs w:val="24"/>
              </w:rPr>
            </w:pPr>
            <w:r>
              <w:t xml:space="preserve">Lab 2: </w:t>
            </w:r>
            <w:r w:rsidR="004C6EEB">
              <w:t>Decoders</w:t>
            </w:r>
            <w:r w:rsidR="000C1569">
              <w:t xml:space="preserve"> (implement 4:1 decoder and other decoder applications using Logisim)</w:t>
            </w:r>
          </w:p>
        </w:tc>
      </w:tr>
      <w:tr w:rsidR="00C62A0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62A07" w:rsidRDefault="003A7F2A">
            <w:pPr>
              <w:spacing w:line="360" w:lineRule="auto"/>
              <w:ind w:left="-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60" w:lineRule="auto"/>
              <w:rPr>
                <w:sz w:val="24"/>
                <w:szCs w:val="24"/>
              </w:rPr>
            </w:pPr>
            <w:r>
              <w:t xml:space="preserve">Lab 3: </w:t>
            </w:r>
            <w:r w:rsidR="000C1569">
              <w:t>Encoders (implementation of encoder and some of its applications )</w:t>
            </w:r>
          </w:p>
        </w:tc>
      </w:tr>
      <w:tr w:rsidR="00C62A0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62A07" w:rsidRDefault="003A7F2A">
            <w:pPr>
              <w:spacing w:line="360" w:lineRule="auto"/>
              <w:ind w:left="-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60" w:lineRule="auto"/>
              <w:rPr>
                <w:sz w:val="24"/>
                <w:szCs w:val="24"/>
              </w:rPr>
            </w:pPr>
            <w:r>
              <w:t xml:space="preserve">Lab 4: </w:t>
            </w:r>
            <w:r w:rsidR="009340D5">
              <w:t>Multiplexers(implementation of MUX with apps and utilizing MUX in design of Boolean functions)</w:t>
            </w:r>
          </w:p>
        </w:tc>
      </w:tr>
      <w:tr w:rsidR="00C62A0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62A07" w:rsidRDefault="003A7F2A">
            <w:pPr>
              <w:spacing w:line="360" w:lineRule="auto"/>
              <w:ind w:left="-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60" w:lineRule="auto"/>
              <w:rPr>
                <w:sz w:val="24"/>
                <w:szCs w:val="24"/>
              </w:rPr>
            </w:pPr>
            <w:r>
              <w:t xml:space="preserve">Lab 5: </w:t>
            </w:r>
            <w:r w:rsidR="009340D5">
              <w:t>Demultiplexer (using Logisim to implement DEMUX and its applications)</w:t>
            </w:r>
          </w:p>
        </w:tc>
      </w:tr>
      <w:tr w:rsidR="00C62A0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62A07" w:rsidRDefault="003A7F2A">
            <w:pPr>
              <w:spacing w:line="360" w:lineRule="auto"/>
              <w:ind w:left="-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60" w:lineRule="auto"/>
              <w:rPr>
                <w:sz w:val="24"/>
                <w:szCs w:val="24"/>
              </w:rPr>
            </w:pPr>
            <w:r>
              <w:t>Lab 6:</w:t>
            </w:r>
            <w:r w:rsidR="00126298">
              <w:rPr>
                <w:color w:val="333333"/>
                <w:highlight w:val="white"/>
              </w:rPr>
              <w:t xml:space="preserve"> PAL (programmable array logic), implementing SOP expressions using PAL, simplified notation for PAL diagrams</w:t>
            </w:r>
            <w:r w:rsidR="00126298">
              <w:rPr>
                <w:color w:val="333333"/>
              </w:rPr>
              <w:t xml:space="preserve"> (in Logisim)</w:t>
            </w:r>
          </w:p>
        </w:tc>
      </w:tr>
      <w:tr w:rsidR="00C62A0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62A07" w:rsidRDefault="003A7F2A">
            <w:pPr>
              <w:spacing w:line="360" w:lineRule="auto"/>
              <w:ind w:left="-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60" w:lineRule="auto"/>
              <w:rPr>
                <w:sz w:val="24"/>
                <w:szCs w:val="24"/>
              </w:rPr>
            </w:pPr>
            <w:r>
              <w:t xml:space="preserve">Lab 7: </w:t>
            </w:r>
            <w:r w:rsidR="00126298">
              <w:t>Mid-Term Exam</w:t>
            </w:r>
          </w:p>
        </w:tc>
      </w:tr>
      <w:tr w:rsidR="0012629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26298" w:rsidRDefault="00126298">
            <w:pPr>
              <w:spacing w:line="360" w:lineRule="auto"/>
              <w:ind w:left="-18"/>
              <w:jc w:val="center"/>
              <w:rPr>
                <w:b/>
              </w:rPr>
            </w:pPr>
            <w:r>
              <w:rPr>
                <w:b/>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rsidR="00126298" w:rsidRDefault="00126298">
            <w:pPr>
              <w:spacing w:line="360" w:lineRule="auto"/>
            </w:pPr>
            <w:r>
              <w:t>Lab 8: Sequential Logic cct (Latches in Logisim)</w:t>
            </w:r>
          </w:p>
        </w:tc>
      </w:tr>
      <w:tr w:rsidR="0012629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26298" w:rsidRDefault="00126298">
            <w:pPr>
              <w:spacing w:line="360" w:lineRule="auto"/>
              <w:ind w:left="-18"/>
              <w:jc w:val="center"/>
              <w:rPr>
                <w:b/>
              </w:rPr>
            </w:pPr>
            <w:r>
              <w:rPr>
                <w:b/>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rsidR="00126298" w:rsidRDefault="00126298">
            <w:pPr>
              <w:spacing w:line="360" w:lineRule="auto"/>
            </w:pPr>
            <w:r>
              <w:t xml:space="preserve">Lab 9: Flip Flops implementation </w:t>
            </w:r>
          </w:p>
        </w:tc>
      </w:tr>
      <w:tr w:rsidR="0012629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26298" w:rsidRDefault="00126298">
            <w:pPr>
              <w:spacing w:line="360" w:lineRule="auto"/>
              <w:ind w:left="-18"/>
              <w:jc w:val="center"/>
              <w:rPr>
                <w:b/>
              </w:rPr>
            </w:pPr>
            <w:r>
              <w:rPr>
                <w:b/>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rsidR="00126298" w:rsidRDefault="00126298">
            <w:pPr>
              <w:spacing w:line="360" w:lineRule="auto"/>
            </w:pPr>
            <w:r>
              <w:t xml:space="preserve">Lab 10: Flip Flops conversion </w:t>
            </w:r>
          </w:p>
        </w:tc>
      </w:tr>
      <w:tr w:rsidR="0012629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26298" w:rsidRDefault="00126298">
            <w:pPr>
              <w:spacing w:line="360" w:lineRule="auto"/>
              <w:ind w:left="-18"/>
              <w:jc w:val="center"/>
              <w:rPr>
                <w:b/>
              </w:rPr>
            </w:pPr>
            <w:r>
              <w:rPr>
                <w:b/>
              </w:rPr>
              <w:lastRenderedPageBreak/>
              <w:t>Week 11</w:t>
            </w:r>
          </w:p>
        </w:tc>
        <w:tc>
          <w:tcPr>
            <w:tcW w:w="9240" w:type="dxa"/>
            <w:tcBorders>
              <w:top w:val="single" w:sz="4" w:space="0" w:color="000000"/>
              <w:left w:val="single" w:sz="4" w:space="0" w:color="000000"/>
              <w:bottom w:val="single" w:sz="4" w:space="0" w:color="000000"/>
              <w:right w:val="single" w:sz="4" w:space="0" w:color="000000"/>
            </w:tcBorders>
            <w:vAlign w:val="center"/>
          </w:tcPr>
          <w:p w:rsidR="00126298" w:rsidRDefault="00126298">
            <w:pPr>
              <w:spacing w:line="360" w:lineRule="auto"/>
            </w:pPr>
            <w:r>
              <w:t>Lab11: Design and implementation of Shift Registers (Serial)</w:t>
            </w:r>
          </w:p>
        </w:tc>
      </w:tr>
      <w:tr w:rsidR="0012629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26298" w:rsidRDefault="00126298">
            <w:pPr>
              <w:spacing w:line="360" w:lineRule="auto"/>
              <w:ind w:left="-18"/>
              <w:jc w:val="center"/>
              <w:rPr>
                <w:b/>
              </w:rPr>
            </w:pPr>
            <w:r>
              <w:rPr>
                <w:b/>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rsidR="00126298" w:rsidRDefault="00126298">
            <w:pPr>
              <w:spacing w:line="360" w:lineRule="auto"/>
            </w:pPr>
            <w:r>
              <w:t>Lab 12: Design and implementation of Shift Registers (Parallel)</w:t>
            </w:r>
          </w:p>
        </w:tc>
      </w:tr>
      <w:tr w:rsidR="0012629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26298" w:rsidRDefault="00126298">
            <w:pPr>
              <w:spacing w:line="360" w:lineRule="auto"/>
              <w:ind w:left="-18"/>
              <w:jc w:val="center"/>
              <w:rPr>
                <w:b/>
              </w:rPr>
            </w:pPr>
            <w:r>
              <w:rPr>
                <w:b/>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rsidR="00126298" w:rsidRDefault="00126298">
            <w:pPr>
              <w:spacing w:line="360" w:lineRule="auto"/>
            </w:pPr>
            <w:r>
              <w:t>Lab 13: Counters (Asynchronous</w:t>
            </w:r>
            <w:r w:rsidR="001F698C">
              <w:t>-up</w:t>
            </w:r>
            <w:r>
              <w:t>)</w:t>
            </w:r>
          </w:p>
        </w:tc>
      </w:tr>
      <w:tr w:rsidR="0012629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26298" w:rsidRDefault="00126298">
            <w:pPr>
              <w:spacing w:line="360" w:lineRule="auto"/>
              <w:ind w:left="-18"/>
              <w:jc w:val="center"/>
              <w:rPr>
                <w:b/>
              </w:rPr>
            </w:pPr>
            <w:r>
              <w:rPr>
                <w:b/>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rsidR="00126298" w:rsidRDefault="00126298">
            <w:pPr>
              <w:spacing w:line="360" w:lineRule="auto"/>
            </w:pPr>
            <w:r>
              <w:t>Lab 14: Counters (Synchronous</w:t>
            </w:r>
            <w:r w:rsidR="001F698C">
              <w:t>-up</w:t>
            </w:r>
            <w:r>
              <w:t>)</w:t>
            </w:r>
          </w:p>
        </w:tc>
      </w:tr>
      <w:tr w:rsidR="0012629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26298" w:rsidRDefault="001F698C">
            <w:pPr>
              <w:spacing w:line="360" w:lineRule="auto"/>
              <w:ind w:left="-18"/>
              <w:jc w:val="center"/>
              <w:rPr>
                <w:b/>
              </w:rPr>
            </w:pPr>
            <w:r>
              <w:rPr>
                <w:b/>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rsidR="00126298" w:rsidRDefault="001F698C">
            <w:pPr>
              <w:spacing w:line="360" w:lineRule="auto"/>
            </w:pPr>
            <w:r>
              <w:t>Lab 15:Counters (Synchronous and Asynchronous - Down)</w:t>
            </w:r>
          </w:p>
        </w:tc>
      </w:tr>
      <w:tr w:rsidR="001F698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F698C" w:rsidRDefault="001F698C">
            <w:pPr>
              <w:spacing w:line="360" w:lineRule="auto"/>
              <w:ind w:left="-18"/>
              <w:jc w:val="center"/>
              <w:rPr>
                <w:b/>
              </w:rPr>
            </w:pPr>
            <w:r>
              <w:rPr>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rsidR="001F698C" w:rsidRDefault="001F698C">
            <w:pPr>
              <w:spacing w:line="360" w:lineRule="auto"/>
            </w:pPr>
            <w:r>
              <w:t>Review before final Exam</w:t>
            </w:r>
          </w:p>
        </w:tc>
      </w:tr>
    </w:tbl>
    <w:p w:rsidR="00C62A07" w:rsidRDefault="00C62A07">
      <w:pPr>
        <w:tabs>
          <w:tab w:val="center" w:pos="3870"/>
        </w:tabs>
        <w:spacing w:after="0" w:line="360" w:lineRule="auto"/>
        <w:ind w:left="1985"/>
        <w:jc w:val="both"/>
        <w:rPr>
          <w:b/>
          <w:sz w:val="32"/>
          <w:szCs w:val="32"/>
        </w:rPr>
      </w:pPr>
    </w:p>
    <w:tbl>
      <w:tblPr>
        <w:tblStyle w:val="a7"/>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5865"/>
        <w:gridCol w:w="2715"/>
      </w:tblGrid>
      <w:tr w:rsidR="00C62A07">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rsidR="00C62A07" w:rsidRDefault="003A7F2A">
            <w:pPr>
              <w:spacing w:line="276" w:lineRule="auto"/>
              <w:jc w:val="center"/>
              <w:rPr>
                <w:b/>
                <w:color w:val="17365D"/>
                <w:sz w:val="28"/>
                <w:szCs w:val="28"/>
              </w:rPr>
            </w:pPr>
            <w:r>
              <w:rPr>
                <w:b/>
                <w:color w:val="17365D"/>
                <w:sz w:val="28"/>
                <w:szCs w:val="28"/>
              </w:rPr>
              <w:t>Learning and Teaching Resources</w:t>
            </w:r>
          </w:p>
          <w:p w:rsidR="00C62A07" w:rsidRDefault="003A7F2A">
            <w:pPr>
              <w:pBdr>
                <w:top w:val="nil"/>
                <w:left w:val="nil"/>
                <w:bottom w:val="nil"/>
                <w:right w:val="nil"/>
                <w:between w:val="nil"/>
              </w:pBdr>
              <w:bidi/>
              <w:spacing w:line="276" w:lineRule="auto"/>
              <w:jc w:val="center"/>
              <w:rPr>
                <w:b/>
                <w:color w:val="17365D"/>
                <w:sz w:val="28"/>
                <w:szCs w:val="28"/>
              </w:rPr>
            </w:pPr>
            <w:r>
              <w:rPr>
                <w:rFonts w:cs="Times New Roman"/>
                <w:b/>
                <w:color w:val="17365D"/>
                <w:sz w:val="28"/>
                <w:szCs w:val="28"/>
                <w:rtl/>
              </w:rPr>
              <w:t>مصادر التعلم والتدريس</w:t>
            </w:r>
          </w:p>
        </w:tc>
      </w:tr>
      <w:tr w:rsidR="00C62A07">
        <w:tc>
          <w:tcPr>
            <w:tcW w:w="1935" w:type="dxa"/>
            <w:tcBorders>
              <w:top w:val="single" w:sz="4" w:space="0" w:color="000000"/>
              <w:left w:val="single" w:sz="4" w:space="0" w:color="000000"/>
              <w:bottom w:val="single" w:sz="4" w:space="0" w:color="000000"/>
              <w:right w:val="nil"/>
            </w:tcBorders>
            <w:vAlign w:val="center"/>
          </w:tcPr>
          <w:p w:rsidR="00C62A07" w:rsidRDefault="00C62A07">
            <w:pPr>
              <w:spacing w:line="312" w:lineRule="auto"/>
              <w:ind w:left="360" w:hanging="720"/>
              <w:rPr>
                <w:b/>
                <w:sz w:val="20"/>
                <w:szCs w:val="20"/>
              </w:rPr>
            </w:pPr>
          </w:p>
        </w:tc>
        <w:tc>
          <w:tcPr>
            <w:tcW w:w="5865" w:type="dxa"/>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line="312" w:lineRule="auto"/>
              <w:jc w:val="center"/>
              <w:rPr>
                <w:b/>
              </w:rPr>
            </w:pPr>
            <w:r>
              <w:rPr>
                <w:b/>
              </w:rPr>
              <w:t>Text</w:t>
            </w:r>
          </w:p>
        </w:tc>
        <w:tc>
          <w:tcPr>
            <w:tcW w:w="271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62A07" w:rsidRDefault="003A7F2A">
            <w:pPr>
              <w:spacing w:line="312" w:lineRule="auto"/>
              <w:jc w:val="center"/>
              <w:rPr>
                <w:b/>
              </w:rPr>
            </w:pPr>
            <w:r>
              <w:rPr>
                <w:b/>
              </w:rPr>
              <w:t>Available in the Library?</w:t>
            </w:r>
          </w:p>
        </w:tc>
      </w:tr>
      <w:tr w:rsidR="00C62A07">
        <w:tc>
          <w:tcPr>
            <w:tcW w:w="1935" w:type="dxa"/>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line="312" w:lineRule="auto"/>
              <w:ind w:left="90"/>
              <w:rPr>
                <w:b/>
              </w:rPr>
            </w:pPr>
            <w:r>
              <w:rPr>
                <w:b/>
              </w:rPr>
              <w:t>Required Texts</w:t>
            </w:r>
          </w:p>
        </w:tc>
        <w:tc>
          <w:tcPr>
            <w:tcW w:w="5865" w:type="dxa"/>
            <w:tcBorders>
              <w:top w:val="single" w:sz="4" w:space="0" w:color="000000"/>
              <w:left w:val="single" w:sz="4" w:space="0" w:color="000000"/>
              <w:bottom w:val="single" w:sz="4" w:space="0" w:color="000000"/>
              <w:right w:val="nil"/>
            </w:tcBorders>
            <w:vAlign w:val="center"/>
          </w:tcPr>
          <w:p w:rsidR="00C62A07" w:rsidRDefault="003A7F2A">
            <w:pPr>
              <w:spacing w:line="312" w:lineRule="auto"/>
              <w:ind w:left="185"/>
              <w:rPr>
                <w:color w:val="1D1D1D"/>
              </w:rPr>
            </w:pPr>
            <w:r>
              <w:rPr>
                <w:color w:val="1D1D1D"/>
              </w:rPr>
              <w:t>1-Digital Design with an Introduction to the Verilog, HDL, VHDL and System Verilog, Sixth edition, M. Morris Mano, Michael D. Ciletti, 2019.</w:t>
            </w:r>
          </w:p>
          <w:p w:rsidR="00C62A07" w:rsidRDefault="003A7F2A">
            <w:pPr>
              <w:spacing w:line="312" w:lineRule="auto"/>
              <w:ind w:left="185"/>
            </w:pPr>
            <w:r>
              <w:t>2-Digital fundamentals, Eleventh Edition, Thomas L. Floyd, 2015.</w:t>
            </w:r>
          </w:p>
        </w:tc>
        <w:tc>
          <w:tcPr>
            <w:tcW w:w="2715" w:type="dxa"/>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12" w:lineRule="auto"/>
              <w:jc w:val="center"/>
            </w:pPr>
            <w:r>
              <w:t>NO</w:t>
            </w:r>
          </w:p>
          <w:p w:rsidR="00C62A07" w:rsidRDefault="00C62A07">
            <w:pPr>
              <w:spacing w:line="312" w:lineRule="auto"/>
              <w:ind w:left="185"/>
              <w:rPr>
                <w:color w:val="1D1D1D"/>
              </w:rPr>
            </w:pPr>
          </w:p>
          <w:p w:rsidR="00C62A07" w:rsidRDefault="00C62A07">
            <w:pPr>
              <w:spacing w:line="312" w:lineRule="auto"/>
              <w:rPr>
                <w:color w:val="FF0000"/>
              </w:rPr>
            </w:pPr>
          </w:p>
          <w:p w:rsidR="00C62A07" w:rsidRDefault="003A7F2A">
            <w:pPr>
              <w:spacing w:line="312" w:lineRule="auto"/>
              <w:jc w:val="center"/>
              <w:rPr>
                <w:color w:val="FF0000"/>
              </w:rPr>
            </w:pPr>
            <w:r>
              <w:t>NO</w:t>
            </w:r>
          </w:p>
        </w:tc>
      </w:tr>
      <w:tr w:rsidR="00C62A07">
        <w:trPr>
          <w:trHeight w:val="640"/>
        </w:trPr>
        <w:tc>
          <w:tcPr>
            <w:tcW w:w="1935" w:type="dxa"/>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line="312" w:lineRule="auto"/>
              <w:ind w:left="90"/>
              <w:rPr>
                <w:b/>
              </w:rPr>
            </w:pPr>
            <w:r>
              <w:rPr>
                <w:b/>
              </w:rPr>
              <w:t>Recommended Texts</w:t>
            </w:r>
          </w:p>
        </w:tc>
        <w:tc>
          <w:tcPr>
            <w:tcW w:w="5865" w:type="dxa"/>
            <w:tcBorders>
              <w:top w:val="single" w:sz="4" w:space="0" w:color="000000"/>
              <w:left w:val="single" w:sz="4" w:space="0" w:color="000000"/>
              <w:bottom w:val="single" w:sz="4" w:space="0" w:color="000000"/>
              <w:right w:val="nil"/>
            </w:tcBorders>
            <w:vAlign w:val="center"/>
          </w:tcPr>
          <w:p w:rsidR="00C62A07" w:rsidRDefault="00C62A07">
            <w:pPr>
              <w:spacing w:line="312" w:lineRule="auto"/>
              <w:ind w:left="185"/>
            </w:pPr>
          </w:p>
        </w:tc>
        <w:tc>
          <w:tcPr>
            <w:tcW w:w="2715" w:type="dxa"/>
            <w:tcBorders>
              <w:top w:val="single" w:sz="4" w:space="0" w:color="000000"/>
              <w:left w:val="single" w:sz="4" w:space="0" w:color="000000"/>
              <w:bottom w:val="single" w:sz="4" w:space="0" w:color="000000"/>
              <w:right w:val="single" w:sz="4" w:space="0" w:color="000000"/>
            </w:tcBorders>
            <w:vAlign w:val="center"/>
          </w:tcPr>
          <w:p w:rsidR="00C62A07" w:rsidRDefault="00C62A07">
            <w:pPr>
              <w:spacing w:line="312" w:lineRule="auto"/>
              <w:jc w:val="center"/>
            </w:pPr>
          </w:p>
        </w:tc>
      </w:tr>
      <w:tr w:rsidR="00C62A07">
        <w:tc>
          <w:tcPr>
            <w:tcW w:w="1935" w:type="dxa"/>
            <w:tcBorders>
              <w:top w:val="single" w:sz="4" w:space="0" w:color="000000"/>
              <w:left w:val="single" w:sz="4" w:space="0" w:color="000000"/>
              <w:bottom w:val="single" w:sz="4" w:space="0" w:color="000000"/>
              <w:right w:val="nil"/>
            </w:tcBorders>
            <w:shd w:val="clear" w:color="auto" w:fill="DAEEF3"/>
            <w:vAlign w:val="center"/>
          </w:tcPr>
          <w:p w:rsidR="00C62A07" w:rsidRDefault="003A7F2A">
            <w:pPr>
              <w:spacing w:line="312" w:lineRule="auto"/>
              <w:ind w:left="90"/>
              <w:rPr>
                <w:b/>
              </w:rPr>
            </w:pPr>
            <w:r>
              <w:rPr>
                <w:b/>
              </w:rPr>
              <w:t>Websites</w:t>
            </w:r>
          </w:p>
        </w:tc>
        <w:tc>
          <w:tcPr>
            <w:tcW w:w="8580" w:type="dxa"/>
            <w:gridSpan w:val="2"/>
            <w:tcBorders>
              <w:top w:val="single" w:sz="4" w:space="0" w:color="000000"/>
              <w:left w:val="single" w:sz="4" w:space="0" w:color="000000"/>
              <w:bottom w:val="single" w:sz="4" w:space="0" w:color="000000"/>
              <w:right w:val="single" w:sz="4" w:space="0" w:color="000000"/>
            </w:tcBorders>
            <w:vAlign w:val="center"/>
          </w:tcPr>
          <w:p w:rsidR="00C62A07" w:rsidRDefault="003A7F2A">
            <w:pPr>
              <w:spacing w:line="312" w:lineRule="auto"/>
              <w:ind w:left="180"/>
            </w:pPr>
            <w:r>
              <w:t>https://www.coursera.org/learn/digital-systems</w:t>
            </w:r>
          </w:p>
        </w:tc>
      </w:tr>
    </w:tbl>
    <w:p w:rsidR="00C62A07" w:rsidRDefault="003A7F2A">
      <w:pPr>
        <w:tabs>
          <w:tab w:val="left" w:pos="1980"/>
        </w:tabs>
        <w:ind w:left="1985" w:hanging="1985"/>
        <w:jc w:val="both"/>
        <w:rPr>
          <w:b/>
          <w:sz w:val="32"/>
          <w:szCs w:val="32"/>
        </w:rPr>
      </w:pPr>
      <w:r>
        <w:rPr>
          <w:b/>
          <w:color w:val="000000"/>
          <w:sz w:val="32"/>
          <w:szCs w:val="32"/>
        </w:rPr>
        <w:tab/>
      </w:r>
    </w:p>
    <w:tbl>
      <w:tblPr>
        <w:tblStyle w:val="a8"/>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30"/>
      </w:tblGrid>
      <w:tr w:rsidR="00C62A07">
        <w:trPr>
          <w:trHeight w:val="300"/>
        </w:trPr>
        <w:tc>
          <w:tcPr>
            <w:tcW w:w="10500" w:type="dxa"/>
            <w:gridSpan w:val="5"/>
            <w:tcBorders>
              <w:top w:val="single" w:sz="6" w:space="0" w:color="000000"/>
              <w:left w:val="single" w:sz="6" w:space="0" w:color="000000"/>
              <w:bottom w:val="single" w:sz="6" w:space="0" w:color="000000"/>
              <w:right w:val="single" w:sz="6" w:space="0" w:color="000000"/>
            </w:tcBorders>
            <w:shd w:val="clear" w:color="auto" w:fill="FFE599"/>
          </w:tcPr>
          <w:p w:rsidR="00C62A07" w:rsidRDefault="003A7F2A">
            <w:pPr>
              <w:tabs>
                <w:tab w:val="left" w:pos="1890"/>
                <w:tab w:val="center" w:pos="4544"/>
              </w:tabs>
              <w:ind w:right="1152"/>
              <w:rPr>
                <w:b/>
                <w:sz w:val="28"/>
                <w:szCs w:val="28"/>
              </w:rPr>
            </w:pPr>
            <w:bookmarkStart w:id="2" w:name="_30j0zll" w:colFirst="0" w:colLast="0"/>
            <w:bookmarkEnd w:id="2"/>
            <w:r>
              <w:rPr>
                <w:b/>
                <w:sz w:val="28"/>
                <w:szCs w:val="28"/>
              </w:rPr>
              <w:tab/>
            </w:r>
            <w:r>
              <w:rPr>
                <w:b/>
                <w:sz w:val="28"/>
                <w:szCs w:val="28"/>
              </w:rPr>
              <w:tab/>
              <w:t xml:space="preserve">                   Grading Scheme</w:t>
            </w:r>
          </w:p>
          <w:p w:rsidR="00C62A07" w:rsidRDefault="003A7F2A">
            <w:pPr>
              <w:pBdr>
                <w:top w:val="nil"/>
                <w:left w:val="nil"/>
                <w:bottom w:val="nil"/>
                <w:right w:val="nil"/>
                <w:between w:val="nil"/>
              </w:pBdr>
              <w:bidi/>
              <w:jc w:val="center"/>
              <w:rPr>
                <w:b/>
                <w:sz w:val="28"/>
                <w:szCs w:val="28"/>
              </w:rPr>
            </w:pPr>
            <w:r>
              <w:rPr>
                <w:rFonts w:cs="Times New Roman"/>
                <w:b/>
                <w:color w:val="17365D"/>
                <w:sz w:val="28"/>
                <w:szCs w:val="28"/>
                <w:rtl/>
              </w:rPr>
              <w:t>مخطط الدرجات</w:t>
            </w:r>
          </w:p>
        </w:tc>
      </w:tr>
      <w:tr w:rsidR="00C62A0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rsidR="00C62A07" w:rsidRDefault="003A7F2A">
            <w:pPr>
              <w:rPr>
                <w:b/>
                <w:sz w:val="24"/>
                <w:szCs w:val="24"/>
              </w:rPr>
            </w:pPr>
            <w:r>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C62A07" w:rsidRDefault="003A7F2A">
            <w:pPr>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C62A07" w:rsidRDefault="003A7F2A">
            <w:pPr>
              <w:bidi/>
              <w:jc w:val="center"/>
              <w:rPr>
                <w:b/>
              </w:rPr>
            </w:pPr>
            <w:r>
              <w:rPr>
                <w:rFonts w:cs="Times New Roman"/>
                <w:b/>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C62A07" w:rsidRDefault="003A7F2A">
            <w:pPr>
              <w:rPr>
                <w:b/>
              </w:rPr>
            </w:pPr>
            <w:r>
              <w:rPr>
                <w:b/>
              </w:rPr>
              <w:t>Marks %</w:t>
            </w:r>
          </w:p>
        </w:tc>
        <w:tc>
          <w:tcPr>
            <w:tcW w:w="3930"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C62A07" w:rsidRDefault="003A7F2A">
            <w:pPr>
              <w:rPr>
                <w:b/>
              </w:rPr>
            </w:pPr>
            <w:r>
              <w:rPr>
                <w:b/>
              </w:rPr>
              <w:t>Definition</w:t>
            </w:r>
          </w:p>
        </w:tc>
      </w:tr>
      <w:tr w:rsidR="00C62A07">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C62A07" w:rsidRDefault="003A7F2A">
            <w:pPr>
              <w:rPr>
                <w:b/>
              </w:rPr>
            </w:pPr>
            <w:r>
              <w:rPr>
                <w:b/>
              </w:rPr>
              <w:t>Success Group</w:t>
            </w:r>
          </w:p>
          <w:p w:rsidR="00C62A07" w:rsidRDefault="003A7F2A">
            <w:pPr>
              <w:rPr>
                <w:b/>
              </w:rPr>
            </w:pPr>
            <w:r>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rsidR="00C62A07" w:rsidRDefault="003A7F2A">
            <w:pPr>
              <w:ind w:firstLine="72"/>
              <w:rPr>
                <w:b/>
              </w:rPr>
            </w:pPr>
            <w:r>
              <w:rPr>
                <w:b/>
              </w:rPr>
              <w:t xml:space="preserve">A - </w:t>
            </w:r>
            <w: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rsidR="00C62A07" w:rsidRDefault="003A7F2A">
            <w:pPr>
              <w:bidi/>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rsidR="00C62A07" w:rsidRDefault="003A7F2A">
            <w:r>
              <w:t>90 - 100</w:t>
            </w:r>
          </w:p>
        </w:tc>
        <w:tc>
          <w:tcPr>
            <w:tcW w:w="3930" w:type="dxa"/>
            <w:tcBorders>
              <w:top w:val="single" w:sz="6" w:space="0" w:color="000000"/>
              <w:left w:val="single" w:sz="4" w:space="0" w:color="000000"/>
              <w:bottom w:val="single" w:sz="6" w:space="0" w:color="000000"/>
              <w:right w:val="single" w:sz="6" w:space="0" w:color="000000"/>
            </w:tcBorders>
            <w:vAlign w:val="center"/>
          </w:tcPr>
          <w:p w:rsidR="00C62A07" w:rsidRDefault="003A7F2A">
            <w:r>
              <w:t>Outstanding Performance</w:t>
            </w:r>
          </w:p>
        </w:tc>
      </w:tr>
      <w:tr w:rsidR="00C62A07">
        <w:trPr>
          <w:trHeight w:val="300"/>
        </w:trPr>
        <w:tc>
          <w:tcPr>
            <w:tcW w:w="1620" w:type="dxa"/>
            <w:vMerge/>
            <w:tcBorders>
              <w:top w:val="single" w:sz="6" w:space="0" w:color="000000"/>
              <w:left w:val="single" w:sz="6" w:space="0" w:color="000000"/>
              <w:bottom w:val="nil"/>
              <w:right w:val="single" w:sz="6" w:space="0" w:color="000000"/>
            </w:tcBorders>
            <w:vAlign w:val="center"/>
          </w:tcPr>
          <w:p w:rsidR="00C62A07" w:rsidRDefault="00C62A07">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C62A07" w:rsidRDefault="003A7F2A">
            <w:pPr>
              <w:ind w:firstLine="72"/>
              <w:rPr>
                <w:b/>
              </w:rPr>
            </w:pPr>
            <w:r>
              <w:rPr>
                <w:b/>
              </w:rPr>
              <w:t xml:space="preserve">B - </w:t>
            </w:r>
            <w: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C62A07" w:rsidRDefault="003A7F2A">
            <w:pPr>
              <w:bidi/>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rsidR="00C62A07" w:rsidRDefault="003A7F2A">
            <w:r>
              <w:t>80 - 89</w:t>
            </w:r>
          </w:p>
        </w:tc>
        <w:tc>
          <w:tcPr>
            <w:tcW w:w="3930" w:type="dxa"/>
            <w:tcBorders>
              <w:top w:val="single" w:sz="6" w:space="0" w:color="000000"/>
              <w:left w:val="single" w:sz="4" w:space="0" w:color="000000"/>
              <w:bottom w:val="single" w:sz="6" w:space="0" w:color="000000"/>
              <w:right w:val="single" w:sz="6" w:space="0" w:color="000000"/>
            </w:tcBorders>
            <w:vAlign w:val="center"/>
          </w:tcPr>
          <w:p w:rsidR="00C62A07" w:rsidRDefault="003A7F2A">
            <w:r>
              <w:t>Above average with some errors</w:t>
            </w:r>
          </w:p>
        </w:tc>
      </w:tr>
      <w:tr w:rsidR="00C62A07">
        <w:trPr>
          <w:trHeight w:val="300"/>
        </w:trPr>
        <w:tc>
          <w:tcPr>
            <w:tcW w:w="1620" w:type="dxa"/>
            <w:vMerge/>
            <w:tcBorders>
              <w:top w:val="single" w:sz="6" w:space="0" w:color="000000"/>
              <w:left w:val="single" w:sz="6" w:space="0" w:color="000000"/>
              <w:bottom w:val="nil"/>
              <w:right w:val="single" w:sz="6" w:space="0" w:color="000000"/>
            </w:tcBorders>
            <w:vAlign w:val="center"/>
          </w:tcPr>
          <w:p w:rsidR="00C62A07" w:rsidRDefault="00C62A07">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C62A07" w:rsidRDefault="003A7F2A">
            <w:pPr>
              <w:ind w:firstLine="72"/>
              <w:rPr>
                <w:b/>
              </w:rPr>
            </w:pPr>
            <w:r>
              <w:rPr>
                <w:b/>
              </w:rPr>
              <w:t xml:space="preserve">C - </w:t>
            </w:r>
            <w:r>
              <w:t>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C62A07" w:rsidRDefault="003A7F2A">
            <w:pPr>
              <w:bidi/>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rsidR="00C62A07" w:rsidRDefault="003A7F2A">
            <w:r>
              <w:t>70 - 79</w:t>
            </w:r>
          </w:p>
        </w:tc>
        <w:tc>
          <w:tcPr>
            <w:tcW w:w="3930" w:type="dxa"/>
            <w:tcBorders>
              <w:top w:val="single" w:sz="6" w:space="0" w:color="000000"/>
              <w:left w:val="single" w:sz="4" w:space="0" w:color="000000"/>
              <w:bottom w:val="single" w:sz="6" w:space="0" w:color="000000"/>
              <w:right w:val="single" w:sz="6" w:space="0" w:color="000000"/>
            </w:tcBorders>
            <w:vAlign w:val="center"/>
          </w:tcPr>
          <w:p w:rsidR="00C62A07" w:rsidRDefault="003A7F2A">
            <w:r>
              <w:t>Sound work with notable errors</w:t>
            </w:r>
          </w:p>
        </w:tc>
      </w:tr>
      <w:tr w:rsidR="00C62A07">
        <w:trPr>
          <w:trHeight w:val="300"/>
        </w:trPr>
        <w:tc>
          <w:tcPr>
            <w:tcW w:w="1620" w:type="dxa"/>
            <w:vMerge/>
            <w:tcBorders>
              <w:top w:val="single" w:sz="6" w:space="0" w:color="000000"/>
              <w:left w:val="single" w:sz="6" w:space="0" w:color="000000"/>
              <w:bottom w:val="nil"/>
              <w:right w:val="single" w:sz="6" w:space="0" w:color="000000"/>
            </w:tcBorders>
            <w:vAlign w:val="center"/>
          </w:tcPr>
          <w:p w:rsidR="00C62A07" w:rsidRDefault="00C62A07">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C62A07" w:rsidRDefault="003A7F2A">
            <w:pPr>
              <w:ind w:firstLine="72"/>
              <w:rPr>
                <w:b/>
              </w:rPr>
            </w:pPr>
            <w:r>
              <w:rPr>
                <w:b/>
              </w:rPr>
              <w:t xml:space="preserve">D - </w:t>
            </w:r>
            <w: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rsidR="00C62A07" w:rsidRDefault="003A7F2A">
            <w:pPr>
              <w:bidi/>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rsidR="00C62A07" w:rsidRDefault="003A7F2A">
            <w:r>
              <w:t>60 - 69</w:t>
            </w:r>
          </w:p>
        </w:tc>
        <w:tc>
          <w:tcPr>
            <w:tcW w:w="3930" w:type="dxa"/>
            <w:tcBorders>
              <w:top w:val="single" w:sz="6" w:space="0" w:color="000000"/>
              <w:left w:val="single" w:sz="4" w:space="0" w:color="000000"/>
              <w:bottom w:val="single" w:sz="6" w:space="0" w:color="000000"/>
              <w:right w:val="single" w:sz="6" w:space="0" w:color="000000"/>
            </w:tcBorders>
            <w:vAlign w:val="center"/>
          </w:tcPr>
          <w:p w:rsidR="00C62A07" w:rsidRDefault="003A7F2A">
            <w:r>
              <w:t>Fair but with major shortcomings</w:t>
            </w:r>
          </w:p>
        </w:tc>
      </w:tr>
      <w:tr w:rsidR="00C62A07">
        <w:trPr>
          <w:trHeight w:val="300"/>
        </w:trPr>
        <w:tc>
          <w:tcPr>
            <w:tcW w:w="1620" w:type="dxa"/>
            <w:vMerge/>
            <w:tcBorders>
              <w:top w:val="single" w:sz="6" w:space="0" w:color="000000"/>
              <w:left w:val="single" w:sz="6" w:space="0" w:color="000000"/>
              <w:bottom w:val="nil"/>
              <w:right w:val="single" w:sz="6" w:space="0" w:color="000000"/>
            </w:tcBorders>
            <w:vAlign w:val="center"/>
          </w:tcPr>
          <w:p w:rsidR="00C62A07" w:rsidRDefault="00C62A07">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C62A07" w:rsidRDefault="003A7F2A">
            <w:pPr>
              <w:ind w:firstLine="72"/>
              <w:rPr>
                <w:b/>
              </w:rPr>
            </w:pPr>
            <w:r>
              <w:rPr>
                <w:b/>
              </w:rPr>
              <w:t xml:space="preserve">E - </w:t>
            </w:r>
            <w: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rsidR="00C62A07" w:rsidRDefault="003A7F2A">
            <w:pPr>
              <w:bidi/>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rsidR="00C62A07" w:rsidRDefault="003A7F2A">
            <w:r>
              <w:t>50 - 59</w:t>
            </w:r>
          </w:p>
        </w:tc>
        <w:tc>
          <w:tcPr>
            <w:tcW w:w="3930" w:type="dxa"/>
            <w:tcBorders>
              <w:top w:val="single" w:sz="6" w:space="0" w:color="000000"/>
              <w:left w:val="single" w:sz="4" w:space="0" w:color="000000"/>
              <w:bottom w:val="single" w:sz="6" w:space="0" w:color="000000"/>
              <w:right w:val="single" w:sz="6" w:space="0" w:color="000000"/>
            </w:tcBorders>
            <w:vAlign w:val="center"/>
          </w:tcPr>
          <w:p w:rsidR="00C62A07" w:rsidRDefault="003A7F2A">
            <w:r>
              <w:t>Work meets minimum criteria</w:t>
            </w:r>
          </w:p>
        </w:tc>
      </w:tr>
      <w:tr w:rsidR="00C62A07">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C62A07" w:rsidRDefault="003A7F2A">
            <w:pPr>
              <w:rPr>
                <w:b/>
              </w:rPr>
            </w:pPr>
            <w:r>
              <w:rPr>
                <w:b/>
              </w:rPr>
              <w:t>Fail Group</w:t>
            </w:r>
          </w:p>
          <w:p w:rsidR="00C62A07" w:rsidRDefault="003A7F2A">
            <w:pPr>
              <w:rPr>
                <w:b/>
              </w:rPr>
            </w:pPr>
            <w:r>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rsidR="00C62A07" w:rsidRDefault="003A7F2A">
            <w:pPr>
              <w:ind w:firstLine="72"/>
              <w:rPr>
                <w:b/>
              </w:rPr>
            </w:pPr>
            <w:r>
              <w:rPr>
                <w:b/>
              </w:rPr>
              <w:t xml:space="preserve">FX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C62A07" w:rsidRDefault="003A7F2A">
            <w:pPr>
              <w:bidi/>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rsidR="00C62A07" w:rsidRDefault="003A7F2A">
            <w:r>
              <w:t>(45-49)</w:t>
            </w:r>
          </w:p>
        </w:tc>
        <w:tc>
          <w:tcPr>
            <w:tcW w:w="3930" w:type="dxa"/>
            <w:tcBorders>
              <w:top w:val="single" w:sz="6" w:space="0" w:color="000000"/>
              <w:left w:val="single" w:sz="4" w:space="0" w:color="000000"/>
              <w:bottom w:val="single" w:sz="6" w:space="0" w:color="000000"/>
              <w:right w:val="single" w:sz="6" w:space="0" w:color="000000"/>
            </w:tcBorders>
            <w:vAlign w:val="center"/>
          </w:tcPr>
          <w:p w:rsidR="00C62A07" w:rsidRDefault="003A7F2A">
            <w:r>
              <w:t>More work required but credit awarded</w:t>
            </w:r>
          </w:p>
        </w:tc>
      </w:tr>
      <w:tr w:rsidR="00C62A07">
        <w:trPr>
          <w:trHeight w:val="300"/>
        </w:trPr>
        <w:tc>
          <w:tcPr>
            <w:tcW w:w="1620" w:type="dxa"/>
            <w:vMerge/>
            <w:tcBorders>
              <w:top w:val="single" w:sz="6" w:space="0" w:color="000000"/>
              <w:left w:val="single" w:sz="6" w:space="0" w:color="000000"/>
              <w:bottom w:val="nil"/>
              <w:right w:val="single" w:sz="6" w:space="0" w:color="000000"/>
            </w:tcBorders>
            <w:vAlign w:val="center"/>
          </w:tcPr>
          <w:p w:rsidR="00C62A07" w:rsidRDefault="00C62A07">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C62A07" w:rsidRDefault="003A7F2A">
            <w:pPr>
              <w:ind w:firstLine="72"/>
              <w:rPr>
                <w:b/>
                <w:sz w:val="24"/>
                <w:szCs w:val="24"/>
              </w:rPr>
            </w:pPr>
            <w:r>
              <w:rPr>
                <w:b/>
              </w:rPr>
              <w:t xml:space="preserve">F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C62A07" w:rsidRDefault="003A7F2A">
            <w:pPr>
              <w:bidi/>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rsidR="00C62A07" w:rsidRDefault="003A7F2A">
            <w:r>
              <w:t>(0-44)</w:t>
            </w:r>
          </w:p>
        </w:tc>
        <w:tc>
          <w:tcPr>
            <w:tcW w:w="3930" w:type="dxa"/>
            <w:tcBorders>
              <w:top w:val="single" w:sz="6" w:space="0" w:color="000000"/>
              <w:left w:val="single" w:sz="4" w:space="0" w:color="000000"/>
              <w:bottom w:val="single" w:sz="6" w:space="0" w:color="000000"/>
              <w:right w:val="single" w:sz="6" w:space="0" w:color="000000"/>
            </w:tcBorders>
            <w:vAlign w:val="center"/>
          </w:tcPr>
          <w:p w:rsidR="00C62A07" w:rsidRDefault="003A7F2A">
            <w:r>
              <w:t>Considerable amount of work required</w:t>
            </w:r>
          </w:p>
        </w:tc>
      </w:tr>
      <w:tr w:rsidR="00C62A0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C62A07" w:rsidRDefault="00C62A07">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C62A07" w:rsidRDefault="00C62A07">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C62A07" w:rsidRDefault="00C62A07">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C62A07" w:rsidRDefault="00C62A07">
            <w:pPr>
              <w:rPr>
                <w:b/>
              </w:rPr>
            </w:pPr>
          </w:p>
        </w:tc>
        <w:tc>
          <w:tcPr>
            <w:tcW w:w="3930" w:type="dxa"/>
            <w:tcBorders>
              <w:top w:val="single" w:sz="6" w:space="0" w:color="000000"/>
              <w:left w:val="single" w:sz="4" w:space="0" w:color="000000"/>
              <w:bottom w:val="single" w:sz="6" w:space="0" w:color="000000"/>
              <w:right w:val="single" w:sz="6" w:space="0" w:color="000000"/>
            </w:tcBorders>
            <w:shd w:val="clear" w:color="auto" w:fill="FF8080"/>
            <w:vAlign w:val="center"/>
          </w:tcPr>
          <w:p w:rsidR="00C62A07" w:rsidRDefault="00C62A07">
            <w:pPr>
              <w:rPr>
                <w:b/>
              </w:rPr>
            </w:pPr>
          </w:p>
        </w:tc>
      </w:tr>
      <w:tr w:rsidR="00C62A07">
        <w:trPr>
          <w:trHeight w:val="1340"/>
        </w:trPr>
        <w:tc>
          <w:tcPr>
            <w:tcW w:w="10500" w:type="dxa"/>
            <w:gridSpan w:val="5"/>
            <w:tcBorders>
              <w:top w:val="single" w:sz="6" w:space="0" w:color="000000"/>
              <w:left w:val="single" w:sz="6" w:space="0" w:color="000000"/>
              <w:bottom w:val="single" w:sz="6" w:space="0" w:color="000000"/>
              <w:right w:val="single" w:sz="6" w:space="0" w:color="000000"/>
            </w:tcBorders>
          </w:tcPr>
          <w:p w:rsidR="00C62A07" w:rsidRDefault="00C62A07">
            <w:pPr>
              <w:rPr>
                <w:sz w:val="16"/>
                <w:szCs w:val="16"/>
              </w:rPr>
            </w:pPr>
          </w:p>
          <w:p w:rsidR="00C62A07" w:rsidRDefault="003A7F2A">
            <w:pPr>
              <w:jc w:val="both"/>
              <w:rPr>
                <w:sz w:val="16"/>
                <w:szCs w:val="16"/>
              </w:rPr>
            </w:pPr>
            <w:r>
              <w:rPr>
                <w:b/>
              </w:rPr>
              <w:t>Note:</w:t>
            </w:r>
            <w: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rsidR="00C62A07" w:rsidRDefault="00C62A07">
      <w:pPr>
        <w:bidi/>
        <w:spacing w:after="200" w:line="276" w:lineRule="auto"/>
      </w:pPr>
    </w:p>
    <w:sectPr w:rsidR="00C62A07" w:rsidSect="00141A8B">
      <w:footerReference w:type="default" r:id="rId10"/>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481" w:rsidRDefault="009F2481">
      <w:pPr>
        <w:spacing w:after="0" w:line="240" w:lineRule="auto"/>
      </w:pPr>
      <w:r>
        <w:separator/>
      </w:r>
    </w:p>
  </w:endnote>
  <w:endnote w:type="continuationSeparator" w:id="0">
    <w:p w:rsidR="009F2481" w:rsidRDefault="009F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ork Sans">
    <w:altName w:val="Calibri"/>
    <w:charset w:val="00"/>
    <w:family w:val="auto"/>
    <w:pitch w:val="variable"/>
    <w:sig w:usb0="A00000FF" w:usb1="5000E07B" w:usb2="00000000" w:usb3="00000000" w:csb0="00000193"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A07" w:rsidRDefault="00141A8B">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sidR="003A7F2A">
      <w:rPr>
        <w:color w:val="000000"/>
      </w:rPr>
      <w:instrText>PAGE</w:instrText>
    </w:r>
    <w:r>
      <w:rPr>
        <w:color w:val="000000"/>
      </w:rPr>
      <w:fldChar w:fldCharType="separate"/>
    </w:r>
    <w:r w:rsidR="001963B3">
      <w:rPr>
        <w:noProof/>
        <w:color w:val="000000"/>
      </w:rPr>
      <w:t>1</w:t>
    </w:r>
    <w:r>
      <w:rPr>
        <w:color w:val="000000"/>
      </w:rPr>
      <w:fldChar w:fldCharType="end"/>
    </w:r>
  </w:p>
  <w:p w:rsidR="00C62A07" w:rsidRDefault="00C62A07">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481" w:rsidRDefault="009F2481">
      <w:pPr>
        <w:spacing w:after="0" w:line="240" w:lineRule="auto"/>
      </w:pPr>
      <w:r>
        <w:separator/>
      </w:r>
    </w:p>
  </w:footnote>
  <w:footnote w:type="continuationSeparator" w:id="0">
    <w:p w:rsidR="009F2481" w:rsidRDefault="009F2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C6A65"/>
    <w:multiLevelType w:val="hybridMultilevel"/>
    <w:tmpl w:val="F8AC78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B2CE2"/>
    <w:multiLevelType w:val="multilevel"/>
    <w:tmpl w:val="0AA49514"/>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 w15:restartNumberingAfterBreak="0">
    <w:nsid w:val="45B57E2F"/>
    <w:multiLevelType w:val="multilevel"/>
    <w:tmpl w:val="277E92E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 w15:restartNumberingAfterBreak="0">
    <w:nsid w:val="4EA42827"/>
    <w:multiLevelType w:val="multilevel"/>
    <w:tmpl w:val="1A1E68E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 w15:restartNumberingAfterBreak="0">
    <w:nsid w:val="69926560"/>
    <w:multiLevelType w:val="multilevel"/>
    <w:tmpl w:val="AA4E2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242555"/>
    <w:multiLevelType w:val="hybridMultilevel"/>
    <w:tmpl w:val="61AEDB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D63AA5"/>
    <w:multiLevelType w:val="multilevel"/>
    <w:tmpl w:val="11D699F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num w:numId="1">
    <w:abstractNumId w:val="3"/>
  </w:num>
  <w:num w:numId="2">
    <w:abstractNumId w:val="4"/>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62A07"/>
    <w:rsid w:val="000C1569"/>
    <w:rsid w:val="00126298"/>
    <w:rsid w:val="00135AD1"/>
    <w:rsid w:val="00141A8B"/>
    <w:rsid w:val="001963B3"/>
    <w:rsid w:val="001F698C"/>
    <w:rsid w:val="002672D3"/>
    <w:rsid w:val="002916FD"/>
    <w:rsid w:val="002B58B9"/>
    <w:rsid w:val="003A7F2A"/>
    <w:rsid w:val="0048425C"/>
    <w:rsid w:val="004C4C85"/>
    <w:rsid w:val="004C6EEB"/>
    <w:rsid w:val="004D5578"/>
    <w:rsid w:val="006251E4"/>
    <w:rsid w:val="00716944"/>
    <w:rsid w:val="00772497"/>
    <w:rsid w:val="00835368"/>
    <w:rsid w:val="009340D5"/>
    <w:rsid w:val="009C3C6B"/>
    <w:rsid w:val="009F2481"/>
    <w:rsid w:val="00AF4FDB"/>
    <w:rsid w:val="00B34EB0"/>
    <w:rsid w:val="00C62A07"/>
    <w:rsid w:val="00D5677D"/>
    <w:rsid w:val="00DC7F34"/>
    <w:rsid w:val="00F158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24AA1F-B35F-4AFE-8CDD-E7D00643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A8B"/>
  </w:style>
  <w:style w:type="paragraph" w:styleId="Heading1">
    <w:name w:val="heading 1"/>
    <w:basedOn w:val="Normal"/>
    <w:next w:val="Normal"/>
    <w:uiPriority w:val="9"/>
    <w:qFormat/>
    <w:rsid w:val="00141A8B"/>
    <w:pPr>
      <w:bidi/>
      <w:jc w:val="center"/>
      <w:outlineLvl w:val="0"/>
    </w:pPr>
    <w:rPr>
      <w:b/>
      <w:sz w:val="32"/>
      <w:szCs w:val="32"/>
    </w:rPr>
  </w:style>
  <w:style w:type="paragraph" w:styleId="Heading2">
    <w:name w:val="heading 2"/>
    <w:basedOn w:val="Normal"/>
    <w:next w:val="Normal"/>
    <w:uiPriority w:val="9"/>
    <w:semiHidden/>
    <w:unhideWhenUsed/>
    <w:qFormat/>
    <w:rsid w:val="00141A8B"/>
    <w:pPr>
      <w:bidi/>
      <w:spacing w:line="360" w:lineRule="auto"/>
      <w:jc w:val="both"/>
      <w:outlineLvl w:val="1"/>
    </w:pPr>
    <w:rPr>
      <w:sz w:val="28"/>
      <w:szCs w:val="28"/>
      <w:u w:val="single"/>
    </w:rPr>
  </w:style>
  <w:style w:type="paragraph" w:styleId="Heading3">
    <w:name w:val="heading 3"/>
    <w:basedOn w:val="Normal"/>
    <w:next w:val="Normal"/>
    <w:uiPriority w:val="9"/>
    <w:semiHidden/>
    <w:unhideWhenUsed/>
    <w:qFormat/>
    <w:rsid w:val="00141A8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41A8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41A8B"/>
    <w:pPr>
      <w:keepNext/>
      <w:keepLines/>
      <w:spacing w:before="220" w:after="40"/>
      <w:outlineLvl w:val="4"/>
    </w:pPr>
    <w:rPr>
      <w:b/>
    </w:rPr>
  </w:style>
  <w:style w:type="paragraph" w:styleId="Heading6">
    <w:name w:val="heading 6"/>
    <w:basedOn w:val="Normal"/>
    <w:next w:val="Normal"/>
    <w:uiPriority w:val="9"/>
    <w:semiHidden/>
    <w:unhideWhenUsed/>
    <w:qFormat/>
    <w:rsid w:val="00141A8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1A8B"/>
    <w:pPr>
      <w:bidi/>
      <w:spacing w:line="360" w:lineRule="auto"/>
      <w:jc w:val="center"/>
    </w:pPr>
    <w:rPr>
      <w:sz w:val="28"/>
      <w:szCs w:val="28"/>
    </w:rPr>
  </w:style>
  <w:style w:type="paragraph" w:styleId="Subtitle">
    <w:name w:val="Subtitle"/>
    <w:basedOn w:val="Normal"/>
    <w:next w:val="Normal"/>
    <w:uiPriority w:val="11"/>
    <w:qFormat/>
    <w:rsid w:val="00141A8B"/>
    <w:pPr>
      <w:keepNext/>
      <w:keepLines/>
      <w:spacing w:before="360" w:after="80"/>
    </w:pPr>
    <w:rPr>
      <w:rFonts w:ascii="Georgia" w:eastAsia="Georgia" w:hAnsi="Georgia" w:cs="Georgia"/>
      <w:i/>
      <w:color w:val="666666"/>
      <w:sz w:val="48"/>
      <w:szCs w:val="48"/>
    </w:rPr>
  </w:style>
  <w:style w:type="table" w:customStyle="1" w:styleId="a">
    <w:basedOn w:val="TableNormal"/>
    <w:rsid w:val="00141A8B"/>
    <w:pPr>
      <w:spacing w:after="0" w:line="240" w:lineRule="auto"/>
    </w:pPr>
    <w:rPr>
      <w:color w:val="000000"/>
    </w:rPr>
    <w:tblPr>
      <w:tblStyleRowBandSize w:val="1"/>
      <w:tblStyleColBandSize w:val="1"/>
      <w:tblCellMar>
        <w:left w:w="115" w:type="dxa"/>
        <w:right w:w="115" w:type="dxa"/>
      </w:tblCellMar>
    </w:tblPr>
  </w:style>
  <w:style w:type="table" w:customStyle="1" w:styleId="a0">
    <w:basedOn w:val="TableNormal"/>
    <w:rsid w:val="00141A8B"/>
    <w:pPr>
      <w:spacing w:after="0" w:line="240" w:lineRule="auto"/>
    </w:pPr>
    <w:rPr>
      <w:color w:val="000000"/>
    </w:rPr>
    <w:tblPr>
      <w:tblStyleRowBandSize w:val="1"/>
      <w:tblStyleColBandSize w:val="1"/>
      <w:tblCellMar>
        <w:left w:w="115" w:type="dxa"/>
        <w:right w:w="115" w:type="dxa"/>
      </w:tblCellMar>
    </w:tblPr>
  </w:style>
  <w:style w:type="table" w:customStyle="1" w:styleId="a1">
    <w:basedOn w:val="TableNormal"/>
    <w:rsid w:val="00141A8B"/>
    <w:pPr>
      <w:spacing w:after="0" w:line="240" w:lineRule="auto"/>
    </w:pPr>
    <w:rPr>
      <w:color w:val="000000"/>
    </w:rPr>
    <w:tblPr>
      <w:tblStyleRowBandSize w:val="1"/>
      <w:tblStyleColBandSize w:val="1"/>
      <w:tblCellMar>
        <w:left w:w="115" w:type="dxa"/>
        <w:right w:w="115" w:type="dxa"/>
      </w:tblCellMar>
    </w:tblPr>
  </w:style>
  <w:style w:type="table" w:customStyle="1" w:styleId="a2">
    <w:basedOn w:val="TableNormal"/>
    <w:rsid w:val="00141A8B"/>
    <w:pPr>
      <w:spacing w:after="0" w:line="240" w:lineRule="auto"/>
    </w:pPr>
    <w:rPr>
      <w:color w:val="000000"/>
    </w:rPr>
    <w:tblPr>
      <w:tblStyleRowBandSize w:val="1"/>
      <w:tblStyleColBandSize w:val="1"/>
      <w:tblCellMar>
        <w:left w:w="115" w:type="dxa"/>
        <w:right w:w="115" w:type="dxa"/>
      </w:tblCellMar>
    </w:tblPr>
  </w:style>
  <w:style w:type="table" w:customStyle="1" w:styleId="a3">
    <w:basedOn w:val="TableNormal"/>
    <w:rsid w:val="00141A8B"/>
    <w:pPr>
      <w:spacing w:after="0" w:line="240" w:lineRule="auto"/>
    </w:pPr>
    <w:rPr>
      <w:color w:val="000000"/>
    </w:rPr>
    <w:tblPr>
      <w:tblStyleRowBandSize w:val="1"/>
      <w:tblStyleColBandSize w:val="1"/>
      <w:tblCellMar>
        <w:left w:w="115" w:type="dxa"/>
        <w:right w:w="115" w:type="dxa"/>
      </w:tblCellMar>
    </w:tblPr>
  </w:style>
  <w:style w:type="table" w:customStyle="1" w:styleId="a4">
    <w:basedOn w:val="TableNormal"/>
    <w:rsid w:val="00141A8B"/>
    <w:pPr>
      <w:spacing w:after="0" w:line="240" w:lineRule="auto"/>
    </w:pPr>
    <w:rPr>
      <w:color w:val="000000"/>
    </w:rPr>
    <w:tblPr>
      <w:tblStyleRowBandSize w:val="1"/>
      <w:tblStyleColBandSize w:val="1"/>
      <w:tblCellMar>
        <w:left w:w="115" w:type="dxa"/>
        <w:right w:w="115" w:type="dxa"/>
      </w:tblCellMar>
    </w:tblPr>
  </w:style>
  <w:style w:type="table" w:customStyle="1" w:styleId="a5">
    <w:basedOn w:val="TableNormal"/>
    <w:rsid w:val="00141A8B"/>
    <w:pPr>
      <w:spacing w:after="0" w:line="240" w:lineRule="auto"/>
    </w:pPr>
    <w:rPr>
      <w:color w:val="000000"/>
    </w:rPr>
    <w:tblPr>
      <w:tblStyleRowBandSize w:val="1"/>
      <w:tblStyleColBandSize w:val="1"/>
      <w:tblCellMar>
        <w:left w:w="115" w:type="dxa"/>
        <w:right w:w="115" w:type="dxa"/>
      </w:tblCellMar>
    </w:tblPr>
  </w:style>
  <w:style w:type="table" w:customStyle="1" w:styleId="a6">
    <w:basedOn w:val="TableNormal"/>
    <w:rsid w:val="00141A8B"/>
    <w:pPr>
      <w:spacing w:after="0" w:line="240" w:lineRule="auto"/>
    </w:pPr>
    <w:rPr>
      <w:color w:val="000000"/>
    </w:rPr>
    <w:tblPr>
      <w:tblStyleRowBandSize w:val="1"/>
      <w:tblStyleColBandSize w:val="1"/>
      <w:tblCellMar>
        <w:left w:w="115" w:type="dxa"/>
        <w:right w:w="115" w:type="dxa"/>
      </w:tblCellMar>
    </w:tblPr>
  </w:style>
  <w:style w:type="table" w:customStyle="1" w:styleId="a7">
    <w:basedOn w:val="TableNormal"/>
    <w:rsid w:val="00141A8B"/>
    <w:pPr>
      <w:spacing w:after="0" w:line="240" w:lineRule="auto"/>
    </w:pPr>
    <w:rPr>
      <w:color w:val="000000"/>
    </w:rPr>
    <w:tblPr>
      <w:tblStyleRowBandSize w:val="1"/>
      <w:tblStyleColBandSize w:val="1"/>
      <w:tblCellMar>
        <w:left w:w="115" w:type="dxa"/>
        <w:right w:w="115" w:type="dxa"/>
      </w:tblCellMar>
    </w:tblPr>
  </w:style>
  <w:style w:type="table" w:customStyle="1" w:styleId="a8">
    <w:basedOn w:val="TableNormal"/>
    <w:rsid w:val="00141A8B"/>
    <w:pPr>
      <w:spacing w:after="0" w:line="240" w:lineRule="auto"/>
    </w:pPr>
    <w:rPr>
      <w:color w:val="000000"/>
    </w:rPr>
    <w:tblPr>
      <w:tblStyleRowBandSize w:val="1"/>
      <w:tblStyleColBandSize w:val="1"/>
      <w:tblCellMar>
        <w:left w:w="115" w:type="dxa"/>
        <w:right w:w="115" w:type="dxa"/>
      </w:tblCellMar>
    </w:tblPr>
  </w:style>
  <w:style w:type="paragraph" w:styleId="ListParagraph">
    <w:name w:val="List Paragraph"/>
    <w:basedOn w:val="Normal"/>
    <w:uiPriority w:val="34"/>
    <w:qFormat/>
    <w:rsid w:val="00D5677D"/>
    <w:pPr>
      <w:ind w:left="720"/>
      <w:contextualSpacing/>
    </w:pPr>
  </w:style>
  <w:style w:type="character" w:styleId="Hyperlink">
    <w:name w:val="Hyperlink"/>
    <w:basedOn w:val="DefaultParagraphFont"/>
    <w:uiPriority w:val="99"/>
    <w:unhideWhenUsed/>
    <w:rsid w:val="00F158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373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ari.a.mahmood@uotechnology.edu.iq" TargetMode="External"/><Relationship Id="rId3" Type="http://schemas.openxmlformats.org/officeDocument/2006/relationships/settings" Target="settings.xml"/><Relationship Id="rId7" Type="http://schemas.openxmlformats.org/officeDocument/2006/relationships/hyperlink" Target="https://ce.uotechnology.edu.iq/index.php/s/cv/921-mohammed-najm-abdullah-al-sal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nas.a.raheem@uotechnology.edu.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Ameer</dc:creator>
  <cp:lastModifiedBy>Ameer</cp:lastModifiedBy>
  <cp:revision>14</cp:revision>
  <cp:lastPrinted>2023-06-19T21:47:00Z</cp:lastPrinted>
  <dcterms:created xsi:type="dcterms:W3CDTF">2023-06-11T21:16:00Z</dcterms:created>
  <dcterms:modified xsi:type="dcterms:W3CDTF">2023-06-19T21:47:00Z</dcterms:modified>
</cp:coreProperties>
</file>