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93531" w14:textId="77777777" w:rsidR="00D32BA2" w:rsidRDefault="00CC7FB7">
      <w:pPr>
        <w:pStyle w:val="BodyText"/>
        <w:spacing w:before="62"/>
        <w:ind w:left="1925" w:right="2104"/>
        <w:jc w:val="center"/>
      </w:pPr>
      <w:r>
        <w:t>MODULE</w:t>
      </w:r>
      <w:r>
        <w:rPr>
          <w:spacing w:val="-28"/>
        </w:rPr>
        <w:t xml:space="preserve"> </w:t>
      </w:r>
      <w:r>
        <w:t>DESCRIPTION</w:t>
      </w:r>
      <w:r>
        <w:rPr>
          <w:spacing w:val="-29"/>
        </w:rPr>
        <w:t xml:space="preserve"> </w:t>
      </w:r>
      <w:r>
        <w:rPr>
          <w:spacing w:val="-4"/>
        </w:rPr>
        <w:t>FORM</w:t>
      </w:r>
    </w:p>
    <w:p w14:paraId="0F0B7057" w14:textId="7A1A349D" w:rsidR="00D32BA2" w:rsidRPr="00F174A6" w:rsidRDefault="00CC7FB7" w:rsidP="00F174A6">
      <w:pPr>
        <w:pStyle w:val="BodyText"/>
        <w:bidi/>
        <w:spacing w:before="204"/>
        <w:ind w:left="2095" w:right="1925"/>
        <w:jc w:val="center"/>
      </w:pPr>
      <w:r>
        <w:rPr>
          <w:spacing w:val="-2"/>
          <w:w w:val="80"/>
          <w:rtl/>
        </w:rPr>
        <w:t>نموذج</w:t>
      </w:r>
      <w:r>
        <w:rPr>
          <w:spacing w:val="21"/>
          <w:rtl/>
        </w:rPr>
        <w:t xml:space="preserve"> </w:t>
      </w:r>
      <w:r>
        <w:rPr>
          <w:w w:val="80"/>
          <w:rtl/>
        </w:rPr>
        <w:t>وصف</w:t>
      </w:r>
      <w:r>
        <w:rPr>
          <w:spacing w:val="19"/>
          <w:rtl/>
        </w:rPr>
        <w:t xml:space="preserve"> </w:t>
      </w:r>
      <w:r>
        <w:rPr>
          <w:w w:val="80"/>
          <w:rtl/>
        </w:rPr>
        <w:t>المادة</w:t>
      </w:r>
      <w:r>
        <w:rPr>
          <w:spacing w:val="19"/>
          <w:rtl/>
        </w:rPr>
        <w:t xml:space="preserve"> </w:t>
      </w:r>
      <w:r>
        <w:rPr>
          <w:w w:val="80"/>
          <w:rtl/>
        </w:rPr>
        <w:t>الدراسية</w:t>
      </w:r>
    </w:p>
    <w:p w14:paraId="44E16211" w14:textId="77777777" w:rsidR="00D32BA2" w:rsidRDefault="00D32BA2">
      <w:pPr>
        <w:pStyle w:val="BodyText"/>
        <w:spacing w:before="7"/>
        <w:rPr>
          <w:sz w:val="20"/>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2"/>
        <w:gridCol w:w="1483"/>
        <w:gridCol w:w="2116"/>
        <w:gridCol w:w="1134"/>
        <w:gridCol w:w="167"/>
        <w:gridCol w:w="633"/>
        <w:gridCol w:w="1464"/>
        <w:gridCol w:w="1701"/>
      </w:tblGrid>
      <w:tr w:rsidR="00D32BA2" w14:paraId="4B49B734" w14:textId="77777777">
        <w:trPr>
          <w:trHeight w:val="828"/>
        </w:trPr>
        <w:tc>
          <w:tcPr>
            <w:tcW w:w="10450" w:type="dxa"/>
            <w:gridSpan w:val="8"/>
            <w:shd w:val="clear" w:color="auto" w:fill="FCE9D9"/>
          </w:tcPr>
          <w:p w14:paraId="157C0351" w14:textId="77777777" w:rsidR="00D32BA2" w:rsidRDefault="00CC7FB7">
            <w:pPr>
              <w:pStyle w:val="TableParagraph"/>
              <w:spacing w:before="79"/>
              <w:ind w:left="3995" w:right="3981"/>
              <w:jc w:val="center"/>
              <w:rPr>
                <w:b/>
                <w:sz w:val="28"/>
              </w:rPr>
            </w:pPr>
            <w:r>
              <w:rPr>
                <w:b/>
                <w:sz w:val="28"/>
              </w:rPr>
              <w:t>Module</w:t>
            </w:r>
            <w:r>
              <w:rPr>
                <w:b/>
                <w:spacing w:val="-4"/>
                <w:sz w:val="28"/>
              </w:rPr>
              <w:t xml:space="preserve"> </w:t>
            </w:r>
            <w:r>
              <w:rPr>
                <w:b/>
                <w:spacing w:val="-2"/>
                <w:sz w:val="28"/>
              </w:rPr>
              <w:t>Information</w:t>
            </w:r>
          </w:p>
          <w:p w14:paraId="5197E56F" w14:textId="77777777" w:rsidR="00D32BA2" w:rsidRDefault="00CC7FB7">
            <w:pPr>
              <w:pStyle w:val="TableParagraph"/>
              <w:bidi/>
              <w:spacing w:before="106" w:line="301" w:lineRule="exact"/>
              <w:ind w:left="3974" w:right="3995"/>
              <w:jc w:val="center"/>
              <w:rPr>
                <w:sz w:val="28"/>
                <w:szCs w:val="28"/>
              </w:rPr>
            </w:pPr>
            <w:r>
              <w:rPr>
                <w:spacing w:val="-2"/>
                <w:w w:val="80"/>
                <w:sz w:val="28"/>
                <w:szCs w:val="28"/>
                <w:rtl/>
              </w:rPr>
              <w:t>معلومات</w:t>
            </w:r>
            <w:r>
              <w:rPr>
                <w:spacing w:val="-14"/>
                <w:sz w:val="28"/>
                <w:szCs w:val="28"/>
                <w:rtl/>
              </w:rPr>
              <w:t xml:space="preserve"> </w:t>
            </w:r>
            <w:r>
              <w:rPr>
                <w:w w:val="80"/>
                <w:sz w:val="28"/>
                <w:szCs w:val="28"/>
                <w:rtl/>
              </w:rPr>
              <w:t>المادة</w:t>
            </w:r>
            <w:r>
              <w:rPr>
                <w:spacing w:val="-12"/>
                <w:sz w:val="28"/>
                <w:szCs w:val="28"/>
                <w:rtl/>
              </w:rPr>
              <w:t xml:space="preserve"> </w:t>
            </w:r>
            <w:r>
              <w:rPr>
                <w:w w:val="80"/>
                <w:sz w:val="28"/>
                <w:szCs w:val="28"/>
                <w:rtl/>
              </w:rPr>
              <w:t>الدراسية</w:t>
            </w:r>
          </w:p>
        </w:tc>
      </w:tr>
      <w:tr w:rsidR="00D32BA2" w14:paraId="5E974F6E" w14:textId="77777777" w:rsidTr="00210843">
        <w:trPr>
          <w:trHeight w:val="496"/>
        </w:trPr>
        <w:tc>
          <w:tcPr>
            <w:tcW w:w="1752" w:type="dxa"/>
            <w:shd w:val="clear" w:color="auto" w:fill="DAEDF3"/>
            <w:vAlign w:val="center"/>
          </w:tcPr>
          <w:p w14:paraId="66062499" w14:textId="77777777" w:rsidR="00D32BA2" w:rsidRDefault="00CC7FB7" w:rsidP="00210843">
            <w:pPr>
              <w:pStyle w:val="TableParagraph"/>
              <w:spacing w:before="111"/>
              <w:ind w:left="107"/>
              <w:jc w:val="center"/>
              <w:rPr>
                <w:b/>
              </w:rPr>
            </w:pPr>
            <w:r>
              <w:rPr>
                <w:b/>
              </w:rPr>
              <w:t>Module</w:t>
            </w:r>
            <w:r>
              <w:rPr>
                <w:b/>
                <w:spacing w:val="-2"/>
              </w:rPr>
              <w:t xml:space="preserve"> Title</w:t>
            </w:r>
          </w:p>
        </w:tc>
        <w:tc>
          <w:tcPr>
            <w:tcW w:w="4900" w:type="dxa"/>
            <w:gridSpan w:val="4"/>
            <w:vAlign w:val="center"/>
          </w:tcPr>
          <w:p w14:paraId="14B6F234" w14:textId="77777777" w:rsidR="00D32BA2" w:rsidRDefault="00CC7FB7" w:rsidP="00210843">
            <w:pPr>
              <w:pStyle w:val="TableParagraph"/>
              <w:spacing w:before="88"/>
              <w:ind w:left="1124"/>
              <w:jc w:val="center"/>
              <w:rPr>
                <w:b/>
                <w:sz w:val="28"/>
              </w:rPr>
            </w:pPr>
            <w:r>
              <w:rPr>
                <w:b/>
                <w:sz w:val="28"/>
              </w:rPr>
              <w:t>Engineering</w:t>
            </w:r>
            <w:r>
              <w:rPr>
                <w:b/>
                <w:spacing w:val="-7"/>
                <w:sz w:val="28"/>
              </w:rPr>
              <w:t xml:space="preserve"> </w:t>
            </w:r>
            <w:r>
              <w:rPr>
                <w:b/>
                <w:spacing w:val="-2"/>
                <w:sz w:val="28"/>
              </w:rPr>
              <w:t>Drawing</w:t>
            </w:r>
          </w:p>
        </w:tc>
        <w:tc>
          <w:tcPr>
            <w:tcW w:w="3798" w:type="dxa"/>
            <w:gridSpan w:val="3"/>
            <w:shd w:val="clear" w:color="auto" w:fill="DEEBF6"/>
            <w:vAlign w:val="center"/>
          </w:tcPr>
          <w:p w14:paraId="49766897" w14:textId="77777777" w:rsidR="00D32BA2" w:rsidRDefault="00CC7FB7" w:rsidP="00210843">
            <w:pPr>
              <w:pStyle w:val="TableParagraph"/>
              <w:spacing w:before="111"/>
              <w:ind w:left="112"/>
              <w:jc w:val="center"/>
              <w:rPr>
                <w:b/>
              </w:rPr>
            </w:pPr>
            <w:r>
              <w:rPr>
                <w:b/>
              </w:rPr>
              <w:t>Module</w:t>
            </w:r>
            <w:r>
              <w:rPr>
                <w:b/>
                <w:spacing w:val="-2"/>
              </w:rPr>
              <w:t xml:space="preserve"> Delivery</w:t>
            </w:r>
          </w:p>
        </w:tc>
      </w:tr>
      <w:tr w:rsidR="00D32BA2" w14:paraId="01106EC5" w14:textId="77777777" w:rsidTr="00210843">
        <w:trPr>
          <w:trHeight w:val="436"/>
        </w:trPr>
        <w:tc>
          <w:tcPr>
            <w:tcW w:w="1752" w:type="dxa"/>
            <w:shd w:val="clear" w:color="auto" w:fill="DAEDF3"/>
            <w:vAlign w:val="center"/>
          </w:tcPr>
          <w:p w14:paraId="6DCF2259" w14:textId="77777777" w:rsidR="00D32BA2" w:rsidRDefault="00CC7FB7" w:rsidP="00210843">
            <w:pPr>
              <w:pStyle w:val="TableParagraph"/>
              <w:spacing w:before="80"/>
              <w:ind w:left="107"/>
              <w:jc w:val="center"/>
              <w:rPr>
                <w:b/>
              </w:rPr>
            </w:pPr>
            <w:r>
              <w:rPr>
                <w:b/>
              </w:rPr>
              <w:t>Module</w:t>
            </w:r>
            <w:r>
              <w:rPr>
                <w:b/>
                <w:spacing w:val="-2"/>
              </w:rPr>
              <w:t xml:space="preserve"> </w:t>
            </w:r>
            <w:r>
              <w:rPr>
                <w:b/>
                <w:spacing w:val="-4"/>
              </w:rPr>
              <w:t>Type</w:t>
            </w:r>
          </w:p>
        </w:tc>
        <w:tc>
          <w:tcPr>
            <w:tcW w:w="4900" w:type="dxa"/>
            <w:gridSpan w:val="4"/>
            <w:vAlign w:val="center"/>
          </w:tcPr>
          <w:p w14:paraId="3E65A60B" w14:textId="77777777" w:rsidR="00D32BA2" w:rsidRDefault="00CC7FB7" w:rsidP="00210843">
            <w:pPr>
              <w:pStyle w:val="TableParagraph"/>
              <w:spacing w:before="80"/>
              <w:ind w:left="1837" w:right="1904"/>
              <w:jc w:val="center"/>
              <w:rPr>
                <w:b/>
                <w:sz w:val="24"/>
              </w:rPr>
            </w:pPr>
            <w:r>
              <w:rPr>
                <w:b/>
                <w:spacing w:val="-2"/>
                <w:sz w:val="24"/>
              </w:rPr>
              <w:t>Support</w:t>
            </w:r>
          </w:p>
        </w:tc>
        <w:tc>
          <w:tcPr>
            <w:tcW w:w="3798" w:type="dxa"/>
            <w:gridSpan w:val="3"/>
            <w:vMerge w:val="restart"/>
            <w:vAlign w:val="center"/>
          </w:tcPr>
          <w:p w14:paraId="5C9FDB9F" w14:textId="77777777" w:rsidR="00D32BA2" w:rsidRDefault="00CC7FB7" w:rsidP="00210843">
            <w:pPr>
              <w:pStyle w:val="TableParagraph"/>
              <w:numPr>
                <w:ilvl w:val="0"/>
                <w:numId w:val="22"/>
              </w:numPr>
              <w:tabs>
                <w:tab w:val="left" w:pos="1112"/>
              </w:tabs>
              <w:spacing w:before="82"/>
              <w:ind w:hanging="280"/>
              <w:jc w:val="center"/>
              <w:rPr>
                <w:rFonts w:ascii="MS Gothic" w:hAnsi="MS Gothic"/>
                <w:b/>
              </w:rPr>
            </w:pPr>
            <w:r>
              <w:rPr>
                <w:b/>
                <w:spacing w:val="-2"/>
              </w:rPr>
              <w:t>Theory</w:t>
            </w:r>
          </w:p>
          <w:p w14:paraId="7BB9449D" w14:textId="77777777" w:rsidR="00D32BA2" w:rsidRDefault="00CC7FB7" w:rsidP="00210843">
            <w:pPr>
              <w:pStyle w:val="TableParagraph"/>
              <w:numPr>
                <w:ilvl w:val="0"/>
                <w:numId w:val="22"/>
              </w:numPr>
              <w:tabs>
                <w:tab w:val="left" w:pos="1109"/>
              </w:tabs>
              <w:spacing w:before="4"/>
              <w:ind w:left="1109" w:hanging="277"/>
              <w:jc w:val="center"/>
              <w:rPr>
                <w:rFonts w:ascii="MS Gothic" w:hAnsi="MS Gothic"/>
              </w:rPr>
            </w:pPr>
            <w:r>
              <w:rPr>
                <w:b/>
                <w:spacing w:val="-2"/>
              </w:rPr>
              <w:t>Lecture</w:t>
            </w:r>
          </w:p>
          <w:p w14:paraId="0D8A43C8" w14:textId="77777777" w:rsidR="00D32BA2" w:rsidRDefault="00CC7FB7" w:rsidP="00210843">
            <w:pPr>
              <w:pStyle w:val="TableParagraph"/>
              <w:spacing w:before="3"/>
              <w:ind w:left="832"/>
              <w:jc w:val="center"/>
              <w:rPr>
                <w:b/>
              </w:rPr>
            </w:pPr>
            <w:r>
              <w:rPr>
                <w:rFonts w:ascii="MS Gothic" w:hAnsi="MS Gothic"/>
                <w:b/>
                <w:spacing w:val="-4"/>
              </w:rPr>
              <w:t>☒</w:t>
            </w:r>
            <w:r>
              <w:rPr>
                <w:rFonts w:ascii="MS Gothic" w:hAnsi="MS Gothic"/>
                <w:b/>
                <w:spacing w:val="-52"/>
              </w:rPr>
              <w:t xml:space="preserve"> </w:t>
            </w:r>
            <w:r>
              <w:rPr>
                <w:b/>
                <w:spacing w:val="-5"/>
              </w:rPr>
              <w:t>Lab</w:t>
            </w:r>
          </w:p>
          <w:p w14:paraId="0C57162B" w14:textId="77777777" w:rsidR="00D32BA2" w:rsidRDefault="00CC7FB7" w:rsidP="00210843">
            <w:pPr>
              <w:pStyle w:val="TableParagraph"/>
              <w:numPr>
                <w:ilvl w:val="0"/>
                <w:numId w:val="22"/>
              </w:numPr>
              <w:tabs>
                <w:tab w:val="left" w:pos="1112"/>
              </w:tabs>
              <w:spacing w:before="4"/>
              <w:ind w:hanging="280"/>
              <w:jc w:val="center"/>
              <w:rPr>
                <w:rFonts w:ascii="MS Gothic" w:hAnsi="MS Gothic"/>
                <w:b/>
              </w:rPr>
            </w:pPr>
            <w:r>
              <w:rPr>
                <w:b/>
                <w:spacing w:val="-2"/>
              </w:rPr>
              <w:t>Tutorial</w:t>
            </w:r>
          </w:p>
          <w:p w14:paraId="03FA202E" w14:textId="77777777" w:rsidR="00D32BA2" w:rsidRDefault="00CC7FB7" w:rsidP="00210843">
            <w:pPr>
              <w:pStyle w:val="TableParagraph"/>
              <w:numPr>
                <w:ilvl w:val="0"/>
                <w:numId w:val="22"/>
              </w:numPr>
              <w:tabs>
                <w:tab w:val="left" w:pos="1112"/>
              </w:tabs>
              <w:spacing w:before="4"/>
              <w:ind w:hanging="280"/>
              <w:jc w:val="center"/>
              <w:rPr>
                <w:rFonts w:ascii="MS Gothic" w:hAnsi="MS Gothic"/>
                <w:b/>
              </w:rPr>
            </w:pPr>
            <w:r>
              <w:rPr>
                <w:b/>
                <w:spacing w:val="-2"/>
              </w:rPr>
              <w:t>Practical</w:t>
            </w:r>
          </w:p>
          <w:p w14:paraId="2DB12CCD" w14:textId="77777777" w:rsidR="00D32BA2" w:rsidRDefault="00CC7FB7" w:rsidP="00210843">
            <w:pPr>
              <w:pStyle w:val="TableParagraph"/>
              <w:numPr>
                <w:ilvl w:val="0"/>
                <w:numId w:val="22"/>
              </w:numPr>
              <w:tabs>
                <w:tab w:val="left" w:pos="1112"/>
              </w:tabs>
              <w:spacing w:before="4"/>
              <w:ind w:hanging="280"/>
              <w:jc w:val="center"/>
              <w:rPr>
                <w:rFonts w:ascii="MS Gothic" w:hAnsi="MS Gothic"/>
                <w:b/>
              </w:rPr>
            </w:pPr>
            <w:r>
              <w:rPr>
                <w:b/>
                <w:spacing w:val="-2"/>
              </w:rPr>
              <w:t>Seminar</w:t>
            </w:r>
          </w:p>
        </w:tc>
      </w:tr>
      <w:tr w:rsidR="00D32BA2" w14:paraId="35532BBF" w14:textId="77777777" w:rsidTr="00210843">
        <w:trPr>
          <w:trHeight w:val="448"/>
        </w:trPr>
        <w:tc>
          <w:tcPr>
            <w:tcW w:w="1752" w:type="dxa"/>
            <w:shd w:val="clear" w:color="auto" w:fill="DAEDF3"/>
            <w:vAlign w:val="center"/>
          </w:tcPr>
          <w:p w14:paraId="6E763B2E" w14:textId="77777777" w:rsidR="00D32BA2" w:rsidRDefault="00CC7FB7" w:rsidP="00210843">
            <w:pPr>
              <w:pStyle w:val="TableParagraph"/>
              <w:spacing w:before="87"/>
              <w:ind w:left="107"/>
              <w:jc w:val="center"/>
              <w:rPr>
                <w:b/>
              </w:rPr>
            </w:pPr>
            <w:r>
              <w:rPr>
                <w:b/>
              </w:rPr>
              <w:t>Module</w:t>
            </w:r>
            <w:r>
              <w:rPr>
                <w:b/>
                <w:spacing w:val="-2"/>
              </w:rPr>
              <w:t xml:space="preserve"> </w:t>
            </w:r>
            <w:r>
              <w:rPr>
                <w:b/>
                <w:spacing w:val="-4"/>
              </w:rPr>
              <w:t>Code</w:t>
            </w:r>
          </w:p>
        </w:tc>
        <w:tc>
          <w:tcPr>
            <w:tcW w:w="4900" w:type="dxa"/>
            <w:gridSpan w:val="4"/>
            <w:vAlign w:val="center"/>
          </w:tcPr>
          <w:p w14:paraId="48C935B8" w14:textId="3C3F680E" w:rsidR="00D32BA2" w:rsidRDefault="003A7290" w:rsidP="00210843">
            <w:pPr>
              <w:pStyle w:val="TableParagraph"/>
              <w:spacing w:before="87"/>
              <w:ind w:left="1837" w:right="1907"/>
              <w:jc w:val="center"/>
              <w:rPr>
                <w:b/>
                <w:sz w:val="24"/>
              </w:rPr>
            </w:pPr>
            <w:r w:rsidRPr="003A7290">
              <w:rPr>
                <w:b/>
                <w:spacing w:val="-2"/>
                <w:sz w:val="24"/>
              </w:rPr>
              <w:t>MIE11206</w:t>
            </w:r>
          </w:p>
        </w:tc>
        <w:tc>
          <w:tcPr>
            <w:tcW w:w="3798" w:type="dxa"/>
            <w:gridSpan w:val="3"/>
            <w:vMerge/>
            <w:tcBorders>
              <w:top w:val="nil"/>
            </w:tcBorders>
            <w:vAlign w:val="center"/>
          </w:tcPr>
          <w:p w14:paraId="6A1EA956" w14:textId="77777777" w:rsidR="00D32BA2" w:rsidRDefault="00D32BA2" w:rsidP="00210843">
            <w:pPr>
              <w:jc w:val="center"/>
              <w:rPr>
                <w:sz w:val="2"/>
                <w:szCs w:val="2"/>
              </w:rPr>
            </w:pPr>
          </w:p>
        </w:tc>
      </w:tr>
      <w:tr w:rsidR="00D32BA2" w14:paraId="38161B85" w14:textId="77777777" w:rsidTr="00210843">
        <w:trPr>
          <w:trHeight w:val="436"/>
        </w:trPr>
        <w:tc>
          <w:tcPr>
            <w:tcW w:w="1752" w:type="dxa"/>
            <w:shd w:val="clear" w:color="auto" w:fill="DAEDF3"/>
            <w:vAlign w:val="center"/>
          </w:tcPr>
          <w:p w14:paraId="52C2209E" w14:textId="77777777" w:rsidR="00D32BA2" w:rsidRDefault="00CC7FB7" w:rsidP="00210843">
            <w:pPr>
              <w:pStyle w:val="TableParagraph"/>
              <w:spacing w:before="82"/>
              <w:ind w:left="107"/>
              <w:jc w:val="center"/>
              <w:rPr>
                <w:b/>
              </w:rPr>
            </w:pPr>
            <w:r>
              <w:rPr>
                <w:b/>
              </w:rPr>
              <w:t>ECTS</w:t>
            </w:r>
            <w:r>
              <w:rPr>
                <w:b/>
                <w:spacing w:val="-6"/>
              </w:rPr>
              <w:t xml:space="preserve"> </w:t>
            </w:r>
            <w:r>
              <w:rPr>
                <w:b/>
                <w:spacing w:val="-2"/>
              </w:rPr>
              <w:t>Credits</w:t>
            </w:r>
          </w:p>
        </w:tc>
        <w:tc>
          <w:tcPr>
            <w:tcW w:w="4900" w:type="dxa"/>
            <w:gridSpan w:val="4"/>
            <w:vAlign w:val="center"/>
          </w:tcPr>
          <w:p w14:paraId="7C6A2C41" w14:textId="77777777" w:rsidR="00D32BA2" w:rsidRDefault="00CC7FB7" w:rsidP="00210843">
            <w:pPr>
              <w:pStyle w:val="TableParagraph"/>
              <w:spacing w:before="80"/>
              <w:ind w:right="67"/>
              <w:jc w:val="center"/>
              <w:rPr>
                <w:b/>
                <w:sz w:val="24"/>
              </w:rPr>
            </w:pPr>
            <w:r>
              <w:rPr>
                <w:b/>
                <w:sz w:val="24"/>
              </w:rPr>
              <w:t>5</w:t>
            </w:r>
          </w:p>
        </w:tc>
        <w:tc>
          <w:tcPr>
            <w:tcW w:w="3798" w:type="dxa"/>
            <w:gridSpan w:val="3"/>
            <w:vMerge/>
            <w:tcBorders>
              <w:top w:val="nil"/>
            </w:tcBorders>
            <w:vAlign w:val="center"/>
          </w:tcPr>
          <w:p w14:paraId="1030B82C" w14:textId="77777777" w:rsidR="00D32BA2" w:rsidRDefault="00D32BA2" w:rsidP="00210843">
            <w:pPr>
              <w:jc w:val="center"/>
              <w:rPr>
                <w:sz w:val="2"/>
                <w:szCs w:val="2"/>
              </w:rPr>
            </w:pPr>
          </w:p>
        </w:tc>
      </w:tr>
      <w:tr w:rsidR="00D32BA2" w14:paraId="4DD28EEB" w14:textId="77777777" w:rsidTr="00210843">
        <w:trPr>
          <w:trHeight w:val="520"/>
        </w:trPr>
        <w:tc>
          <w:tcPr>
            <w:tcW w:w="1752" w:type="dxa"/>
            <w:shd w:val="clear" w:color="auto" w:fill="DAEDF3"/>
            <w:vAlign w:val="center"/>
          </w:tcPr>
          <w:p w14:paraId="432A853F" w14:textId="77777777" w:rsidR="00D32BA2" w:rsidRDefault="00CC7FB7" w:rsidP="00210843">
            <w:pPr>
              <w:pStyle w:val="TableParagraph"/>
              <w:spacing w:before="123"/>
              <w:ind w:left="107"/>
              <w:jc w:val="center"/>
              <w:rPr>
                <w:b/>
              </w:rPr>
            </w:pPr>
            <w:r>
              <w:rPr>
                <w:b/>
              </w:rPr>
              <w:t>SWL</w:t>
            </w:r>
            <w:r>
              <w:rPr>
                <w:b/>
                <w:spacing w:val="-2"/>
              </w:rPr>
              <w:t xml:space="preserve"> (</w:t>
            </w:r>
            <w:proofErr w:type="spellStart"/>
            <w:r>
              <w:rPr>
                <w:b/>
                <w:spacing w:val="-2"/>
              </w:rPr>
              <w:t>hr</w:t>
            </w:r>
            <w:proofErr w:type="spellEnd"/>
            <w:r>
              <w:rPr>
                <w:b/>
                <w:spacing w:val="-2"/>
              </w:rPr>
              <w:t>/</w:t>
            </w:r>
            <w:proofErr w:type="spellStart"/>
            <w:r>
              <w:rPr>
                <w:b/>
                <w:spacing w:val="-2"/>
              </w:rPr>
              <w:t>sem</w:t>
            </w:r>
            <w:proofErr w:type="spellEnd"/>
            <w:r>
              <w:rPr>
                <w:b/>
                <w:spacing w:val="-2"/>
              </w:rPr>
              <w:t>)</w:t>
            </w:r>
          </w:p>
        </w:tc>
        <w:tc>
          <w:tcPr>
            <w:tcW w:w="4900" w:type="dxa"/>
            <w:gridSpan w:val="4"/>
            <w:vAlign w:val="center"/>
          </w:tcPr>
          <w:p w14:paraId="5146AA1C" w14:textId="77777777" w:rsidR="00D32BA2" w:rsidRDefault="00CC7FB7" w:rsidP="00210843">
            <w:pPr>
              <w:pStyle w:val="TableParagraph"/>
              <w:spacing w:before="123"/>
              <w:ind w:left="1837" w:right="1904"/>
              <w:jc w:val="center"/>
              <w:rPr>
                <w:b/>
                <w:sz w:val="24"/>
              </w:rPr>
            </w:pPr>
            <w:r>
              <w:rPr>
                <w:b/>
                <w:spacing w:val="-5"/>
                <w:sz w:val="24"/>
              </w:rPr>
              <w:t>125</w:t>
            </w:r>
          </w:p>
        </w:tc>
        <w:tc>
          <w:tcPr>
            <w:tcW w:w="3798" w:type="dxa"/>
            <w:gridSpan w:val="3"/>
            <w:vMerge/>
            <w:tcBorders>
              <w:top w:val="nil"/>
            </w:tcBorders>
            <w:vAlign w:val="center"/>
          </w:tcPr>
          <w:p w14:paraId="1EF8E76A" w14:textId="77777777" w:rsidR="00D32BA2" w:rsidRDefault="00D32BA2" w:rsidP="00210843">
            <w:pPr>
              <w:jc w:val="center"/>
              <w:rPr>
                <w:sz w:val="2"/>
                <w:szCs w:val="2"/>
              </w:rPr>
            </w:pPr>
          </w:p>
        </w:tc>
      </w:tr>
      <w:tr w:rsidR="00D32BA2" w14:paraId="418B0AE6" w14:textId="77777777" w:rsidTr="00210843">
        <w:trPr>
          <w:trHeight w:val="432"/>
        </w:trPr>
        <w:tc>
          <w:tcPr>
            <w:tcW w:w="3235" w:type="dxa"/>
            <w:gridSpan w:val="2"/>
            <w:shd w:val="clear" w:color="auto" w:fill="DAEDF3"/>
            <w:vAlign w:val="center"/>
          </w:tcPr>
          <w:p w14:paraId="21C1BD2B" w14:textId="77777777" w:rsidR="00D32BA2" w:rsidRDefault="00CC7FB7" w:rsidP="00210843">
            <w:pPr>
              <w:pStyle w:val="TableParagraph"/>
              <w:spacing w:before="80"/>
              <w:ind w:left="107"/>
              <w:jc w:val="center"/>
              <w:rPr>
                <w:b/>
              </w:rPr>
            </w:pPr>
            <w:r>
              <w:rPr>
                <w:b/>
              </w:rPr>
              <w:t>Module</w:t>
            </w:r>
            <w:r>
              <w:rPr>
                <w:b/>
                <w:spacing w:val="-2"/>
              </w:rPr>
              <w:t xml:space="preserve"> Level</w:t>
            </w:r>
          </w:p>
        </w:tc>
        <w:tc>
          <w:tcPr>
            <w:tcW w:w="2116" w:type="dxa"/>
            <w:vAlign w:val="center"/>
          </w:tcPr>
          <w:p w14:paraId="2082CE66" w14:textId="77777777" w:rsidR="00D32BA2" w:rsidRDefault="00CC7FB7" w:rsidP="00210843">
            <w:pPr>
              <w:pStyle w:val="TableParagraph"/>
              <w:spacing w:before="80"/>
              <w:ind w:left="531"/>
              <w:jc w:val="center"/>
            </w:pPr>
            <w:r>
              <w:rPr>
                <w:spacing w:val="-5"/>
              </w:rPr>
              <w:t>UGI</w:t>
            </w:r>
          </w:p>
        </w:tc>
        <w:tc>
          <w:tcPr>
            <w:tcW w:w="3398" w:type="dxa"/>
            <w:gridSpan w:val="4"/>
            <w:shd w:val="clear" w:color="auto" w:fill="DAEDF3"/>
            <w:vAlign w:val="center"/>
          </w:tcPr>
          <w:p w14:paraId="5534E63C" w14:textId="77777777" w:rsidR="00D32BA2" w:rsidRDefault="00CC7FB7" w:rsidP="00210843">
            <w:pPr>
              <w:pStyle w:val="TableParagraph"/>
              <w:spacing w:before="80"/>
              <w:ind w:left="110"/>
              <w:jc w:val="center"/>
              <w:rPr>
                <w:b/>
              </w:rPr>
            </w:pPr>
            <w:r>
              <w:rPr>
                <w:b/>
              </w:rPr>
              <w:t>Semester</w:t>
            </w:r>
            <w:r>
              <w:rPr>
                <w:b/>
                <w:spacing w:val="-2"/>
              </w:rPr>
              <w:t xml:space="preserve"> </w:t>
            </w:r>
            <w:r>
              <w:rPr>
                <w:b/>
              </w:rPr>
              <w:t xml:space="preserve">of </w:t>
            </w:r>
            <w:r>
              <w:rPr>
                <w:b/>
                <w:spacing w:val="-2"/>
              </w:rPr>
              <w:t>Delivery</w:t>
            </w:r>
          </w:p>
        </w:tc>
        <w:tc>
          <w:tcPr>
            <w:tcW w:w="1701" w:type="dxa"/>
            <w:vAlign w:val="center"/>
          </w:tcPr>
          <w:p w14:paraId="69717B10" w14:textId="77777777" w:rsidR="00D32BA2" w:rsidRDefault="00CC7FB7" w:rsidP="00210843">
            <w:pPr>
              <w:pStyle w:val="TableParagraph"/>
              <w:spacing w:before="80"/>
              <w:ind w:left="113"/>
              <w:jc w:val="center"/>
            </w:pPr>
            <w:r>
              <w:t>1</w:t>
            </w:r>
          </w:p>
        </w:tc>
      </w:tr>
      <w:tr w:rsidR="00D32BA2" w14:paraId="4D581156" w14:textId="77777777" w:rsidTr="00210843">
        <w:trPr>
          <w:trHeight w:val="434"/>
        </w:trPr>
        <w:tc>
          <w:tcPr>
            <w:tcW w:w="3235" w:type="dxa"/>
            <w:gridSpan w:val="2"/>
            <w:shd w:val="clear" w:color="auto" w:fill="DAEDF3"/>
            <w:vAlign w:val="center"/>
          </w:tcPr>
          <w:p w14:paraId="0E2DFD96" w14:textId="77777777" w:rsidR="00D32BA2" w:rsidRDefault="00CC7FB7" w:rsidP="00210843">
            <w:pPr>
              <w:pStyle w:val="TableParagraph"/>
              <w:spacing w:before="82"/>
              <w:ind w:left="107"/>
              <w:jc w:val="center"/>
              <w:rPr>
                <w:b/>
              </w:rPr>
            </w:pPr>
            <w:r>
              <w:rPr>
                <w:b/>
              </w:rPr>
              <w:t>Administering</w:t>
            </w:r>
            <w:r>
              <w:rPr>
                <w:b/>
                <w:spacing w:val="-9"/>
              </w:rPr>
              <w:t xml:space="preserve"> </w:t>
            </w:r>
            <w:r>
              <w:rPr>
                <w:b/>
                <w:spacing w:val="-2"/>
              </w:rPr>
              <w:t>Department</w:t>
            </w:r>
          </w:p>
        </w:tc>
        <w:tc>
          <w:tcPr>
            <w:tcW w:w="2116" w:type="dxa"/>
            <w:vAlign w:val="center"/>
          </w:tcPr>
          <w:p w14:paraId="156629C7" w14:textId="6787B694" w:rsidR="00D32BA2" w:rsidRDefault="00CC7FB7" w:rsidP="00210843">
            <w:pPr>
              <w:pStyle w:val="TableParagraph"/>
              <w:spacing w:before="82"/>
              <w:ind w:left="108"/>
              <w:jc w:val="center"/>
            </w:pPr>
            <w:r>
              <w:rPr>
                <w:spacing w:val="-4"/>
              </w:rPr>
              <w:t>MIE</w:t>
            </w:r>
          </w:p>
        </w:tc>
        <w:tc>
          <w:tcPr>
            <w:tcW w:w="1134" w:type="dxa"/>
            <w:shd w:val="clear" w:color="auto" w:fill="DEEBF6"/>
            <w:vAlign w:val="center"/>
          </w:tcPr>
          <w:p w14:paraId="0B5D794F" w14:textId="77777777" w:rsidR="00D32BA2" w:rsidRDefault="00CC7FB7" w:rsidP="00210843">
            <w:pPr>
              <w:pStyle w:val="TableParagraph"/>
              <w:spacing w:before="82"/>
              <w:ind w:left="165"/>
              <w:jc w:val="center"/>
              <w:rPr>
                <w:b/>
              </w:rPr>
            </w:pPr>
            <w:r>
              <w:rPr>
                <w:b/>
                <w:spacing w:val="-2"/>
              </w:rPr>
              <w:t>College</w:t>
            </w:r>
          </w:p>
        </w:tc>
        <w:tc>
          <w:tcPr>
            <w:tcW w:w="3965" w:type="dxa"/>
            <w:gridSpan w:val="4"/>
            <w:vAlign w:val="center"/>
          </w:tcPr>
          <w:p w14:paraId="1C038027" w14:textId="4E0879EF" w:rsidR="00D32BA2" w:rsidRDefault="003A7290" w:rsidP="00210843">
            <w:pPr>
              <w:pStyle w:val="TableParagraph"/>
              <w:spacing w:before="82"/>
              <w:ind w:left="108"/>
              <w:jc w:val="center"/>
            </w:pPr>
            <w:r>
              <w:rPr>
                <w:spacing w:val="-4"/>
              </w:rPr>
              <w:t>MUC</w:t>
            </w:r>
          </w:p>
        </w:tc>
      </w:tr>
      <w:tr w:rsidR="00D32BA2" w14:paraId="6DEDC5B8" w14:textId="77777777" w:rsidTr="00210843">
        <w:trPr>
          <w:trHeight w:val="433"/>
        </w:trPr>
        <w:tc>
          <w:tcPr>
            <w:tcW w:w="1752" w:type="dxa"/>
            <w:shd w:val="clear" w:color="auto" w:fill="DAEDF3"/>
            <w:vAlign w:val="center"/>
          </w:tcPr>
          <w:p w14:paraId="469E00C9" w14:textId="77777777" w:rsidR="00D32BA2" w:rsidRDefault="00CC7FB7" w:rsidP="00210843">
            <w:pPr>
              <w:pStyle w:val="TableParagraph"/>
              <w:spacing w:before="80"/>
              <w:ind w:left="107"/>
              <w:jc w:val="center"/>
              <w:rPr>
                <w:b/>
              </w:rPr>
            </w:pPr>
            <w:r>
              <w:rPr>
                <w:b/>
              </w:rPr>
              <w:t>Module</w:t>
            </w:r>
            <w:r>
              <w:rPr>
                <w:b/>
                <w:spacing w:val="-2"/>
              </w:rPr>
              <w:t xml:space="preserve"> Leader</w:t>
            </w:r>
          </w:p>
        </w:tc>
        <w:tc>
          <w:tcPr>
            <w:tcW w:w="3599" w:type="dxa"/>
            <w:gridSpan w:val="2"/>
            <w:vAlign w:val="center"/>
          </w:tcPr>
          <w:p w14:paraId="3690F21E" w14:textId="273F56B9" w:rsidR="00D32BA2" w:rsidRDefault="008F2263" w:rsidP="00210843">
            <w:pPr>
              <w:pStyle w:val="TableParagraph"/>
              <w:spacing w:before="80"/>
              <w:ind w:left="199"/>
              <w:jc w:val="center"/>
            </w:pPr>
            <w:r w:rsidRPr="008F2263">
              <w:t>Sarah Harith</w:t>
            </w:r>
          </w:p>
        </w:tc>
        <w:tc>
          <w:tcPr>
            <w:tcW w:w="1134" w:type="dxa"/>
            <w:shd w:val="clear" w:color="auto" w:fill="DEEBF6"/>
            <w:vAlign w:val="center"/>
          </w:tcPr>
          <w:p w14:paraId="71A52D3B" w14:textId="77777777" w:rsidR="00D32BA2" w:rsidRDefault="00CC7FB7" w:rsidP="00210843">
            <w:pPr>
              <w:pStyle w:val="TableParagraph"/>
              <w:spacing w:before="80"/>
              <w:ind w:left="165"/>
              <w:jc w:val="center"/>
              <w:rPr>
                <w:b/>
              </w:rPr>
            </w:pPr>
            <w:r>
              <w:rPr>
                <w:b/>
              </w:rPr>
              <w:t>e-</w:t>
            </w:r>
            <w:r>
              <w:rPr>
                <w:b/>
                <w:spacing w:val="-4"/>
              </w:rPr>
              <w:t>mail</w:t>
            </w:r>
          </w:p>
        </w:tc>
        <w:tc>
          <w:tcPr>
            <w:tcW w:w="3965" w:type="dxa"/>
            <w:gridSpan w:val="4"/>
            <w:vAlign w:val="center"/>
          </w:tcPr>
          <w:p w14:paraId="68C52372" w14:textId="3A4E019F" w:rsidR="008F2263" w:rsidRDefault="008F2263" w:rsidP="00210843">
            <w:pPr>
              <w:pStyle w:val="TableParagraph"/>
              <w:spacing w:before="80"/>
              <w:ind w:left="108"/>
              <w:jc w:val="center"/>
            </w:pPr>
            <w:r w:rsidRPr="008F2263">
              <w:t>sarah.harith@muc.edu.iq</w:t>
            </w:r>
          </w:p>
        </w:tc>
      </w:tr>
      <w:tr w:rsidR="00D32BA2" w14:paraId="7803004A" w14:textId="77777777" w:rsidTr="00210843">
        <w:trPr>
          <w:trHeight w:val="431"/>
        </w:trPr>
        <w:tc>
          <w:tcPr>
            <w:tcW w:w="3235" w:type="dxa"/>
            <w:gridSpan w:val="2"/>
            <w:shd w:val="clear" w:color="auto" w:fill="DAEDF3"/>
            <w:vAlign w:val="center"/>
          </w:tcPr>
          <w:p w14:paraId="55C726F8" w14:textId="77777777" w:rsidR="00D32BA2" w:rsidRDefault="00CC7FB7" w:rsidP="00210843">
            <w:pPr>
              <w:pStyle w:val="TableParagraph"/>
              <w:spacing w:before="80"/>
              <w:ind w:left="107"/>
              <w:jc w:val="center"/>
              <w:rPr>
                <w:b/>
              </w:rPr>
            </w:pPr>
            <w:r>
              <w:rPr>
                <w:b/>
              </w:rPr>
              <w:t>Module</w:t>
            </w:r>
            <w:r>
              <w:rPr>
                <w:b/>
                <w:spacing w:val="-5"/>
              </w:rPr>
              <w:t xml:space="preserve"> </w:t>
            </w:r>
            <w:r>
              <w:rPr>
                <w:b/>
              </w:rPr>
              <w:t>Leader’s</w:t>
            </w:r>
            <w:r>
              <w:rPr>
                <w:b/>
                <w:spacing w:val="-2"/>
              </w:rPr>
              <w:t xml:space="preserve"> </w:t>
            </w:r>
            <w:r>
              <w:rPr>
                <w:b/>
              </w:rPr>
              <w:t>Acad.</w:t>
            </w:r>
            <w:r>
              <w:rPr>
                <w:b/>
                <w:spacing w:val="-2"/>
              </w:rPr>
              <w:t xml:space="preserve"> </w:t>
            </w:r>
            <w:r>
              <w:rPr>
                <w:b/>
                <w:spacing w:val="-4"/>
              </w:rPr>
              <w:t>Title</w:t>
            </w:r>
          </w:p>
        </w:tc>
        <w:tc>
          <w:tcPr>
            <w:tcW w:w="2116" w:type="dxa"/>
            <w:vAlign w:val="center"/>
          </w:tcPr>
          <w:p w14:paraId="542ECD23" w14:textId="77777777" w:rsidR="00D32BA2" w:rsidRDefault="00CC7FB7" w:rsidP="00210843">
            <w:pPr>
              <w:pStyle w:val="TableParagraph"/>
              <w:spacing w:before="80"/>
              <w:ind w:left="108"/>
              <w:jc w:val="center"/>
            </w:pPr>
            <w:r>
              <w:t>Assistant</w:t>
            </w:r>
            <w:r>
              <w:rPr>
                <w:spacing w:val="-7"/>
              </w:rPr>
              <w:t xml:space="preserve"> </w:t>
            </w:r>
            <w:r>
              <w:rPr>
                <w:spacing w:val="-2"/>
              </w:rPr>
              <w:t>Lecturer</w:t>
            </w:r>
          </w:p>
        </w:tc>
        <w:tc>
          <w:tcPr>
            <w:tcW w:w="3398" w:type="dxa"/>
            <w:gridSpan w:val="4"/>
            <w:shd w:val="clear" w:color="auto" w:fill="DEEBF6"/>
            <w:vAlign w:val="center"/>
          </w:tcPr>
          <w:p w14:paraId="228097C6" w14:textId="77777777" w:rsidR="00D32BA2" w:rsidRDefault="00CC7FB7" w:rsidP="00210843">
            <w:pPr>
              <w:pStyle w:val="TableParagraph"/>
              <w:spacing w:before="80"/>
              <w:ind w:left="110"/>
              <w:jc w:val="center"/>
              <w:rPr>
                <w:b/>
              </w:rPr>
            </w:pPr>
            <w:r>
              <w:rPr>
                <w:b/>
              </w:rPr>
              <w:t>Module</w:t>
            </w:r>
            <w:r>
              <w:rPr>
                <w:b/>
                <w:spacing w:val="-3"/>
              </w:rPr>
              <w:t xml:space="preserve"> </w:t>
            </w:r>
            <w:r>
              <w:rPr>
                <w:b/>
              </w:rPr>
              <w:t>Leader’s</w:t>
            </w:r>
            <w:r>
              <w:rPr>
                <w:b/>
                <w:spacing w:val="-3"/>
              </w:rPr>
              <w:t xml:space="preserve"> </w:t>
            </w:r>
            <w:r>
              <w:rPr>
                <w:b/>
                <w:spacing w:val="-2"/>
              </w:rPr>
              <w:t>Qualification</w:t>
            </w:r>
          </w:p>
        </w:tc>
        <w:tc>
          <w:tcPr>
            <w:tcW w:w="1701" w:type="dxa"/>
            <w:vAlign w:val="center"/>
          </w:tcPr>
          <w:p w14:paraId="3A4B5B86" w14:textId="77777777" w:rsidR="00D32BA2" w:rsidRDefault="00CC7FB7" w:rsidP="00210843">
            <w:pPr>
              <w:pStyle w:val="TableParagraph"/>
              <w:spacing w:before="80"/>
              <w:ind w:left="113"/>
              <w:jc w:val="center"/>
            </w:pPr>
            <w:r>
              <w:rPr>
                <w:spacing w:val="-2"/>
              </w:rPr>
              <w:t>M.Sc.</w:t>
            </w:r>
          </w:p>
        </w:tc>
      </w:tr>
      <w:tr w:rsidR="00D32BA2" w14:paraId="39CE109E" w14:textId="77777777" w:rsidTr="00210843">
        <w:trPr>
          <w:trHeight w:val="434"/>
        </w:trPr>
        <w:tc>
          <w:tcPr>
            <w:tcW w:w="1752" w:type="dxa"/>
            <w:shd w:val="clear" w:color="auto" w:fill="DAEDF3"/>
            <w:vAlign w:val="center"/>
          </w:tcPr>
          <w:p w14:paraId="262F0435" w14:textId="77777777" w:rsidR="00D32BA2" w:rsidRDefault="00CC7FB7" w:rsidP="00210843">
            <w:pPr>
              <w:pStyle w:val="TableParagraph"/>
              <w:spacing w:before="80"/>
              <w:ind w:left="107"/>
              <w:jc w:val="center"/>
              <w:rPr>
                <w:b/>
              </w:rPr>
            </w:pPr>
            <w:r>
              <w:rPr>
                <w:b/>
              </w:rPr>
              <w:t>Module</w:t>
            </w:r>
            <w:r>
              <w:rPr>
                <w:b/>
                <w:spacing w:val="-2"/>
              </w:rPr>
              <w:t xml:space="preserve"> Tutor</w:t>
            </w:r>
          </w:p>
        </w:tc>
        <w:tc>
          <w:tcPr>
            <w:tcW w:w="3599" w:type="dxa"/>
            <w:gridSpan w:val="2"/>
            <w:vAlign w:val="center"/>
          </w:tcPr>
          <w:p w14:paraId="74C11954" w14:textId="77777777" w:rsidR="00D32BA2" w:rsidRDefault="00D32BA2" w:rsidP="00210843">
            <w:pPr>
              <w:pStyle w:val="TableParagraph"/>
              <w:jc w:val="center"/>
              <w:rPr>
                <w:sz w:val="24"/>
              </w:rPr>
            </w:pPr>
          </w:p>
        </w:tc>
        <w:tc>
          <w:tcPr>
            <w:tcW w:w="1134" w:type="dxa"/>
            <w:shd w:val="clear" w:color="auto" w:fill="DEEBF6"/>
            <w:vAlign w:val="center"/>
          </w:tcPr>
          <w:p w14:paraId="2EF58E92" w14:textId="77777777" w:rsidR="00D32BA2" w:rsidRDefault="00CC7FB7" w:rsidP="00210843">
            <w:pPr>
              <w:pStyle w:val="TableParagraph"/>
              <w:spacing w:before="80"/>
              <w:ind w:left="165"/>
              <w:jc w:val="center"/>
              <w:rPr>
                <w:b/>
              </w:rPr>
            </w:pPr>
            <w:r>
              <w:rPr>
                <w:b/>
              </w:rPr>
              <w:t>e-</w:t>
            </w:r>
            <w:r>
              <w:rPr>
                <w:b/>
                <w:spacing w:val="-4"/>
              </w:rPr>
              <w:t>mail</w:t>
            </w:r>
          </w:p>
        </w:tc>
        <w:tc>
          <w:tcPr>
            <w:tcW w:w="3965" w:type="dxa"/>
            <w:gridSpan w:val="4"/>
            <w:vAlign w:val="center"/>
          </w:tcPr>
          <w:p w14:paraId="1D6B55FA" w14:textId="77777777" w:rsidR="00D32BA2" w:rsidRDefault="00D32BA2" w:rsidP="00210843">
            <w:pPr>
              <w:pStyle w:val="TableParagraph"/>
              <w:jc w:val="center"/>
              <w:rPr>
                <w:sz w:val="24"/>
              </w:rPr>
            </w:pPr>
          </w:p>
        </w:tc>
      </w:tr>
      <w:tr w:rsidR="00D32BA2" w14:paraId="4B5D2DA2" w14:textId="77777777" w:rsidTr="00210843">
        <w:trPr>
          <w:trHeight w:val="738"/>
        </w:trPr>
        <w:tc>
          <w:tcPr>
            <w:tcW w:w="3235" w:type="dxa"/>
            <w:gridSpan w:val="2"/>
            <w:shd w:val="clear" w:color="auto" w:fill="DAEDF3"/>
            <w:vAlign w:val="center"/>
          </w:tcPr>
          <w:p w14:paraId="31604B1A" w14:textId="77777777" w:rsidR="00D32BA2" w:rsidRDefault="00D32BA2" w:rsidP="00210843">
            <w:pPr>
              <w:pStyle w:val="TableParagraph"/>
              <w:spacing w:before="3"/>
              <w:jc w:val="center"/>
              <w:rPr>
                <w:sz w:val="20"/>
              </w:rPr>
            </w:pPr>
          </w:p>
          <w:p w14:paraId="562DE5C8" w14:textId="77777777" w:rsidR="00D32BA2" w:rsidRDefault="00CC7FB7" w:rsidP="00210843">
            <w:pPr>
              <w:pStyle w:val="TableParagraph"/>
              <w:ind w:left="107"/>
              <w:jc w:val="center"/>
              <w:rPr>
                <w:b/>
              </w:rPr>
            </w:pPr>
            <w:r>
              <w:rPr>
                <w:b/>
              </w:rPr>
              <w:t>Peer</w:t>
            </w:r>
            <w:r>
              <w:rPr>
                <w:b/>
                <w:spacing w:val="-5"/>
              </w:rPr>
              <w:t xml:space="preserve"> </w:t>
            </w:r>
            <w:r>
              <w:rPr>
                <w:b/>
              </w:rPr>
              <w:t>Reviewer</w:t>
            </w:r>
            <w:r>
              <w:rPr>
                <w:b/>
                <w:spacing w:val="-3"/>
              </w:rPr>
              <w:t xml:space="preserve"> </w:t>
            </w:r>
            <w:r>
              <w:rPr>
                <w:b/>
                <w:spacing w:val="-4"/>
              </w:rPr>
              <w:t>Name</w:t>
            </w:r>
          </w:p>
        </w:tc>
        <w:tc>
          <w:tcPr>
            <w:tcW w:w="2116" w:type="dxa"/>
            <w:vAlign w:val="center"/>
          </w:tcPr>
          <w:p w14:paraId="39D5127B" w14:textId="1DF0FF5B" w:rsidR="00D32BA2" w:rsidRDefault="00CC7FB7" w:rsidP="00210843">
            <w:pPr>
              <w:pStyle w:val="TableParagraph"/>
              <w:spacing w:line="259" w:lineRule="auto"/>
              <w:ind w:left="108" w:right="28"/>
              <w:jc w:val="center"/>
              <w:rPr>
                <w:rFonts w:ascii="Calibri"/>
              </w:rPr>
            </w:pPr>
            <w:r>
              <w:t>Dr.</w:t>
            </w:r>
            <w:r>
              <w:rPr>
                <w:spacing w:val="-14"/>
              </w:rPr>
              <w:t xml:space="preserve"> </w:t>
            </w:r>
            <w:r w:rsidR="00210843" w:rsidRPr="00210843">
              <w:rPr>
                <w:rFonts w:ascii="Calibri"/>
              </w:rPr>
              <w:t>Noor Kadhim Meftin</w:t>
            </w:r>
          </w:p>
        </w:tc>
        <w:tc>
          <w:tcPr>
            <w:tcW w:w="1134" w:type="dxa"/>
            <w:shd w:val="clear" w:color="auto" w:fill="DEEBF6"/>
            <w:vAlign w:val="center"/>
          </w:tcPr>
          <w:p w14:paraId="3E32D6F2" w14:textId="77777777" w:rsidR="00D32BA2" w:rsidRDefault="00CC7FB7" w:rsidP="00210843">
            <w:pPr>
              <w:pStyle w:val="TableParagraph"/>
              <w:spacing w:before="1"/>
              <w:ind w:left="165"/>
              <w:jc w:val="center"/>
              <w:rPr>
                <w:b/>
              </w:rPr>
            </w:pPr>
            <w:r>
              <w:rPr>
                <w:b/>
              </w:rPr>
              <w:t>e-</w:t>
            </w:r>
            <w:r>
              <w:rPr>
                <w:b/>
                <w:spacing w:val="-4"/>
              </w:rPr>
              <w:t>mail</w:t>
            </w:r>
          </w:p>
        </w:tc>
        <w:tc>
          <w:tcPr>
            <w:tcW w:w="3965" w:type="dxa"/>
            <w:gridSpan w:val="4"/>
            <w:vAlign w:val="center"/>
          </w:tcPr>
          <w:p w14:paraId="3F6CC8B9" w14:textId="12BE8D16" w:rsidR="00D32BA2" w:rsidRDefault="00210843" w:rsidP="00210843">
            <w:pPr>
              <w:pStyle w:val="TableParagraph"/>
              <w:spacing w:line="268" w:lineRule="exact"/>
              <w:ind w:left="108"/>
              <w:jc w:val="center"/>
              <w:rPr>
                <w:rFonts w:ascii="Calibri"/>
              </w:rPr>
            </w:pPr>
            <w:r w:rsidRPr="00210843">
              <w:t>noor.kadhim@muc.edu.iq</w:t>
            </w:r>
          </w:p>
        </w:tc>
      </w:tr>
      <w:tr w:rsidR="00D32BA2" w14:paraId="6FB6593B" w14:textId="77777777" w:rsidTr="00210843">
        <w:trPr>
          <w:trHeight w:val="708"/>
        </w:trPr>
        <w:tc>
          <w:tcPr>
            <w:tcW w:w="3235" w:type="dxa"/>
            <w:gridSpan w:val="2"/>
            <w:shd w:val="clear" w:color="auto" w:fill="DAEDF3"/>
            <w:vAlign w:val="center"/>
          </w:tcPr>
          <w:p w14:paraId="50AC842E" w14:textId="77777777" w:rsidR="00D32BA2" w:rsidRDefault="00CC7FB7" w:rsidP="00210843">
            <w:pPr>
              <w:pStyle w:val="TableParagraph"/>
              <w:spacing w:before="80" w:line="259" w:lineRule="auto"/>
              <w:ind w:left="115" w:hanging="8"/>
              <w:jc w:val="center"/>
              <w:rPr>
                <w:b/>
              </w:rPr>
            </w:pPr>
            <w:r>
              <w:rPr>
                <w:b/>
              </w:rPr>
              <w:t>Scientific</w:t>
            </w:r>
            <w:r>
              <w:rPr>
                <w:b/>
                <w:spacing w:val="-14"/>
              </w:rPr>
              <w:t xml:space="preserve"> </w:t>
            </w:r>
            <w:r>
              <w:rPr>
                <w:b/>
              </w:rPr>
              <w:t>Committee</w:t>
            </w:r>
            <w:r>
              <w:rPr>
                <w:b/>
                <w:spacing w:val="-14"/>
              </w:rPr>
              <w:t xml:space="preserve"> </w:t>
            </w:r>
            <w:r>
              <w:rPr>
                <w:b/>
              </w:rPr>
              <w:t xml:space="preserve">Approval </w:t>
            </w:r>
            <w:r>
              <w:rPr>
                <w:b/>
                <w:spacing w:val="-4"/>
              </w:rPr>
              <w:t>Date</w:t>
            </w:r>
          </w:p>
        </w:tc>
        <w:tc>
          <w:tcPr>
            <w:tcW w:w="2116" w:type="dxa"/>
            <w:vAlign w:val="center"/>
          </w:tcPr>
          <w:p w14:paraId="0557BADF" w14:textId="77777777" w:rsidR="00D32BA2" w:rsidRDefault="00D32BA2" w:rsidP="00210843">
            <w:pPr>
              <w:pStyle w:val="TableParagraph"/>
              <w:spacing w:before="9"/>
              <w:jc w:val="center"/>
              <w:rPr>
                <w:sz w:val="18"/>
              </w:rPr>
            </w:pPr>
          </w:p>
          <w:p w14:paraId="11A8AE8B" w14:textId="77777777" w:rsidR="00D32BA2" w:rsidRDefault="00CC7FB7" w:rsidP="00210843">
            <w:pPr>
              <w:pStyle w:val="TableParagraph"/>
              <w:spacing w:before="1"/>
              <w:ind w:left="468"/>
              <w:jc w:val="center"/>
            </w:pPr>
            <w:r>
              <w:rPr>
                <w:spacing w:val="-2"/>
              </w:rPr>
              <w:t>8/11/2023</w:t>
            </w:r>
          </w:p>
        </w:tc>
        <w:tc>
          <w:tcPr>
            <w:tcW w:w="1934" w:type="dxa"/>
            <w:gridSpan w:val="3"/>
            <w:shd w:val="clear" w:color="auto" w:fill="DAEDF3"/>
            <w:vAlign w:val="center"/>
          </w:tcPr>
          <w:p w14:paraId="0F3CC073" w14:textId="77777777" w:rsidR="00D32BA2" w:rsidRDefault="00D32BA2" w:rsidP="00210843">
            <w:pPr>
              <w:pStyle w:val="TableParagraph"/>
              <w:spacing w:before="9"/>
              <w:jc w:val="center"/>
              <w:rPr>
                <w:sz w:val="18"/>
              </w:rPr>
            </w:pPr>
          </w:p>
          <w:p w14:paraId="28AFA6DD" w14:textId="77777777" w:rsidR="00D32BA2" w:rsidRDefault="00CC7FB7" w:rsidP="00210843">
            <w:pPr>
              <w:pStyle w:val="TableParagraph"/>
              <w:spacing w:before="1"/>
              <w:ind w:left="110"/>
              <w:jc w:val="center"/>
              <w:rPr>
                <w:b/>
              </w:rPr>
            </w:pPr>
            <w:r>
              <w:rPr>
                <w:b/>
              </w:rPr>
              <w:t>Version</w:t>
            </w:r>
            <w:r>
              <w:rPr>
                <w:b/>
                <w:spacing w:val="-3"/>
              </w:rPr>
              <w:t xml:space="preserve"> </w:t>
            </w:r>
            <w:r>
              <w:rPr>
                <w:b/>
                <w:spacing w:val="-2"/>
              </w:rPr>
              <w:t>Number</w:t>
            </w:r>
          </w:p>
        </w:tc>
        <w:tc>
          <w:tcPr>
            <w:tcW w:w="3165" w:type="dxa"/>
            <w:gridSpan w:val="2"/>
            <w:vAlign w:val="center"/>
          </w:tcPr>
          <w:p w14:paraId="75A130C4" w14:textId="77777777" w:rsidR="00D32BA2" w:rsidRDefault="00D32BA2" w:rsidP="00210843">
            <w:pPr>
              <w:pStyle w:val="TableParagraph"/>
              <w:spacing w:before="9"/>
              <w:jc w:val="center"/>
              <w:rPr>
                <w:sz w:val="18"/>
              </w:rPr>
            </w:pPr>
          </w:p>
          <w:p w14:paraId="43D8D028" w14:textId="77777777" w:rsidR="00D32BA2" w:rsidRDefault="00CC7FB7" w:rsidP="00210843">
            <w:pPr>
              <w:pStyle w:val="TableParagraph"/>
              <w:spacing w:before="1"/>
              <w:ind w:left="112"/>
              <w:jc w:val="center"/>
            </w:pPr>
            <w:r>
              <w:rPr>
                <w:spacing w:val="-5"/>
              </w:rPr>
              <w:t>1.0</w:t>
            </w:r>
          </w:p>
        </w:tc>
      </w:tr>
    </w:tbl>
    <w:p w14:paraId="418A304F" w14:textId="77777777" w:rsidR="00D32BA2" w:rsidRDefault="00D32BA2">
      <w:pPr>
        <w:pStyle w:val="BodyText"/>
        <w:rPr>
          <w:sz w:val="20"/>
        </w:rPr>
      </w:pPr>
    </w:p>
    <w:p w14:paraId="6D6C148C" w14:textId="77777777" w:rsidR="00D32BA2" w:rsidRDefault="00D32BA2">
      <w:pPr>
        <w:pStyle w:val="BodyText"/>
        <w:rPr>
          <w:sz w:val="20"/>
        </w:rPr>
      </w:pPr>
    </w:p>
    <w:p w14:paraId="665D347F" w14:textId="77777777" w:rsidR="00D32BA2" w:rsidRDefault="00D32BA2">
      <w:pPr>
        <w:pStyle w:val="BodyText"/>
        <w:rPr>
          <w:sz w:val="20"/>
        </w:rPr>
      </w:pPr>
    </w:p>
    <w:p w14:paraId="20B3CCDF" w14:textId="77777777" w:rsidR="00D32BA2" w:rsidRDefault="00D32BA2">
      <w:pPr>
        <w:pStyle w:val="BodyText"/>
        <w:spacing w:before="6" w:after="1"/>
        <w:rPr>
          <w:sz w:val="12"/>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4213"/>
        <w:gridCol w:w="1169"/>
        <w:gridCol w:w="2510"/>
      </w:tblGrid>
      <w:tr w:rsidR="00D32BA2" w14:paraId="00D63C24" w14:textId="77777777">
        <w:trPr>
          <w:trHeight w:val="966"/>
        </w:trPr>
        <w:tc>
          <w:tcPr>
            <w:tcW w:w="10456" w:type="dxa"/>
            <w:gridSpan w:val="4"/>
            <w:shd w:val="clear" w:color="auto" w:fill="FCE9D9"/>
          </w:tcPr>
          <w:p w14:paraId="2CC74D98" w14:textId="77777777" w:rsidR="00D32BA2" w:rsidRDefault="00CC7FB7">
            <w:pPr>
              <w:pStyle w:val="TableParagraph"/>
              <w:ind w:left="3513" w:right="3507"/>
              <w:jc w:val="center"/>
              <w:rPr>
                <w:b/>
                <w:sz w:val="28"/>
              </w:rPr>
            </w:pPr>
            <w:r>
              <w:rPr>
                <w:b/>
                <w:color w:val="17365D"/>
                <w:sz w:val="28"/>
              </w:rPr>
              <w:t>Relation</w:t>
            </w:r>
            <w:r>
              <w:rPr>
                <w:b/>
                <w:color w:val="17365D"/>
                <w:spacing w:val="-4"/>
                <w:sz w:val="28"/>
              </w:rPr>
              <w:t xml:space="preserve"> </w:t>
            </w:r>
            <w:r>
              <w:rPr>
                <w:b/>
                <w:color w:val="17365D"/>
                <w:sz w:val="28"/>
              </w:rPr>
              <w:t>with</w:t>
            </w:r>
            <w:r>
              <w:rPr>
                <w:b/>
                <w:color w:val="17365D"/>
                <w:spacing w:val="-6"/>
                <w:sz w:val="28"/>
              </w:rPr>
              <w:t xml:space="preserve"> </w:t>
            </w:r>
            <w:r>
              <w:rPr>
                <w:b/>
                <w:color w:val="17365D"/>
                <w:sz w:val="28"/>
              </w:rPr>
              <w:t>other</w:t>
            </w:r>
            <w:r>
              <w:rPr>
                <w:b/>
                <w:color w:val="17365D"/>
                <w:spacing w:val="-6"/>
                <w:sz w:val="28"/>
              </w:rPr>
              <w:t xml:space="preserve"> </w:t>
            </w:r>
            <w:r>
              <w:rPr>
                <w:b/>
                <w:color w:val="17365D"/>
                <w:spacing w:val="-2"/>
                <w:sz w:val="28"/>
              </w:rPr>
              <w:t>Modules</w:t>
            </w:r>
          </w:p>
          <w:p w14:paraId="74F89E1A" w14:textId="5C64D635" w:rsidR="00D32BA2" w:rsidRDefault="00723234">
            <w:pPr>
              <w:pStyle w:val="TableParagraph"/>
              <w:bidi/>
              <w:spacing w:before="160"/>
              <w:ind w:left="3499" w:right="3513"/>
              <w:jc w:val="center"/>
              <w:rPr>
                <w:sz w:val="28"/>
                <w:szCs w:val="28"/>
              </w:rPr>
            </w:pPr>
            <w:r>
              <w:rPr>
                <w:rFonts w:hint="cs"/>
                <w:color w:val="17365D"/>
                <w:spacing w:val="-2"/>
                <w:w w:val="85"/>
                <w:sz w:val="28"/>
                <w:szCs w:val="28"/>
                <w:rtl/>
              </w:rPr>
              <w:t>العلاقة</w:t>
            </w:r>
            <w:r>
              <w:rPr>
                <w:color w:val="17365D"/>
                <w:spacing w:val="-4"/>
                <w:sz w:val="28"/>
                <w:szCs w:val="28"/>
                <w:rtl/>
              </w:rPr>
              <w:t xml:space="preserve"> </w:t>
            </w:r>
            <w:r>
              <w:rPr>
                <w:color w:val="17365D"/>
                <w:w w:val="85"/>
                <w:sz w:val="28"/>
                <w:szCs w:val="28"/>
                <w:rtl/>
              </w:rPr>
              <w:t>مع</w:t>
            </w:r>
            <w:r>
              <w:rPr>
                <w:color w:val="17365D"/>
                <w:spacing w:val="-6"/>
                <w:sz w:val="28"/>
                <w:szCs w:val="28"/>
                <w:rtl/>
              </w:rPr>
              <w:t xml:space="preserve"> </w:t>
            </w:r>
            <w:r>
              <w:rPr>
                <w:color w:val="17365D"/>
                <w:w w:val="85"/>
                <w:sz w:val="28"/>
                <w:szCs w:val="28"/>
                <w:rtl/>
              </w:rPr>
              <w:t>المواد</w:t>
            </w:r>
            <w:r>
              <w:rPr>
                <w:color w:val="17365D"/>
                <w:spacing w:val="-9"/>
                <w:sz w:val="28"/>
                <w:szCs w:val="28"/>
                <w:rtl/>
              </w:rPr>
              <w:t xml:space="preserve"> </w:t>
            </w:r>
            <w:r>
              <w:rPr>
                <w:color w:val="17365D"/>
                <w:w w:val="85"/>
                <w:sz w:val="28"/>
                <w:szCs w:val="28"/>
                <w:rtl/>
              </w:rPr>
              <w:t>الدراسية</w:t>
            </w:r>
            <w:r>
              <w:rPr>
                <w:color w:val="17365D"/>
                <w:spacing w:val="-5"/>
                <w:sz w:val="28"/>
                <w:szCs w:val="28"/>
                <w:rtl/>
              </w:rPr>
              <w:t xml:space="preserve"> </w:t>
            </w:r>
            <w:r>
              <w:rPr>
                <w:rFonts w:hint="cs"/>
                <w:color w:val="17365D"/>
                <w:w w:val="85"/>
                <w:sz w:val="28"/>
                <w:szCs w:val="28"/>
                <w:rtl/>
              </w:rPr>
              <w:t>الاخرى</w:t>
            </w:r>
          </w:p>
        </w:tc>
      </w:tr>
      <w:tr w:rsidR="00D32BA2" w14:paraId="71871552" w14:textId="77777777">
        <w:trPr>
          <w:trHeight w:val="419"/>
        </w:trPr>
        <w:tc>
          <w:tcPr>
            <w:tcW w:w="2564" w:type="dxa"/>
            <w:shd w:val="clear" w:color="auto" w:fill="DAEDF3"/>
          </w:tcPr>
          <w:p w14:paraId="35CDEBBF" w14:textId="77777777" w:rsidR="00D32BA2" w:rsidRDefault="00CC7FB7">
            <w:pPr>
              <w:pStyle w:val="TableParagraph"/>
              <w:spacing w:before="20"/>
              <w:ind w:left="107"/>
              <w:rPr>
                <w:b/>
              </w:rPr>
            </w:pPr>
            <w:r>
              <w:rPr>
                <w:b/>
              </w:rPr>
              <w:t>Prerequisite</w:t>
            </w:r>
            <w:r>
              <w:rPr>
                <w:b/>
                <w:spacing w:val="-8"/>
              </w:rPr>
              <w:t xml:space="preserve"> </w:t>
            </w:r>
            <w:r>
              <w:rPr>
                <w:b/>
                <w:spacing w:val="-2"/>
              </w:rPr>
              <w:t>module</w:t>
            </w:r>
          </w:p>
        </w:tc>
        <w:tc>
          <w:tcPr>
            <w:tcW w:w="4213" w:type="dxa"/>
          </w:tcPr>
          <w:p w14:paraId="37D9E0D8" w14:textId="77777777" w:rsidR="00D32BA2" w:rsidRDefault="00CC7FB7">
            <w:pPr>
              <w:pStyle w:val="TableParagraph"/>
              <w:spacing w:before="20"/>
              <w:ind w:left="1867"/>
            </w:pPr>
            <w:r>
              <w:rPr>
                <w:spacing w:val="-4"/>
              </w:rPr>
              <w:t>None</w:t>
            </w:r>
          </w:p>
        </w:tc>
        <w:tc>
          <w:tcPr>
            <w:tcW w:w="1169" w:type="dxa"/>
            <w:shd w:val="clear" w:color="auto" w:fill="DEEBF6"/>
          </w:tcPr>
          <w:p w14:paraId="3C939756" w14:textId="77777777" w:rsidR="00D32BA2" w:rsidRDefault="00CC7FB7">
            <w:pPr>
              <w:pStyle w:val="TableParagraph"/>
              <w:spacing w:before="20"/>
              <w:ind w:left="104"/>
              <w:rPr>
                <w:b/>
              </w:rPr>
            </w:pPr>
            <w:r>
              <w:rPr>
                <w:b/>
                <w:spacing w:val="-2"/>
              </w:rPr>
              <w:t>Semester</w:t>
            </w:r>
          </w:p>
        </w:tc>
        <w:tc>
          <w:tcPr>
            <w:tcW w:w="2510" w:type="dxa"/>
          </w:tcPr>
          <w:p w14:paraId="0521820E" w14:textId="77777777" w:rsidR="00D32BA2" w:rsidRDefault="00D32BA2">
            <w:pPr>
              <w:pStyle w:val="TableParagraph"/>
              <w:rPr>
                <w:sz w:val="24"/>
              </w:rPr>
            </w:pPr>
          </w:p>
        </w:tc>
      </w:tr>
      <w:tr w:rsidR="00D32BA2" w14:paraId="600C9516" w14:textId="77777777">
        <w:trPr>
          <w:trHeight w:val="419"/>
        </w:trPr>
        <w:tc>
          <w:tcPr>
            <w:tcW w:w="2564" w:type="dxa"/>
            <w:shd w:val="clear" w:color="auto" w:fill="DAEDF3"/>
          </w:tcPr>
          <w:p w14:paraId="6649DA81" w14:textId="77777777" w:rsidR="00D32BA2" w:rsidRDefault="00CC7FB7">
            <w:pPr>
              <w:pStyle w:val="TableParagraph"/>
              <w:spacing w:before="20"/>
              <w:ind w:left="107"/>
              <w:rPr>
                <w:b/>
              </w:rPr>
            </w:pPr>
            <w:r>
              <w:rPr>
                <w:b/>
              </w:rPr>
              <w:t>Co-requisites</w:t>
            </w:r>
            <w:r>
              <w:rPr>
                <w:b/>
                <w:spacing w:val="-9"/>
              </w:rPr>
              <w:t xml:space="preserve"> </w:t>
            </w:r>
            <w:r>
              <w:rPr>
                <w:b/>
                <w:spacing w:val="-2"/>
              </w:rPr>
              <w:t>module</w:t>
            </w:r>
          </w:p>
        </w:tc>
        <w:tc>
          <w:tcPr>
            <w:tcW w:w="4213" w:type="dxa"/>
          </w:tcPr>
          <w:p w14:paraId="3A508079" w14:textId="77777777" w:rsidR="00D32BA2" w:rsidRDefault="00CC7FB7">
            <w:pPr>
              <w:pStyle w:val="TableParagraph"/>
              <w:spacing w:before="20"/>
              <w:ind w:left="1867"/>
            </w:pPr>
            <w:r>
              <w:rPr>
                <w:spacing w:val="-4"/>
              </w:rPr>
              <w:t>None</w:t>
            </w:r>
          </w:p>
        </w:tc>
        <w:tc>
          <w:tcPr>
            <w:tcW w:w="1169" w:type="dxa"/>
            <w:shd w:val="clear" w:color="auto" w:fill="DEEBF6"/>
          </w:tcPr>
          <w:p w14:paraId="3D5D743B" w14:textId="77777777" w:rsidR="00D32BA2" w:rsidRDefault="00CC7FB7">
            <w:pPr>
              <w:pStyle w:val="TableParagraph"/>
              <w:spacing w:before="20"/>
              <w:ind w:left="104"/>
              <w:rPr>
                <w:b/>
              </w:rPr>
            </w:pPr>
            <w:r>
              <w:rPr>
                <w:b/>
                <w:spacing w:val="-2"/>
              </w:rPr>
              <w:t>Semester</w:t>
            </w:r>
          </w:p>
        </w:tc>
        <w:tc>
          <w:tcPr>
            <w:tcW w:w="2510" w:type="dxa"/>
          </w:tcPr>
          <w:p w14:paraId="4540BFD8" w14:textId="77777777" w:rsidR="00D32BA2" w:rsidRDefault="00D32BA2">
            <w:pPr>
              <w:pStyle w:val="TableParagraph"/>
              <w:rPr>
                <w:sz w:val="24"/>
              </w:rPr>
            </w:pPr>
          </w:p>
        </w:tc>
      </w:tr>
    </w:tbl>
    <w:p w14:paraId="5DC0621B" w14:textId="77777777" w:rsidR="00D32BA2" w:rsidRDefault="00D32BA2">
      <w:pPr>
        <w:rPr>
          <w:sz w:val="24"/>
        </w:rPr>
        <w:sectPr w:rsidR="00D32BA2" w:rsidSect="0095539B">
          <w:headerReference w:type="even" r:id="rId7"/>
          <w:headerReference w:type="default" r:id="rId8"/>
          <w:footerReference w:type="even" r:id="rId9"/>
          <w:footerReference w:type="default" r:id="rId10"/>
          <w:headerReference w:type="first" r:id="rId11"/>
          <w:footerReference w:type="first" r:id="rId12"/>
          <w:type w:val="continuous"/>
          <w:pgSz w:w="11910" w:h="16840"/>
          <w:pgMar w:top="1600" w:right="480" w:bottom="720" w:left="660" w:header="0" w:footer="520" w:gutter="0"/>
          <w:pgNumType w:start="1"/>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D32BA2" w14:paraId="70560F91" w14:textId="77777777">
        <w:trPr>
          <w:trHeight w:val="1060"/>
        </w:trPr>
        <w:tc>
          <w:tcPr>
            <w:tcW w:w="10458" w:type="dxa"/>
            <w:gridSpan w:val="2"/>
            <w:shd w:val="clear" w:color="auto" w:fill="FCE9D9"/>
          </w:tcPr>
          <w:p w14:paraId="38807BFA" w14:textId="77777777" w:rsidR="00D32BA2" w:rsidRDefault="00CC7FB7">
            <w:pPr>
              <w:pStyle w:val="TableParagraph"/>
              <w:ind w:left="1704" w:right="1701"/>
              <w:jc w:val="center"/>
              <w:rPr>
                <w:b/>
                <w:sz w:val="28"/>
              </w:rPr>
            </w:pPr>
            <w:r>
              <w:rPr>
                <w:b/>
                <w:sz w:val="28"/>
              </w:rPr>
              <w:lastRenderedPageBreak/>
              <w:t>Module</w:t>
            </w:r>
            <w:r>
              <w:rPr>
                <w:b/>
                <w:spacing w:val="-7"/>
                <w:sz w:val="28"/>
              </w:rPr>
              <w:t xml:space="preserve"> </w:t>
            </w:r>
            <w:r>
              <w:rPr>
                <w:b/>
                <w:sz w:val="28"/>
              </w:rPr>
              <w:t>Aims,</w:t>
            </w:r>
            <w:r>
              <w:rPr>
                <w:b/>
                <w:spacing w:val="-5"/>
                <w:sz w:val="28"/>
              </w:rPr>
              <w:t xml:space="preserve"> </w:t>
            </w:r>
            <w:r>
              <w:rPr>
                <w:b/>
                <w:sz w:val="28"/>
              </w:rPr>
              <w:t>Learning</w:t>
            </w:r>
            <w:r>
              <w:rPr>
                <w:b/>
                <w:spacing w:val="-7"/>
                <w:sz w:val="28"/>
              </w:rPr>
              <w:t xml:space="preserve"> </w:t>
            </w:r>
            <w:r>
              <w:rPr>
                <w:b/>
                <w:sz w:val="28"/>
              </w:rPr>
              <w:t>Outcomes</w:t>
            </w:r>
            <w:r>
              <w:rPr>
                <w:b/>
                <w:spacing w:val="-6"/>
                <w:sz w:val="28"/>
              </w:rPr>
              <w:t xml:space="preserve"> </w:t>
            </w:r>
            <w:r>
              <w:rPr>
                <w:b/>
                <w:sz w:val="28"/>
              </w:rPr>
              <w:t>and</w:t>
            </w:r>
            <w:r>
              <w:rPr>
                <w:b/>
                <w:spacing w:val="-8"/>
                <w:sz w:val="28"/>
              </w:rPr>
              <w:t xml:space="preserve"> </w:t>
            </w:r>
            <w:r>
              <w:rPr>
                <w:b/>
                <w:sz w:val="28"/>
              </w:rPr>
              <w:t>Indicative</w:t>
            </w:r>
            <w:r>
              <w:rPr>
                <w:b/>
                <w:spacing w:val="-4"/>
                <w:sz w:val="28"/>
              </w:rPr>
              <w:t xml:space="preserve"> </w:t>
            </w:r>
            <w:r>
              <w:rPr>
                <w:b/>
                <w:spacing w:val="-2"/>
                <w:sz w:val="28"/>
              </w:rPr>
              <w:t>Contents</w:t>
            </w:r>
          </w:p>
          <w:p w14:paraId="3420FB51" w14:textId="149BAB1F" w:rsidR="00D32BA2" w:rsidRDefault="00CC7FB7">
            <w:pPr>
              <w:pStyle w:val="TableParagraph"/>
              <w:bidi/>
              <w:spacing w:before="209"/>
              <w:ind w:left="1701" w:right="1701"/>
              <w:jc w:val="center"/>
              <w:rPr>
                <w:sz w:val="28"/>
                <w:szCs w:val="28"/>
              </w:rPr>
            </w:pPr>
            <w:r>
              <w:rPr>
                <w:spacing w:val="-4"/>
                <w:w w:val="70"/>
                <w:sz w:val="28"/>
                <w:szCs w:val="28"/>
                <w:rtl/>
              </w:rPr>
              <w:t>أهداف</w:t>
            </w:r>
            <w:r>
              <w:rPr>
                <w:spacing w:val="25"/>
                <w:sz w:val="28"/>
                <w:szCs w:val="28"/>
                <w:rtl/>
              </w:rPr>
              <w:t xml:space="preserve"> </w:t>
            </w:r>
            <w:r>
              <w:rPr>
                <w:w w:val="70"/>
                <w:sz w:val="28"/>
                <w:szCs w:val="28"/>
                <w:rtl/>
              </w:rPr>
              <w:t>المادة</w:t>
            </w:r>
            <w:r>
              <w:rPr>
                <w:spacing w:val="26"/>
                <w:sz w:val="28"/>
                <w:szCs w:val="28"/>
                <w:rtl/>
              </w:rPr>
              <w:t xml:space="preserve"> </w:t>
            </w:r>
            <w:r>
              <w:rPr>
                <w:w w:val="70"/>
                <w:sz w:val="28"/>
                <w:szCs w:val="28"/>
                <w:rtl/>
              </w:rPr>
              <w:t>الدراسية</w:t>
            </w:r>
            <w:r>
              <w:rPr>
                <w:spacing w:val="29"/>
                <w:sz w:val="28"/>
                <w:szCs w:val="28"/>
                <w:rtl/>
              </w:rPr>
              <w:t xml:space="preserve"> </w:t>
            </w:r>
            <w:r>
              <w:rPr>
                <w:w w:val="70"/>
                <w:sz w:val="28"/>
                <w:szCs w:val="28"/>
                <w:rtl/>
              </w:rPr>
              <w:t>ونتائج</w:t>
            </w:r>
            <w:r>
              <w:rPr>
                <w:spacing w:val="28"/>
                <w:sz w:val="28"/>
                <w:szCs w:val="28"/>
                <w:rtl/>
              </w:rPr>
              <w:t xml:space="preserve"> </w:t>
            </w:r>
            <w:r>
              <w:rPr>
                <w:w w:val="70"/>
                <w:sz w:val="28"/>
                <w:szCs w:val="28"/>
                <w:rtl/>
              </w:rPr>
              <w:t>التعلم</w:t>
            </w:r>
            <w:r>
              <w:rPr>
                <w:spacing w:val="25"/>
                <w:sz w:val="28"/>
                <w:szCs w:val="28"/>
                <w:rtl/>
              </w:rPr>
              <w:t xml:space="preserve"> </w:t>
            </w:r>
            <w:r>
              <w:rPr>
                <w:w w:val="70"/>
                <w:sz w:val="28"/>
                <w:szCs w:val="28"/>
                <w:rtl/>
              </w:rPr>
              <w:t>والمحتويات</w:t>
            </w:r>
            <w:r>
              <w:rPr>
                <w:spacing w:val="22"/>
                <w:sz w:val="28"/>
                <w:szCs w:val="28"/>
                <w:rtl/>
              </w:rPr>
              <w:t xml:space="preserve"> </w:t>
            </w:r>
            <w:r w:rsidR="00BB4835">
              <w:rPr>
                <w:rFonts w:hint="cs"/>
                <w:w w:val="70"/>
                <w:sz w:val="28"/>
                <w:szCs w:val="28"/>
                <w:rtl/>
              </w:rPr>
              <w:t>الارشادية</w:t>
            </w:r>
          </w:p>
        </w:tc>
      </w:tr>
      <w:tr w:rsidR="00D32BA2" w14:paraId="745ABE3A" w14:textId="77777777">
        <w:trPr>
          <w:trHeight w:val="3122"/>
        </w:trPr>
        <w:tc>
          <w:tcPr>
            <w:tcW w:w="2564" w:type="dxa"/>
            <w:shd w:val="clear" w:color="auto" w:fill="DAEDF3"/>
          </w:tcPr>
          <w:p w14:paraId="30A00FE8" w14:textId="77777777" w:rsidR="00D32BA2" w:rsidRDefault="00D32BA2">
            <w:pPr>
              <w:pStyle w:val="TableParagraph"/>
              <w:rPr>
                <w:sz w:val="26"/>
              </w:rPr>
            </w:pPr>
          </w:p>
          <w:p w14:paraId="078F1638" w14:textId="77777777" w:rsidR="00D32BA2" w:rsidRDefault="00D32BA2">
            <w:pPr>
              <w:pStyle w:val="TableParagraph"/>
              <w:rPr>
                <w:sz w:val="26"/>
              </w:rPr>
            </w:pPr>
          </w:p>
          <w:p w14:paraId="17541B24" w14:textId="77777777" w:rsidR="00D32BA2" w:rsidRDefault="00D32BA2">
            <w:pPr>
              <w:pStyle w:val="TableParagraph"/>
              <w:rPr>
                <w:sz w:val="26"/>
              </w:rPr>
            </w:pPr>
          </w:p>
          <w:p w14:paraId="10A201C8" w14:textId="77777777" w:rsidR="00D32BA2" w:rsidRDefault="00D32BA2">
            <w:pPr>
              <w:pStyle w:val="TableParagraph"/>
              <w:spacing w:before="10"/>
              <w:rPr>
                <w:sz w:val="36"/>
              </w:rPr>
            </w:pPr>
          </w:p>
          <w:p w14:paraId="322B16FF" w14:textId="77777777" w:rsidR="00D32BA2" w:rsidRDefault="00CC7FB7">
            <w:pPr>
              <w:pStyle w:val="TableParagraph"/>
              <w:ind w:left="167"/>
              <w:rPr>
                <w:b/>
                <w:sz w:val="24"/>
              </w:rPr>
            </w:pPr>
            <w:r>
              <w:rPr>
                <w:b/>
                <w:sz w:val="24"/>
              </w:rPr>
              <w:t>Module</w:t>
            </w:r>
            <w:r>
              <w:rPr>
                <w:b/>
                <w:spacing w:val="-5"/>
                <w:sz w:val="24"/>
              </w:rPr>
              <w:t xml:space="preserve"> </w:t>
            </w:r>
            <w:r>
              <w:rPr>
                <w:b/>
                <w:spacing w:val="-4"/>
                <w:sz w:val="24"/>
              </w:rPr>
              <w:t>Aims</w:t>
            </w:r>
          </w:p>
        </w:tc>
        <w:tc>
          <w:tcPr>
            <w:tcW w:w="7894" w:type="dxa"/>
          </w:tcPr>
          <w:p w14:paraId="3A1DF719" w14:textId="77777777" w:rsidR="00D32BA2" w:rsidRDefault="00D32BA2">
            <w:pPr>
              <w:pStyle w:val="TableParagraph"/>
              <w:spacing w:before="10"/>
              <w:rPr>
                <w:sz w:val="23"/>
              </w:rPr>
            </w:pPr>
          </w:p>
          <w:p w14:paraId="2A9D5858" w14:textId="77777777" w:rsidR="00D32BA2" w:rsidRDefault="00CC7FB7">
            <w:pPr>
              <w:pStyle w:val="TableParagraph"/>
              <w:ind w:left="105" w:right="125"/>
            </w:pPr>
            <w:r>
              <w:rPr>
                <w:sz w:val="24"/>
              </w:rPr>
              <w:t>The</w:t>
            </w:r>
            <w:r>
              <w:rPr>
                <w:spacing w:val="-5"/>
                <w:sz w:val="24"/>
              </w:rPr>
              <w:t xml:space="preserve"> </w:t>
            </w:r>
            <w:r>
              <w:rPr>
                <w:sz w:val="24"/>
              </w:rPr>
              <w:t>module</w:t>
            </w:r>
            <w:r>
              <w:rPr>
                <w:spacing w:val="-4"/>
                <w:sz w:val="24"/>
              </w:rPr>
              <w:t xml:space="preserve"> </w:t>
            </w:r>
            <w:r>
              <w:rPr>
                <w:sz w:val="24"/>
              </w:rPr>
              <w:t>aims</w:t>
            </w:r>
            <w:r>
              <w:rPr>
                <w:spacing w:val="-3"/>
                <w:sz w:val="24"/>
              </w:rPr>
              <w:t xml:space="preserve"> </w:t>
            </w:r>
            <w:r>
              <w:rPr>
                <w:sz w:val="24"/>
              </w:rPr>
              <w:t>for</w:t>
            </w:r>
            <w:r>
              <w:rPr>
                <w:spacing w:val="-5"/>
                <w:sz w:val="24"/>
              </w:rPr>
              <w:t xml:space="preserve"> </w:t>
            </w:r>
            <w:r>
              <w:rPr>
                <w:sz w:val="24"/>
              </w:rPr>
              <w:t>the</w:t>
            </w:r>
            <w:r>
              <w:rPr>
                <w:spacing w:val="-2"/>
                <w:sz w:val="24"/>
              </w:rPr>
              <w:t xml:space="preserve"> </w:t>
            </w:r>
            <w:r>
              <w:rPr>
                <w:sz w:val="24"/>
              </w:rPr>
              <w:t>Basics</w:t>
            </w:r>
            <w:r>
              <w:rPr>
                <w:spacing w:val="-3"/>
                <w:sz w:val="24"/>
              </w:rPr>
              <w:t xml:space="preserve"> </w:t>
            </w:r>
            <w:r>
              <w:rPr>
                <w:sz w:val="24"/>
              </w:rPr>
              <w:t>of</w:t>
            </w:r>
            <w:r>
              <w:rPr>
                <w:spacing w:val="-4"/>
                <w:sz w:val="24"/>
              </w:rPr>
              <w:t xml:space="preserve"> </w:t>
            </w:r>
            <w:r>
              <w:rPr>
                <w:sz w:val="24"/>
              </w:rPr>
              <w:t>Engineering</w:t>
            </w:r>
            <w:r>
              <w:rPr>
                <w:spacing w:val="-3"/>
                <w:sz w:val="24"/>
              </w:rPr>
              <w:t xml:space="preserve"> </w:t>
            </w:r>
            <w:r>
              <w:rPr>
                <w:sz w:val="24"/>
              </w:rPr>
              <w:t xml:space="preserve">Drawing </w:t>
            </w:r>
            <w:r>
              <w:t>courseware</w:t>
            </w:r>
            <w:r>
              <w:rPr>
                <w:spacing w:val="-4"/>
              </w:rPr>
              <w:t xml:space="preserve"> </w:t>
            </w:r>
            <w:r>
              <w:t>is</w:t>
            </w:r>
            <w:r>
              <w:rPr>
                <w:spacing w:val="-4"/>
              </w:rPr>
              <w:t xml:space="preserve"> </w:t>
            </w:r>
            <w:r>
              <w:t>to</w:t>
            </w:r>
            <w:r>
              <w:rPr>
                <w:spacing w:val="-5"/>
              </w:rPr>
              <w:t xml:space="preserve"> </w:t>
            </w:r>
            <w:r>
              <w:t xml:space="preserve">teach the student the basic commands necessary for professional 2D drawing, design, and drafting using AutoCAD. Upon completion of the </w:t>
            </w:r>
            <w:r>
              <w:t>course, the student will:</w:t>
            </w:r>
          </w:p>
          <w:p w14:paraId="7152EEC6" w14:textId="77777777" w:rsidR="00D32BA2" w:rsidRDefault="00D32BA2">
            <w:pPr>
              <w:pStyle w:val="TableParagraph"/>
              <w:spacing w:before="10"/>
              <w:rPr>
                <w:sz w:val="21"/>
              </w:rPr>
            </w:pPr>
          </w:p>
          <w:p w14:paraId="159F14B9" w14:textId="77777777" w:rsidR="00D32BA2" w:rsidRDefault="00CC7FB7">
            <w:pPr>
              <w:pStyle w:val="TableParagraph"/>
              <w:numPr>
                <w:ilvl w:val="0"/>
                <w:numId w:val="21"/>
              </w:numPr>
              <w:tabs>
                <w:tab w:val="left" w:pos="238"/>
              </w:tabs>
              <w:spacing w:before="1"/>
              <w:ind w:left="237"/>
            </w:pPr>
            <w:r>
              <w:t>Become</w:t>
            </w:r>
            <w:r>
              <w:rPr>
                <w:spacing w:val="-4"/>
              </w:rPr>
              <w:t xml:space="preserve"> </w:t>
            </w:r>
            <w:r>
              <w:t>familiar</w:t>
            </w:r>
            <w:r>
              <w:rPr>
                <w:spacing w:val="-4"/>
              </w:rPr>
              <w:t xml:space="preserve"> </w:t>
            </w:r>
            <w:r>
              <w:t>with</w:t>
            </w:r>
            <w:r>
              <w:rPr>
                <w:spacing w:val="-4"/>
              </w:rPr>
              <w:t xml:space="preserve"> </w:t>
            </w:r>
            <w:r>
              <w:t>the</w:t>
            </w:r>
            <w:r>
              <w:rPr>
                <w:spacing w:val="-6"/>
              </w:rPr>
              <w:t xml:space="preserve"> </w:t>
            </w:r>
            <w:r>
              <w:t>AutoCAD</w:t>
            </w:r>
            <w:r>
              <w:rPr>
                <w:spacing w:val="-5"/>
              </w:rPr>
              <w:t xml:space="preserve"> </w:t>
            </w:r>
            <w:r>
              <w:t>user</w:t>
            </w:r>
            <w:r>
              <w:rPr>
                <w:spacing w:val="-5"/>
              </w:rPr>
              <w:t xml:space="preserve"> </w:t>
            </w:r>
            <w:r>
              <w:rPr>
                <w:spacing w:val="-2"/>
              </w:rPr>
              <w:t>interface.</w:t>
            </w:r>
          </w:p>
          <w:p w14:paraId="12EABB2D" w14:textId="77777777" w:rsidR="00D32BA2" w:rsidRDefault="00CC7FB7">
            <w:pPr>
              <w:pStyle w:val="TableParagraph"/>
              <w:numPr>
                <w:ilvl w:val="0"/>
                <w:numId w:val="21"/>
              </w:numPr>
              <w:tabs>
                <w:tab w:val="left" w:pos="238"/>
              </w:tabs>
              <w:spacing w:before="1" w:line="252" w:lineRule="exact"/>
              <w:ind w:left="237"/>
            </w:pPr>
            <w:r>
              <w:t>Understand</w:t>
            </w:r>
            <w:r>
              <w:rPr>
                <w:spacing w:val="-7"/>
              </w:rPr>
              <w:t xml:space="preserve"> </w:t>
            </w:r>
            <w:r>
              <w:t>the</w:t>
            </w:r>
            <w:r>
              <w:rPr>
                <w:spacing w:val="-5"/>
              </w:rPr>
              <w:t xml:space="preserve"> </w:t>
            </w:r>
            <w:r>
              <w:t>fundamental</w:t>
            </w:r>
            <w:r>
              <w:rPr>
                <w:spacing w:val="-5"/>
              </w:rPr>
              <w:t xml:space="preserve"> </w:t>
            </w:r>
            <w:r>
              <w:t>concepts</w:t>
            </w:r>
            <w:r>
              <w:rPr>
                <w:spacing w:val="-2"/>
              </w:rPr>
              <w:t xml:space="preserve"> </w:t>
            </w:r>
            <w:r>
              <w:t>and</w:t>
            </w:r>
            <w:r>
              <w:rPr>
                <w:spacing w:val="-6"/>
              </w:rPr>
              <w:t xml:space="preserve"> </w:t>
            </w:r>
            <w:r>
              <w:t>features</w:t>
            </w:r>
            <w:r>
              <w:rPr>
                <w:spacing w:val="-5"/>
              </w:rPr>
              <w:t xml:space="preserve"> </w:t>
            </w:r>
            <w:r>
              <w:t>of</w:t>
            </w:r>
            <w:r>
              <w:rPr>
                <w:spacing w:val="-4"/>
              </w:rPr>
              <w:t xml:space="preserve"> </w:t>
            </w:r>
            <w:r>
              <w:rPr>
                <w:spacing w:val="-2"/>
              </w:rPr>
              <w:t>AutoCAD.</w:t>
            </w:r>
          </w:p>
          <w:p w14:paraId="521B6924" w14:textId="77777777" w:rsidR="00D32BA2" w:rsidRDefault="00CC7FB7">
            <w:pPr>
              <w:pStyle w:val="TableParagraph"/>
              <w:numPr>
                <w:ilvl w:val="0"/>
                <w:numId w:val="21"/>
              </w:numPr>
              <w:tabs>
                <w:tab w:val="left" w:pos="238"/>
              </w:tabs>
              <w:spacing w:line="252" w:lineRule="exact"/>
              <w:ind w:left="237"/>
            </w:pPr>
            <w:r>
              <w:t>Use</w:t>
            </w:r>
            <w:r>
              <w:rPr>
                <w:spacing w:val="-6"/>
              </w:rPr>
              <w:t xml:space="preserve"> </w:t>
            </w:r>
            <w:r>
              <w:t>the</w:t>
            </w:r>
            <w:r>
              <w:rPr>
                <w:spacing w:val="-4"/>
              </w:rPr>
              <w:t xml:space="preserve"> </w:t>
            </w:r>
            <w:r>
              <w:t>precision</w:t>
            </w:r>
            <w:r>
              <w:rPr>
                <w:spacing w:val="-3"/>
              </w:rPr>
              <w:t xml:space="preserve"> </w:t>
            </w:r>
            <w:r>
              <w:t>drafting</w:t>
            </w:r>
            <w:r>
              <w:rPr>
                <w:spacing w:val="-7"/>
              </w:rPr>
              <w:t xml:space="preserve"> </w:t>
            </w:r>
            <w:r>
              <w:t>tools</w:t>
            </w:r>
            <w:r>
              <w:rPr>
                <w:spacing w:val="-3"/>
              </w:rPr>
              <w:t xml:space="preserve"> </w:t>
            </w:r>
            <w:r>
              <w:t>in</w:t>
            </w:r>
            <w:r>
              <w:rPr>
                <w:spacing w:val="-4"/>
              </w:rPr>
              <w:t xml:space="preserve"> </w:t>
            </w:r>
            <w:r>
              <w:t>AutoCAD</w:t>
            </w:r>
            <w:r>
              <w:rPr>
                <w:spacing w:val="-4"/>
              </w:rPr>
              <w:t xml:space="preserve"> </w:t>
            </w:r>
            <w:r>
              <w:t>to</w:t>
            </w:r>
            <w:r>
              <w:rPr>
                <w:spacing w:val="-4"/>
              </w:rPr>
              <w:t xml:space="preserve"> </w:t>
            </w:r>
            <w:r>
              <w:t>develop</w:t>
            </w:r>
            <w:r>
              <w:rPr>
                <w:spacing w:val="-4"/>
              </w:rPr>
              <w:t xml:space="preserve"> </w:t>
            </w:r>
            <w:r>
              <w:t>accurate</w:t>
            </w:r>
            <w:r>
              <w:rPr>
                <w:spacing w:val="-5"/>
              </w:rPr>
              <w:t xml:space="preserve"> </w:t>
            </w:r>
            <w:r>
              <w:t>technical</w:t>
            </w:r>
            <w:r>
              <w:rPr>
                <w:spacing w:val="-5"/>
              </w:rPr>
              <w:t xml:space="preserve"> </w:t>
            </w:r>
            <w:r>
              <w:rPr>
                <w:spacing w:val="-2"/>
              </w:rPr>
              <w:t>drawings.</w:t>
            </w:r>
          </w:p>
          <w:p w14:paraId="009D61F9" w14:textId="77777777" w:rsidR="00D32BA2" w:rsidRDefault="00CC7FB7">
            <w:pPr>
              <w:pStyle w:val="TableParagraph"/>
              <w:numPr>
                <w:ilvl w:val="0"/>
                <w:numId w:val="21"/>
              </w:numPr>
              <w:tabs>
                <w:tab w:val="left" w:pos="238"/>
              </w:tabs>
              <w:spacing w:before="2" w:line="252" w:lineRule="exact"/>
              <w:ind w:left="237"/>
            </w:pPr>
            <w:r>
              <w:t>Present</w:t>
            </w:r>
            <w:r>
              <w:rPr>
                <w:spacing w:val="-3"/>
              </w:rPr>
              <w:t xml:space="preserve"> </w:t>
            </w:r>
            <w:r>
              <w:t>drawings</w:t>
            </w:r>
            <w:r>
              <w:rPr>
                <w:spacing w:val="-6"/>
              </w:rPr>
              <w:t xml:space="preserve"> </w:t>
            </w:r>
            <w:r>
              <w:t>in</w:t>
            </w:r>
            <w:r>
              <w:rPr>
                <w:spacing w:val="-4"/>
              </w:rPr>
              <w:t xml:space="preserve"> </w:t>
            </w:r>
            <w:r>
              <w:t>a</w:t>
            </w:r>
            <w:r>
              <w:rPr>
                <w:spacing w:val="-6"/>
              </w:rPr>
              <w:t xml:space="preserve"> </w:t>
            </w:r>
            <w:r>
              <w:t>detailed</w:t>
            </w:r>
            <w:r>
              <w:rPr>
                <w:spacing w:val="-4"/>
              </w:rPr>
              <w:t xml:space="preserve"> </w:t>
            </w:r>
            <w:r>
              <w:t>and</w:t>
            </w:r>
            <w:r>
              <w:rPr>
                <w:spacing w:val="-4"/>
              </w:rPr>
              <w:t xml:space="preserve"> </w:t>
            </w:r>
            <w:r>
              <w:t>visually</w:t>
            </w:r>
            <w:r>
              <w:rPr>
                <w:spacing w:val="-7"/>
              </w:rPr>
              <w:t xml:space="preserve"> </w:t>
            </w:r>
            <w:r>
              <w:t>impressive</w:t>
            </w:r>
            <w:r>
              <w:rPr>
                <w:spacing w:val="-3"/>
              </w:rPr>
              <w:t xml:space="preserve"> </w:t>
            </w:r>
            <w:r>
              <w:rPr>
                <w:spacing w:val="-2"/>
              </w:rPr>
              <w:t>manner.</w:t>
            </w:r>
          </w:p>
          <w:p w14:paraId="30C44368" w14:textId="77777777" w:rsidR="00D32BA2" w:rsidRDefault="00CC7FB7">
            <w:pPr>
              <w:pStyle w:val="TableParagraph"/>
              <w:numPr>
                <w:ilvl w:val="0"/>
                <w:numId w:val="21"/>
              </w:numPr>
              <w:tabs>
                <w:tab w:val="left" w:pos="238"/>
              </w:tabs>
              <w:ind w:right="192" w:firstLine="0"/>
            </w:pPr>
            <w:r>
              <w:t>Develop</w:t>
            </w:r>
            <w:r>
              <w:rPr>
                <w:spacing w:val="-6"/>
              </w:rPr>
              <w:t xml:space="preserve"> </w:t>
            </w:r>
            <w:r>
              <w:t>a</w:t>
            </w:r>
            <w:r>
              <w:rPr>
                <w:spacing w:val="-3"/>
              </w:rPr>
              <w:t xml:space="preserve"> </w:t>
            </w:r>
            <w:r>
              <w:t>level</w:t>
            </w:r>
            <w:r>
              <w:rPr>
                <w:spacing w:val="-2"/>
              </w:rPr>
              <w:t xml:space="preserve"> </w:t>
            </w:r>
            <w:r>
              <w:t>of</w:t>
            </w:r>
            <w:r>
              <w:rPr>
                <w:spacing w:val="-5"/>
              </w:rPr>
              <w:t xml:space="preserve"> </w:t>
            </w:r>
            <w:r>
              <w:t>comfort</w:t>
            </w:r>
            <w:r>
              <w:rPr>
                <w:spacing w:val="-2"/>
              </w:rPr>
              <w:t xml:space="preserve"> </w:t>
            </w:r>
            <w:r>
              <w:t>and</w:t>
            </w:r>
            <w:r>
              <w:rPr>
                <w:spacing w:val="-5"/>
              </w:rPr>
              <w:t xml:space="preserve"> </w:t>
            </w:r>
            <w:r>
              <w:t>confidence</w:t>
            </w:r>
            <w:r>
              <w:rPr>
                <w:spacing w:val="-3"/>
              </w:rPr>
              <w:t xml:space="preserve"> </w:t>
            </w:r>
            <w:r>
              <w:t>with</w:t>
            </w:r>
            <w:r>
              <w:rPr>
                <w:spacing w:val="-3"/>
              </w:rPr>
              <w:t xml:space="preserve"> </w:t>
            </w:r>
            <w:r>
              <w:t>AutoCAD</w:t>
            </w:r>
            <w:r>
              <w:rPr>
                <w:spacing w:val="-4"/>
              </w:rPr>
              <w:t xml:space="preserve"> </w:t>
            </w:r>
            <w:r>
              <w:t>through</w:t>
            </w:r>
            <w:r>
              <w:rPr>
                <w:spacing w:val="-6"/>
              </w:rPr>
              <w:t xml:space="preserve"> </w:t>
            </w:r>
            <w:r>
              <w:t>hands-on</w:t>
            </w:r>
            <w:r>
              <w:rPr>
                <w:spacing w:val="-3"/>
              </w:rPr>
              <w:t xml:space="preserve"> </w:t>
            </w:r>
            <w:proofErr w:type="spellStart"/>
            <w:r>
              <w:t>experi</w:t>
            </w:r>
            <w:proofErr w:type="spellEnd"/>
            <w:r>
              <w:t xml:space="preserve">- </w:t>
            </w:r>
            <w:proofErr w:type="spellStart"/>
            <w:r>
              <w:rPr>
                <w:spacing w:val="-2"/>
              </w:rPr>
              <w:t>ence</w:t>
            </w:r>
            <w:proofErr w:type="spellEnd"/>
            <w:r>
              <w:rPr>
                <w:spacing w:val="-2"/>
              </w:rPr>
              <w:t>.</w:t>
            </w:r>
          </w:p>
        </w:tc>
      </w:tr>
      <w:tr w:rsidR="00D32BA2" w14:paraId="70002414" w14:textId="77777777">
        <w:trPr>
          <w:trHeight w:val="9807"/>
        </w:trPr>
        <w:tc>
          <w:tcPr>
            <w:tcW w:w="2564" w:type="dxa"/>
            <w:shd w:val="clear" w:color="auto" w:fill="DAEDF3"/>
          </w:tcPr>
          <w:p w14:paraId="5840AD6B" w14:textId="77777777" w:rsidR="00D32BA2" w:rsidRDefault="00D32BA2">
            <w:pPr>
              <w:pStyle w:val="TableParagraph"/>
              <w:rPr>
                <w:sz w:val="26"/>
              </w:rPr>
            </w:pPr>
          </w:p>
          <w:p w14:paraId="4449CB25" w14:textId="77777777" w:rsidR="00D32BA2" w:rsidRDefault="00D32BA2">
            <w:pPr>
              <w:pStyle w:val="TableParagraph"/>
              <w:rPr>
                <w:sz w:val="26"/>
              </w:rPr>
            </w:pPr>
          </w:p>
          <w:p w14:paraId="5E032C25" w14:textId="77777777" w:rsidR="00D32BA2" w:rsidRDefault="00D32BA2">
            <w:pPr>
              <w:pStyle w:val="TableParagraph"/>
              <w:rPr>
                <w:sz w:val="26"/>
              </w:rPr>
            </w:pPr>
          </w:p>
          <w:p w14:paraId="3AC18240" w14:textId="77777777" w:rsidR="00D32BA2" w:rsidRDefault="00D32BA2">
            <w:pPr>
              <w:pStyle w:val="TableParagraph"/>
              <w:rPr>
                <w:sz w:val="26"/>
              </w:rPr>
            </w:pPr>
          </w:p>
          <w:p w14:paraId="2CAE9FED" w14:textId="77777777" w:rsidR="00D32BA2" w:rsidRDefault="00D32BA2">
            <w:pPr>
              <w:pStyle w:val="TableParagraph"/>
              <w:rPr>
                <w:sz w:val="26"/>
              </w:rPr>
            </w:pPr>
          </w:p>
          <w:p w14:paraId="423A164C" w14:textId="77777777" w:rsidR="00D32BA2" w:rsidRDefault="00D32BA2">
            <w:pPr>
              <w:pStyle w:val="TableParagraph"/>
              <w:rPr>
                <w:sz w:val="26"/>
              </w:rPr>
            </w:pPr>
          </w:p>
          <w:p w14:paraId="49763B39" w14:textId="77777777" w:rsidR="00D32BA2" w:rsidRDefault="00D32BA2">
            <w:pPr>
              <w:pStyle w:val="TableParagraph"/>
              <w:rPr>
                <w:sz w:val="26"/>
              </w:rPr>
            </w:pPr>
          </w:p>
          <w:p w14:paraId="57CADCD6" w14:textId="77777777" w:rsidR="00D32BA2" w:rsidRDefault="00D32BA2">
            <w:pPr>
              <w:pStyle w:val="TableParagraph"/>
              <w:rPr>
                <w:sz w:val="26"/>
              </w:rPr>
            </w:pPr>
          </w:p>
          <w:p w14:paraId="1C86E37F" w14:textId="77777777" w:rsidR="00D32BA2" w:rsidRDefault="00D32BA2">
            <w:pPr>
              <w:pStyle w:val="TableParagraph"/>
              <w:rPr>
                <w:sz w:val="26"/>
              </w:rPr>
            </w:pPr>
          </w:p>
          <w:p w14:paraId="7DD24C3C" w14:textId="77777777" w:rsidR="00D32BA2" w:rsidRDefault="00D32BA2">
            <w:pPr>
              <w:pStyle w:val="TableParagraph"/>
              <w:rPr>
                <w:sz w:val="26"/>
              </w:rPr>
            </w:pPr>
          </w:p>
          <w:p w14:paraId="07C3967B" w14:textId="77777777" w:rsidR="00D32BA2" w:rsidRDefault="00D32BA2">
            <w:pPr>
              <w:pStyle w:val="TableParagraph"/>
              <w:rPr>
                <w:sz w:val="26"/>
              </w:rPr>
            </w:pPr>
          </w:p>
          <w:p w14:paraId="7570A9BF" w14:textId="77777777" w:rsidR="00D32BA2" w:rsidRDefault="00D32BA2">
            <w:pPr>
              <w:pStyle w:val="TableParagraph"/>
              <w:rPr>
                <w:sz w:val="26"/>
              </w:rPr>
            </w:pPr>
          </w:p>
          <w:p w14:paraId="7E2D0602" w14:textId="77777777" w:rsidR="00D32BA2" w:rsidRDefault="00D32BA2">
            <w:pPr>
              <w:pStyle w:val="TableParagraph"/>
              <w:rPr>
                <w:sz w:val="26"/>
              </w:rPr>
            </w:pPr>
          </w:p>
          <w:p w14:paraId="204C8439" w14:textId="77777777" w:rsidR="00D32BA2" w:rsidRDefault="00D32BA2">
            <w:pPr>
              <w:pStyle w:val="TableParagraph"/>
              <w:rPr>
                <w:sz w:val="26"/>
              </w:rPr>
            </w:pPr>
          </w:p>
          <w:p w14:paraId="32793E2C" w14:textId="77777777" w:rsidR="00D32BA2" w:rsidRDefault="00D32BA2">
            <w:pPr>
              <w:pStyle w:val="TableParagraph"/>
              <w:spacing w:before="8"/>
              <w:rPr>
                <w:sz w:val="27"/>
              </w:rPr>
            </w:pPr>
          </w:p>
          <w:p w14:paraId="7052F20D" w14:textId="77777777" w:rsidR="00D32BA2" w:rsidRDefault="00CC7FB7">
            <w:pPr>
              <w:pStyle w:val="TableParagraph"/>
              <w:spacing w:line="278" w:lineRule="auto"/>
              <w:ind w:left="107" w:right="648"/>
              <w:rPr>
                <w:b/>
                <w:sz w:val="24"/>
              </w:rPr>
            </w:pPr>
            <w:r>
              <w:rPr>
                <w:b/>
                <w:sz w:val="24"/>
              </w:rPr>
              <w:t>Module</w:t>
            </w:r>
            <w:r>
              <w:rPr>
                <w:b/>
                <w:spacing w:val="-15"/>
                <w:sz w:val="24"/>
              </w:rPr>
              <w:t xml:space="preserve"> </w:t>
            </w:r>
            <w:r>
              <w:rPr>
                <w:b/>
                <w:sz w:val="24"/>
              </w:rPr>
              <w:t xml:space="preserve">Learning </w:t>
            </w:r>
            <w:r>
              <w:rPr>
                <w:b/>
                <w:spacing w:val="-2"/>
                <w:sz w:val="24"/>
              </w:rPr>
              <w:t>Outcomes</w:t>
            </w:r>
          </w:p>
        </w:tc>
        <w:tc>
          <w:tcPr>
            <w:tcW w:w="7894" w:type="dxa"/>
          </w:tcPr>
          <w:p w14:paraId="391CD548" w14:textId="77777777" w:rsidR="00D32BA2" w:rsidRDefault="00D32BA2">
            <w:pPr>
              <w:pStyle w:val="TableParagraph"/>
              <w:spacing w:before="3"/>
              <w:rPr>
                <w:sz w:val="25"/>
              </w:rPr>
            </w:pPr>
          </w:p>
          <w:p w14:paraId="222F0F0A" w14:textId="77777777" w:rsidR="00D32BA2" w:rsidRDefault="00CC7FB7">
            <w:pPr>
              <w:pStyle w:val="TableParagraph"/>
              <w:ind w:left="105"/>
            </w:pPr>
            <w:r>
              <w:t>Upon</w:t>
            </w:r>
            <w:r>
              <w:rPr>
                <w:spacing w:val="-4"/>
              </w:rPr>
              <w:t xml:space="preserve"> </w:t>
            </w:r>
            <w:r>
              <w:t>completion</w:t>
            </w:r>
            <w:r>
              <w:rPr>
                <w:spacing w:val="-3"/>
              </w:rPr>
              <w:t xml:space="preserve"> </w:t>
            </w:r>
            <w:r>
              <w:t>of</w:t>
            </w:r>
            <w:r>
              <w:rPr>
                <w:spacing w:val="-3"/>
              </w:rPr>
              <w:t xml:space="preserve"> </w:t>
            </w:r>
            <w:r>
              <w:t>the</w:t>
            </w:r>
            <w:r>
              <w:rPr>
                <w:spacing w:val="-3"/>
              </w:rPr>
              <w:t xml:space="preserve"> </w:t>
            </w:r>
            <w:r>
              <w:t>course,</w:t>
            </w:r>
            <w:r>
              <w:rPr>
                <w:spacing w:val="-7"/>
              </w:rPr>
              <w:t xml:space="preserve"> </w:t>
            </w:r>
            <w:r>
              <w:t>students</w:t>
            </w:r>
            <w:r>
              <w:rPr>
                <w:spacing w:val="-3"/>
              </w:rPr>
              <w:t xml:space="preserve"> </w:t>
            </w:r>
            <w:r>
              <w:t>should</w:t>
            </w:r>
            <w:r>
              <w:rPr>
                <w:spacing w:val="-3"/>
              </w:rPr>
              <w:t xml:space="preserve"> </w:t>
            </w:r>
            <w:r>
              <w:t>be</w:t>
            </w:r>
            <w:r>
              <w:rPr>
                <w:spacing w:val="-3"/>
              </w:rPr>
              <w:t xml:space="preserve"> </w:t>
            </w:r>
            <w:r>
              <w:t>able</w:t>
            </w:r>
            <w:r>
              <w:rPr>
                <w:spacing w:val="-3"/>
              </w:rPr>
              <w:t xml:space="preserve"> </w:t>
            </w:r>
            <w:r>
              <w:rPr>
                <w:spacing w:val="-5"/>
              </w:rPr>
              <w:t>to:</w:t>
            </w:r>
          </w:p>
          <w:p w14:paraId="0260AAFC" w14:textId="77777777" w:rsidR="00D32BA2" w:rsidRDefault="00CC7FB7">
            <w:pPr>
              <w:pStyle w:val="TableParagraph"/>
              <w:numPr>
                <w:ilvl w:val="0"/>
                <w:numId w:val="20"/>
              </w:numPr>
              <w:tabs>
                <w:tab w:val="left" w:pos="826"/>
              </w:tabs>
              <w:spacing w:before="38" w:line="278" w:lineRule="auto"/>
              <w:ind w:right="196"/>
            </w:pPr>
            <w:r>
              <w:t>The</w:t>
            </w:r>
            <w:r>
              <w:rPr>
                <w:spacing w:val="-4"/>
              </w:rPr>
              <w:t xml:space="preserve"> </w:t>
            </w:r>
            <w:r>
              <w:t>student</w:t>
            </w:r>
            <w:r>
              <w:rPr>
                <w:spacing w:val="-3"/>
              </w:rPr>
              <w:t xml:space="preserve"> </w:t>
            </w:r>
            <w:r>
              <w:t>will</w:t>
            </w:r>
            <w:r>
              <w:rPr>
                <w:spacing w:val="-3"/>
              </w:rPr>
              <w:t xml:space="preserve"> </w:t>
            </w:r>
            <w:r>
              <w:t>describe</w:t>
            </w:r>
            <w:r>
              <w:rPr>
                <w:spacing w:val="-4"/>
              </w:rPr>
              <w:t xml:space="preserve"> </w:t>
            </w:r>
            <w:r>
              <w:t>key</w:t>
            </w:r>
            <w:r>
              <w:rPr>
                <w:spacing w:val="-4"/>
              </w:rPr>
              <w:t xml:space="preserve"> </w:t>
            </w:r>
            <w:r>
              <w:t>terms</w:t>
            </w:r>
            <w:r>
              <w:rPr>
                <w:spacing w:val="-4"/>
              </w:rPr>
              <w:t xml:space="preserve"> </w:t>
            </w:r>
            <w:r>
              <w:t>and</w:t>
            </w:r>
            <w:r>
              <w:rPr>
                <w:spacing w:val="-4"/>
              </w:rPr>
              <w:t xml:space="preserve"> </w:t>
            </w:r>
            <w:r>
              <w:t>concepts</w:t>
            </w:r>
            <w:r>
              <w:rPr>
                <w:spacing w:val="-4"/>
              </w:rPr>
              <w:t xml:space="preserve"> </w:t>
            </w:r>
            <w:r>
              <w:t>associated</w:t>
            </w:r>
            <w:r>
              <w:rPr>
                <w:spacing w:val="-4"/>
              </w:rPr>
              <w:t xml:space="preserve"> </w:t>
            </w:r>
            <w:r>
              <w:t>with</w:t>
            </w:r>
            <w:r>
              <w:rPr>
                <w:spacing w:val="-6"/>
              </w:rPr>
              <w:t xml:space="preserve"> </w:t>
            </w:r>
            <w:r>
              <w:t>drafting</w:t>
            </w:r>
            <w:r>
              <w:rPr>
                <w:spacing w:val="-6"/>
              </w:rPr>
              <w:t xml:space="preserve"> </w:t>
            </w:r>
            <w:r>
              <w:t>and the drafting profession.</w:t>
            </w:r>
          </w:p>
          <w:p w14:paraId="518C2970" w14:textId="77777777" w:rsidR="00D32BA2" w:rsidRDefault="00CC7FB7">
            <w:pPr>
              <w:pStyle w:val="TableParagraph"/>
              <w:numPr>
                <w:ilvl w:val="1"/>
                <w:numId w:val="20"/>
              </w:numPr>
              <w:tabs>
                <w:tab w:val="left" w:pos="1199"/>
                <w:tab w:val="left" w:pos="1200"/>
              </w:tabs>
              <w:spacing w:line="273" w:lineRule="auto"/>
              <w:ind w:right="102"/>
            </w:pPr>
            <w:r>
              <w:t>Identifying</w:t>
            </w:r>
            <w:r>
              <w:rPr>
                <w:spacing w:val="80"/>
              </w:rPr>
              <w:t xml:space="preserve"> </w:t>
            </w:r>
            <w:r>
              <w:t>software</w:t>
            </w:r>
            <w:r>
              <w:rPr>
                <w:spacing w:val="80"/>
              </w:rPr>
              <w:t xml:space="preserve"> </w:t>
            </w:r>
            <w:r>
              <w:t>drafting</w:t>
            </w:r>
            <w:r>
              <w:rPr>
                <w:spacing w:val="80"/>
              </w:rPr>
              <w:t xml:space="preserve"> </w:t>
            </w:r>
            <w:r>
              <w:t>tools</w:t>
            </w:r>
            <w:r>
              <w:rPr>
                <w:spacing w:val="80"/>
              </w:rPr>
              <w:t xml:space="preserve"> </w:t>
            </w:r>
            <w:r>
              <w:t>(e.g.</w:t>
            </w:r>
            <w:r>
              <w:rPr>
                <w:spacing w:val="80"/>
              </w:rPr>
              <w:t xml:space="preserve"> </w:t>
            </w:r>
            <w:r>
              <w:t>AutoCAD,</w:t>
            </w:r>
            <w:r>
              <w:rPr>
                <w:spacing w:val="80"/>
              </w:rPr>
              <w:t xml:space="preserve"> </w:t>
            </w:r>
            <w:r>
              <w:t>Micro</w:t>
            </w:r>
            <w:r>
              <w:rPr>
                <w:spacing w:val="80"/>
              </w:rPr>
              <w:t xml:space="preserve"> </w:t>
            </w:r>
            <w:r>
              <w:t>station,</w:t>
            </w:r>
            <w:r>
              <w:rPr>
                <w:spacing w:val="40"/>
              </w:rPr>
              <w:t xml:space="preserve"> </w:t>
            </w:r>
            <w:r>
              <w:t>SolidWorks, and Google Sketch Up).</w:t>
            </w:r>
          </w:p>
          <w:p w14:paraId="091E87C2" w14:textId="77777777" w:rsidR="00D32BA2" w:rsidRDefault="00CC7FB7">
            <w:pPr>
              <w:pStyle w:val="TableParagraph"/>
              <w:numPr>
                <w:ilvl w:val="0"/>
                <w:numId w:val="20"/>
              </w:numPr>
              <w:tabs>
                <w:tab w:val="left" w:pos="826"/>
              </w:tabs>
              <w:ind w:hanging="361"/>
            </w:pPr>
            <w:r>
              <w:t>The</w:t>
            </w:r>
            <w:r>
              <w:rPr>
                <w:spacing w:val="-6"/>
              </w:rPr>
              <w:t xml:space="preserve"> </w:t>
            </w:r>
            <w:r>
              <w:t>student</w:t>
            </w:r>
            <w:r>
              <w:rPr>
                <w:spacing w:val="-2"/>
              </w:rPr>
              <w:t xml:space="preserve"> </w:t>
            </w:r>
            <w:r>
              <w:t>will</w:t>
            </w:r>
            <w:r>
              <w:rPr>
                <w:spacing w:val="-5"/>
              </w:rPr>
              <w:t xml:space="preserve"> </w:t>
            </w:r>
            <w:r>
              <w:t>identify</w:t>
            </w:r>
            <w:r>
              <w:rPr>
                <w:spacing w:val="-6"/>
              </w:rPr>
              <w:t xml:space="preserve"> </w:t>
            </w:r>
            <w:r>
              <w:t>elements</w:t>
            </w:r>
            <w:r>
              <w:rPr>
                <w:spacing w:val="-5"/>
              </w:rPr>
              <w:t xml:space="preserve"> </w:t>
            </w:r>
            <w:r>
              <w:t>of</w:t>
            </w:r>
            <w:r>
              <w:rPr>
                <w:spacing w:val="-5"/>
              </w:rPr>
              <w:t xml:space="preserve"> </w:t>
            </w:r>
            <w:r>
              <w:t>the</w:t>
            </w:r>
            <w:r>
              <w:rPr>
                <w:spacing w:val="-3"/>
              </w:rPr>
              <w:t xml:space="preserve"> </w:t>
            </w:r>
            <w:r>
              <w:t>AutoCAD</w:t>
            </w:r>
            <w:r>
              <w:rPr>
                <w:spacing w:val="-4"/>
              </w:rPr>
              <w:t xml:space="preserve"> </w:t>
            </w:r>
            <w:r>
              <w:t>software</w:t>
            </w:r>
            <w:r>
              <w:rPr>
                <w:spacing w:val="-5"/>
              </w:rPr>
              <w:t xml:space="preserve"> </w:t>
            </w:r>
            <w:r>
              <w:rPr>
                <w:spacing w:val="-2"/>
              </w:rPr>
              <w:t>interface.</w:t>
            </w:r>
          </w:p>
          <w:p w14:paraId="734ACE54" w14:textId="77777777" w:rsidR="00D32BA2" w:rsidRDefault="00CC7FB7">
            <w:pPr>
              <w:pStyle w:val="TableParagraph"/>
              <w:numPr>
                <w:ilvl w:val="1"/>
                <w:numId w:val="20"/>
              </w:numPr>
              <w:tabs>
                <w:tab w:val="left" w:pos="1185"/>
                <w:tab w:val="left" w:pos="1186"/>
              </w:tabs>
              <w:spacing w:before="35"/>
              <w:ind w:left="1185" w:hanging="361"/>
            </w:pPr>
            <w:r>
              <w:t>Starting</w:t>
            </w:r>
            <w:r>
              <w:rPr>
                <w:spacing w:val="-3"/>
              </w:rPr>
              <w:t xml:space="preserve"> </w:t>
            </w:r>
            <w:r>
              <w:t>the</w:t>
            </w:r>
            <w:r>
              <w:rPr>
                <w:spacing w:val="-3"/>
              </w:rPr>
              <w:t xml:space="preserve"> </w:t>
            </w:r>
            <w:r>
              <w:t>AutoCAD</w:t>
            </w:r>
            <w:r>
              <w:rPr>
                <w:spacing w:val="-4"/>
              </w:rPr>
              <w:t xml:space="preserve"> </w:t>
            </w:r>
            <w:r>
              <w:t>program</w:t>
            </w:r>
            <w:r>
              <w:rPr>
                <w:spacing w:val="-3"/>
              </w:rPr>
              <w:t xml:space="preserve"> </w:t>
            </w:r>
            <w:r>
              <w:t>from</w:t>
            </w:r>
            <w:r>
              <w:rPr>
                <w:spacing w:val="-5"/>
              </w:rPr>
              <w:t xml:space="preserve"> </w:t>
            </w:r>
            <w:r>
              <w:t>the</w:t>
            </w:r>
            <w:r>
              <w:rPr>
                <w:spacing w:val="-5"/>
              </w:rPr>
              <w:t xml:space="preserve"> </w:t>
            </w:r>
            <w:r>
              <w:t>start</w:t>
            </w:r>
            <w:r>
              <w:rPr>
                <w:spacing w:val="-1"/>
              </w:rPr>
              <w:t xml:space="preserve"> </w:t>
            </w:r>
            <w:r>
              <w:rPr>
                <w:spacing w:val="-2"/>
              </w:rPr>
              <w:t>menu.</w:t>
            </w:r>
          </w:p>
          <w:p w14:paraId="17DA56D7" w14:textId="77777777" w:rsidR="00D32BA2" w:rsidRDefault="00CC7FB7">
            <w:pPr>
              <w:pStyle w:val="TableParagraph"/>
              <w:numPr>
                <w:ilvl w:val="1"/>
                <w:numId w:val="20"/>
              </w:numPr>
              <w:tabs>
                <w:tab w:val="left" w:pos="1185"/>
                <w:tab w:val="left" w:pos="1186"/>
              </w:tabs>
              <w:spacing w:before="37"/>
              <w:ind w:left="1185" w:hanging="361"/>
            </w:pPr>
            <w:r>
              <w:t>Using</w:t>
            </w:r>
            <w:r>
              <w:rPr>
                <w:spacing w:val="-5"/>
              </w:rPr>
              <w:t xml:space="preserve"> </w:t>
            </w:r>
            <w:r>
              <w:t>existing</w:t>
            </w:r>
            <w:r>
              <w:rPr>
                <w:spacing w:val="-4"/>
              </w:rPr>
              <w:t xml:space="preserve"> </w:t>
            </w:r>
            <w:r>
              <w:t>AutoCAD</w:t>
            </w:r>
            <w:r>
              <w:rPr>
                <w:spacing w:val="-4"/>
              </w:rPr>
              <w:t xml:space="preserve"> </w:t>
            </w:r>
            <w:r>
              <w:t>templates</w:t>
            </w:r>
            <w:r>
              <w:rPr>
                <w:spacing w:val="-4"/>
              </w:rPr>
              <w:t xml:space="preserve"> </w:t>
            </w:r>
            <w:r>
              <w:t>to</w:t>
            </w:r>
            <w:r>
              <w:rPr>
                <w:spacing w:val="-4"/>
              </w:rPr>
              <w:t xml:space="preserve"> </w:t>
            </w:r>
            <w:r>
              <w:t>create</w:t>
            </w:r>
            <w:r>
              <w:rPr>
                <w:spacing w:val="-4"/>
              </w:rPr>
              <w:t xml:space="preserve"> </w:t>
            </w:r>
            <w:r>
              <w:t>drawing</w:t>
            </w:r>
            <w:r>
              <w:rPr>
                <w:spacing w:val="-4"/>
              </w:rPr>
              <w:t xml:space="preserve"> </w:t>
            </w:r>
            <w:r>
              <w:rPr>
                <w:spacing w:val="-2"/>
              </w:rPr>
              <w:t>documents.</w:t>
            </w:r>
          </w:p>
          <w:p w14:paraId="2E42465B" w14:textId="77777777" w:rsidR="00D32BA2" w:rsidRDefault="00CC7FB7">
            <w:pPr>
              <w:pStyle w:val="TableParagraph"/>
              <w:numPr>
                <w:ilvl w:val="1"/>
                <w:numId w:val="20"/>
              </w:numPr>
              <w:tabs>
                <w:tab w:val="left" w:pos="1240"/>
                <w:tab w:val="left" w:pos="1241"/>
              </w:tabs>
              <w:spacing w:before="38" w:line="273" w:lineRule="auto"/>
              <w:ind w:left="1185" w:right="103" w:hanging="360"/>
            </w:pPr>
            <w:r>
              <w:tab/>
              <w:t>Identifying</w:t>
            </w:r>
            <w:r>
              <w:rPr>
                <w:spacing w:val="40"/>
              </w:rPr>
              <w:t xml:space="preserve"> </w:t>
            </w:r>
            <w:r>
              <w:t>file</w:t>
            </w:r>
            <w:r>
              <w:rPr>
                <w:spacing w:val="40"/>
              </w:rPr>
              <w:t xml:space="preserve"> </w:t>
            </w:r>
            <w:r>
              <w:t>extensions</w:t>
            </w:r>
            <w:r>
              <w:rPr>
                <w:spacing w:val="40"/>
              </w:rPr>
              <w:t xml:space="preserve"> </w:t>
            </w:r>
            <w:r>
              <w:t>(such</w:t>
            </w:r>
            <w:r>
              <w:rPr>
                <w:spacing w:val="40"/>
              </w:rPr>
              <w:t xml:space="preserve"> </w:t>
            </w:r>
            <w:proofErr w:type="spellStart"/>
            <w:r>
              <w:t>as.dwg</w:t>
            </w:r>
            <w:proofErr w:type="spellEnd"/>
            <w:r>
              <w:t>,</w:t>
            </w:r>
            <w:r>
              <w:rPr>
                <w:spacing w:val="40"/>
              </w:rPr>
              <w:t xml:space="preserve"> </w:t>
            </w:r>
            <w:proofErr w:type="spellStart"/>
            <w:r>
              <w:t>dxf</w:t>
            </w:r>
            <w:proofErr w:type="spellEnd"/>
            <w:r>
              <w:t>,</w:t>
            </w:r>
            <w:r>
              <w:rPr>
                <w:spacing w:val="40"/>
              </w:rPr>
              <w:t xml:space="preserve"> </w:t>
            </w:r>
            <w:r>
              <w:t>dwt,</w:t>
            </w:r>
            <w:r>
              <w:rPr>
                <w:spacing w:val="40"/>
              </w:rPr>
              <w:t xml:space="preserve"> </w:t>
            </w:r>
            <w:r>
              <w:t>and</w:t>
            </w:r>
            <w:r>
              <w:rPr>
                <w:spacing w:val="40"/>
              </w:rPr>
              <w:t xml:space="preserve"> </w:t>
            </w:r>
            <w:r>
              <w:t>.</w:t>
            </w:r>
            <w:proofErr w:type="spellStart"/>
            <w:r>
              <w:t>bak</w:t>
            </w:r>
            <w:proofErr w:type="spellEnd"/>
            <w:r>
              <w:t>)</w:t>
            </w:r>
            <w:r>
              <w:rPr>
                <w:spacing w:val="40"/>
              </w:rPr>
              <w:t xml:space="preserve"> </w:t>
            </w:r>
            <w:r>
              <w:t>and</w:t>
            </w:r>
            <w:r>
              <w:rPr>
                <w:spacing w:val="40"/>
              </w:rPr>
              <w:t xml:space="preserve"> </w:t>
            </w:r>
            <w:r>
              <w:t xml:space="preserve">file </w:t>
            </w:r>
            <w:r>
              <w:rPr>
                <w:spacing w:val="-2"/>
              </w:rPr>
              <w:t>locations.</w:t>
            </w:r>
          </w:p>
          <w:p w14:paraId="3F91D924" w14:textId="77777777" w:rsidR="00D32BA2" w:rsidRDefault="00CC7FB7">
            <w:pPr>
              <w:pStyle w:val="TableParagraph"/>
              <w:numPr>
                <w:ilvl w:val="1"/>
                <w:numId w:val="20"/>
              </w:numPr>
              <w:tabs>
                <w:tab w:val="left" w:pos="1185"/>
                <w:tab w:val="left" w:pos="1186"/>
              </w:tabs>
              <w:spacing w:before="2"/>
              <w:ind w:left="1185" w:hanging="361"/>
            </w:pPr>
            <w:r>
              <w:t>Creating,</w:t>
            </w:r>
            <w:r>
              <w:rPr>
                <w:spacing w:val="-7"/>
              </w:rPr>
              <w:t xml:space="preserve"> </w:t>
            </w:r>
            <w:r>
              <w:t>formatting,</w:t>
            </w:r>
            <w:r>
              <w:rPr>
                <w:spacing w:val="-4"/>
              </w:rPr>
              <w:t xml:space="preserve"> </w:t>
            </w:r>
            <w:proofErr w:type="gramStart"/>
            <w:r>
              <w:t>editing</w:t>
            </w:r>
            <w:proofErr w:type="gramEnd"/>
            <w:r>
              <w:rPr>
                <w:spacing w:val="-4"/>
              </w:rPr>
              <w:t xml:space="preserve"> </w:t>
            </w:r>
            <w:r>
              <w:t>and</w:t>
            </w:r>
            <w:r>
              <w:rPr>
                <w:spacing w:val="-4"/>
              </w:rPr>
              <w:t xml:space="preserve"> </w:t>
            </w:r>
            <w:r>
              <w:t>saving</w:t>
            </w:r>
            <w:r>
              <w:rPr>
                <w:spacing w:val="-4"/>
              </w:rPr>
              <w:t xml:space="preserve"> </w:t>
            </w:r>
            <w:r>
              <w:t>an</w:t>
            </w:r>
            <w:r>
              <w:rPr>
                <w:spacing w:val="-1"/>
              </w:rPr>
              <w:t xml:space="preserve"> </w:t>
            </w:r>
            <w:r>
              <w:t>Auto</w:t>
            </w:r>
            <w:r>
              <w:rPr>
                <w:spacing w:val="-4"/>
              </w:rPr>
              <w:t xml:space="preserve"> </w:t>
            </w:r>
            <w:r>
              <w:t>CAD</w:t>
            </w:r>
            <w:r>
              <w:rPr>
                <w:spacing w:val="-7"/>
              </w:rPr>
              <w:t xml:space="preserve"> </w:t>
            </w:r>
            <w:r>
              <w:rPr>
                <w:spacing w:val="-2"/>
              </w:rPr>
              <w:t>drawing.</w:t>
            </w:r>
          </w:p>
          <w:p w14:paraId="594409E0" w14:textId="77777777" w:rsidR="00D32BA2" w:rsidRDefault="00CC7FB7">
            <w:pPr>
              <w:pStyle w:val="TableParagraph"/>
              <w:numPr>
                <w:ilvl w:val="0"/>
                <w:numId w:val="20"/>
              </w:numPr>
              <w:tabs>
                <w:tab w:val="left" w:pos="826"/>
              </w:tabs>
              <w:spacing w:before="39" w:line="276" w:lineRule="auto"/>
              <w:ind w:right="134"/>
            </w:pPr>
            <w:r>
              <w:t>The</w:t>
            </w:r>
            <w:r>
              <w:rPr>
                <w:spacing w:val="-4"/>
              </w:rPr>
              <w:t xml:space="preserve"> </w:t>
            </w:r>
            <w:r>
              <w:t>student</w:t>
            </w:r>
            <w:r>
              <w:rPr>
                <w:spacing w:val="-3"/>
              </w:rPr>
              <w:t xml:space="preserve"> </w:t>
            </w:r>
            <w:r>
              <w:t>will</w:t>
            </w:r>
            <w:r>
              <w:rPr>
                <w:spacing w:val="-3"/>
              </w:rPr>
              <w:t xml:space="preserve"> </w:t>
            </w:r>
            <w:r>
              <w:t>demonstrate</w:t>
            </w:r>
            <w:r>
              <w:rPr>
                <w:spacing w:val="-4"/>
              </w:rPr>
              <w:t xml:space="preserve"> </w:t>
            </w:r>
            <w:r>
              <w:t>an</w:t>
            </w:r>
            <w:r>
              <w:rPr>
                <w:spacing w:val="-7"/>
              </w:rPr>
              <w:t xml:space="preserve"> </w:t>
            </w:r>
            <w:r>
              <w:t>understanding</w:t>
            </w:r>
            <w:r>
              <w:rPr>
                <w:spacing w:val="-4"/>
              </w:rPr>
              <w:t xml:space="preserve"> </w:t>
            </w:r>
            <w:r>
              <w:t>of</w:t>
            </w:r>
            <w:r>
              <w:rPr>
                <w:spacing w:val="-4"/>
              </w:rPr>
              <w:t xml:space="preserve"> </w:t>
            </w:r>
            <w:r>
              <w:t>the</w:t>
            </w:r>
            <w:r>
              <w:rPr>
                <w:spacing w:val="-4"/>
              </w:rPr>
              <w:t xml:space="preserve"> </w:t>
            </w:r>
            <w:r>
              <w:t>skills</w:t>
            </w:r>
            <w:r>
              <w:rPr>
                <w:spacing w:val="-4"/>
              </w:rPr>
              <w:t xml:space="preserve"> </w:t>
            </w:r>
            <w:r>
              <w:t>necessary</w:t>
            </w:r>
            <w:r>
              <w:rPr>
                <w:spacing w:val="-4"/>
              </w:rPr>
              <w:t xml:space="preserve"> </w:t>
            </w:r>
            <w:r>
              <w:t>to</w:t>
            </w:r>
            <w:r>
              <w:rPr>
                <w:spacing w:val="-4"/>
              </w:rPr>
              <w:t xml:space="preserve"> </w:t>
            </w:r>
            <w:r>
              <w:t>create basic 2D AutoCAD drawings.</w:t>
            </w:r>
          </w:p>
          <w:p w14:paraId="223BC160" w14:textId="77777777" w:rsidR="00D32BA2" w:rsidRDefault="00CC7FB7">
            <w:pPr>
              <w:pStyle w:val="TableParagraph"/>
              <w:numPr>
                <w:ilvl w:val="1"/>
                <w:numId w:val="20"/>
              </w:numPr>
              <w:tabs>
                <w:tab w:val="left" w:pos="1199"/>
                <w:tab w:val="left" w:pos="1200"/>
              </w:tabs>
              <w:spacing w:line="267" w:lineRule="exact"/>
            </w:pPr>
            <w:r>
              <w:t>Drawing</w:t>
            </w:r>
            <w:r>
              <w:rPr>
                <w:spacing w:val="-8"/>
              </w:rPr>
              <w:t xml:space="preserve"> </w:t>
            </w:r>
            <w:r>
              <w:t>lines,</w:t>
            </w:r>
            <w:r>
              <w:rPr>
                <w:spacing w:val="-7"/>
              </w:rPr>
              <w:t xml:space="preserve"> </w:t>
            </w:r>
            <w:r>
              <w:t>curves,</w:t>
            </w:r>
            <w:r>
              <w:rPr>
                <w:spacing w:val="-6"/>
              </w:rPr>
              <w:t xml:space="preserve"> </w:t>
            </w:r>
            <w:r>
              <w:t>circles,</w:t>
            </w:r>
            <w:r>
              <w:rPr>
                <w:spacing w:val="-4"/>
              </w:rPr>
              <w:t xml:space="preserve"> </w:t>
            </w:r>
            <w:r>
              <w:t>ellipses,</w:t>
            </w:r>
            <w:r>
              <w:rPr>
                <w:spacing w:val="-4"/>
              </w:rPr>
              <w:t xml:space="preserve"> </w:t>
            </w:r>
            <w:r>
              <w:t>rectangles,</w:t>
            </w:r>
            <w:r>
              <w:rPr>
                <w:spacing w:val="-7"/>
              </w:rPr>
              <w:t xml:space="preserve"> </w:t>
            </w:r>
            <w:r>
              <w:t>polygons,</w:t>
            </w:r>
            <w:r>
              <w:rPr>
                <w:spacing w:val="-4"/>
              </w:rPr>
              <w:t xml:space="preserve"> </w:t>
            </w:r>
            <w:r>
              <w:t>and</w:t>
            </w:r>
            <w:r>
              <w:rPr>
                <w:spacing w:val="-3"/>
              </w:rPr>
              <w:t xml:space="preserve"> </w:t>
            </w:r>
            <w:r>
              <w:rPr>
                <w:spacing w:val="-2"/>
              </w:rPr>
              <w:t>donuts.</w:t>
            </w:r>
          </w:p>
          <w:p w14:paraId="69764209" w14:textId="77777777" w:rsidR="00D32BA2" w:rsidRDefault="00CC7FB7">
            <w:pPr>
              <w:pStyle w:val="TableParagraph"/>
              <w:numPr>
                <w:ilvl w:val="1"/>
                <w:numId w:val="20"/>
              </w:numPr>
              <w:tabs>
                <w:tab w:val="left" w:pos="1199"/>
                <w:tab w:val="left" w:pos="1200"/>
              </w:tabs>
              <w:spacing w:before="38"/>
            </w:pPr>
            <w:r>
              <w:t>Modifying</w:t>
            </w:r>
            <w:r>
              <w:rPr>
                <w:spacing w:val="-3"/>
              </w:rPr>
              <w:t xml:space="preserve"> </w:t>
            </w:r>
            <w:r>
              <w:t>a</w:t>
            </w:r>
            <w:r>
              <w:rPr>
                <w:spacing w:val="-3"/>
              </w:rPr>
              <w:t xml:space="preserve"> </w:t>
            </w:r>
            <w:r>
              <w:t>drawing</w:t>
            </w:r>
            <w:r>
              <w:rPr>
                <w:spacing w:val="-3"/>
              </w:rPr>
              <w:t xml:space="preserve"> </w:t>
            </w:r>
            <w:r>
              <w:t>using</w:t>
            </w:r>
            <w:r>
              <w:rPr>
                <w:spacing w:val="-6"/>
              </w:rPr>
              <w:t xml:space="preserve"> </w:t>
            </w:r>
            <w:r>
              <w:t>the</w:t>
            </w:r>
            <w:r>
              <w:rPr>
                <w:spacing w:val="-3"/>
              </w:rPr>
              <w:t xml:space="preserve"> </w:t>
            </w:r>
            <w:r>
              <w:t>Erase</w:t>
            </w:r>
            <w:r>
              <w:rPr>
                <w:spacing w:val="-2"/>
              </w:rPr>
              <w:t xml:space="preserve"> tool.</w:t>
            </w:r>
          </w:p>
          <w:p w14:paraId="78D03C04" w14:textId="77777777" w:rsidR="00D32BA2" w:rsidRDefault="00CC7FB7">
            <w:pPr>
              <w:pStyle w:val="TableParagraph"/>
              <w:numPr>
                <w:ilvl w:val="1"/>
                <w:numId w:val="20"/>
              </w:numPr>
              <w:tabs>
                <w:tab w:val="left" w:pos="1199"/>
                <w:tab w:val="left" w:pos="1200"/>
              </w:tabs>
              <w:spacing w:before="37" w:line="273" w:lineRule="auto"/>
              <w:ind w:right="98"/>
            </w:pPr>
            <w:r>
              <w:t>Identifying</w:t>
            </w:r>
            <w:r>
              <w:rPr>
                <w:spacing w:val="78"/>
              </w:rPr>
              <w:t xml:space="preserve"> </w:t>
            </w:r>
            <w:r>
              <w:t>and</w:t>
            </w:r>
            <w:r>
              <w:rPr>
                <w:spacing w:val="78"/>
              </w:rPr>
              <w:t xml:space="preserve"> </w:t>
            </w:r>
            <w:r>
              <w:t>using</w:t>
            </w:r>
            <w:r>
              <w:rPr>
                <w:spacing w:val="78"/>
              </w:rPr>
              <w:t xml:space="preserve"> </w:t>
            </w:r>
            <w:r>
              <w:t>the</w:t>
            </w:r>
            <w:r>
              <w:rPr>
                <w:spacing w:val="76"/>
              </w:rPr>
              <w:t xml:space="preserve"> </w:t>
            </w:r>
            <w:r>
              <w:t>various</w:t>
            </w:r>
            <w:r>
              <w:rPr>
                <w:spacing w:val="79"/>
              </w:rPr>
              <w:t xml:space="preserve"> </w:t>
            </w:r>
            <w:r>
              <w:t>types</w:t>
            </w:r>
            <w:r>
              <w:rPr>
                <w:spacing w:val="79"/>
              </w:rPr>
              <w:t xml:space="preserve"> </w:t>
            </w:r>
            <w:r>
              <w:t>of</w:t>
            </w:r>
            <w:r>
              <w:rPr>
                <w:spacing w:val="80"/>
              </w:rPr>
              <w:t xml:space="preserve"> </w:t>
            </w:r>
            <w:r>
              <w:t>Object</w:t>
            </w:r>
            <w:r>
              <w:rPr>
                <w:spacing w:val="77"/>
              </w:rPr>
              <w:t xml:space="preserve"> </w:t>
            </w:r>
            <w:r>
              <w:t>Snaps</w:t>
            </w:r>
            <w:r>
              <w:rPr>
                <w:spacing w:val="79"/>
              </w:rPr>
              <w:t xml:space="preserve"> </w:t>
            </w:r>
            <w:r>
              <w:t>and</w:t>
            </w:r>
            <w:r>
              <w:rPr>
                <w:spacing w:val="79"/>
              </w:rPr>
              <w:t xml:space="preserve"> </w:t>
            </w:r>
            <w:r>
              <w:t xml:space="preserve">Auto </w:t>
            </w:r>
            <w:r>
              <w:rPr>
                <w:spacing w:val="-2"/>
              </w:rPr>
              <w:t>tracking.</w:t>
            </w:r>
          </w:p>
          <w:p w14:paraId="679B631B" w14:textId="77777777" w:rsidR="00D32BA2" w:rsidRDefault="00CC7FB7">
            <w:pPr>
              <w:pStyle w:val="TableParagraph"/>
              <w:numPr>
                <w:ilvl w:val="1"/>
                <w:numId w:val="20"/>
              </w:numPr>
              <w:tabs>
                <w:tab w:val="left" w:pos="1255"/>
                <w:tab w:val="left" w:pos="1256"/>
              </w:tabs>
              <w:spacing w:before="3"/>
              <w:ind w:left="1255" w:hanging="481"/>
            </w:pPr>
            <w:r>
              <w:t>Using</w:t>
            </w:r>
            <w:r>
              <w:rPr>
                <w:spacing w:val="-7"/>
              </w:rPr>
              <w:t xml:space="preserve"> </w:t>
            </w:r>
            <w:r>
              <w:t>the</w:t>
            </w:r>
            <w:r>
              <w:rPr>
                <w:spacing w:val="-4"/>
              </w:rPr>
              <w:t xml:space="preserve"> </w:t>
            </w:r>
            <w:r>
              <w:t>offset</w:t>
            </w:r>
            <w:r>
              <w:rPr>
                <w:spacing w:val="-5"/>
              </w:rPr>
              <w:t xml:space="preserve"> </w:t>
            </w:r>
            <w:r>
              <w:t>tool,</w:t>
            </w:r>
            <w:r>
              <w:rPr>
                <w:spacing w:val="-4"/>
              </w:rPr>
              <w:t xml:space="preserve"> </w:t>
            </w:r>
            <w:r>
              <w:t>drawing</w:t>
            </w:r>
            <w:r>
              <w:rPr>
                <w:spacing w:val="-4"/>
              </w:rPr>
              <w:t xml:space="preserve"> </w:t>
            </w:r>
            <w:r>
              <w:t>points,</w:t>
            </w:r>
            <w:r>
              <w:rPr>
                <w:spacing w:val="-3"/>
              </w:rPr>
              <w:t xml:space="preserve"> </w:t>
            </w:r>
            <w:r>
              <w:t>construction</w:t>
            </w:r>
            <w:r>
              <w:rPr>
                <w:spacing w:val="-1"/>
              </w:rPr>
              <w:t xml:space="preserve"> </w:t>
            </w:r>
            <w:r>
              <w:t>lines</w:t>
            </w:r>
            <w:r>
              <w:rPr>
                <w:spacing w:val="-4"/>
              </w:rPr>
              <w:t xml:space="preserve"> </w:t>
            </w:r>
            <w:r>
              <w:t>and</w:t>
            </w:r>
            <w:r>
              <w:rPr>
                <w:spacing w:val="-5"/>
              </w:rPr>
              <w:t xml:space="preserve"> </w:t>
            </w:r>
            <w:r>
              <w:rPr>
                <w:spacing w:val="-2"/>
              </w:rPr>
              <w:t>rays.</w:t>
            </w:r>
          </w:p>
          <w:p w14:paraId="4F35F42D" w14:textId="77777777" w:rsidR="00D32BA2" w:rsidRDefault="00CC7FB7">
            <w:pPr>
              <w:pStyle w:val="TableParagraph"/>
              <w:numPr>
                <w:ilvl w:val="0"/>
                <w:numId w:val="20"/>
              </w:numPr>
              <w:tabs>
                <w:tab w:val="left" w:pos="826"/>
              </w:tabs>
              <w:spacing w:before="36"/>
              <w:ind w:hanging="361"/>
            </w:pPr>
            <w:r>
              <w:t>The</w:t>
            </w:r>
            <w:r>
              <w:rPr>
                <w:spacing w:val="-6"/>
              </w:rPr>
              <w:t xml:space="preserve"> </w:t>
            </w:r>
            <w:r>
              <w:t>student</w:t>
            </w:r>
            <w:r>
              <w:rPr>
                <w:spacing w:val="-3"/>
              </w:rPr>
              <w:t xml:space="preserve"> </w:t>
            </w:r>
            <w:r>
              <w:t>will</w:t>
            </w:r>
            <w:r>
              <w:rPr>
                <w:spacing w:val="-3"/>
              </w:rPr>
              <w:t xml:space="preserve"> </w:t>
            </w:r>
            <w:r>
              <w:t>demonstrate</w:t>
            </w:r>
            <w:r>
              <w:rPr>
                <w:spacing w:val="-4"/>
              </w:rPr>
              <w:t xml:space="preserve"> </w:t>
            </w:r>
            <w:r>
              <w:t>the</w:t>
            </w:r>
            <w:r>
              <w:rPr>
                <w:spacing w:val="-4"/>
              </w:rPr>
              <w:t xml:space="preserve"> </w:t>
            </w:r>
            <w:r>
              <w:t>ability</w:t>
            </w:r>
            <w:r>
              <w:rPr>
                <w:spacing w:val="-3"/>
              </w:rPr>
              <w:t xml:space="preserve"> </w:t>
            </w:r>
            <w:r>
              <w:t>to</w:t>
            </w:r>
            <w:r>
              <w:rPr>
                <w:spacing w:val="-4"/>
              </w:rPr>
              <w:t xml:space="preserve"> </w:t>
            </w:r>
            <w:r>
              <w:t>modify</w:t>
            </w:r>
            <w:r>
              <w:rPr>
                <w:spacing w:val="-4"/>
              </w:rPr>
              <w:t xml:space="preserve"> </w:t>
            </w:r>
            <w:r>
              <w:t>an</w:t>
            </w:r>
            <w:r>
              <w:rPr>
                <w:spacing w:val="-6"/>
              </w:rPr>
              <w:t xml:space="preserve"> </w:t>
            </w:r>
            <w:r>
              <w:t>AutoCAD</w:t>
            </w:r>
            <w:r>
              <w:rPr>
                <w:spacing w:val="-4"/>
              </w:rPr>
              <w:t xml:space="preserve"> </w:t>
            </w:r>
            <w:r>
              <w:rPr>
                <w:spacing w:val="-2"/>
              </w:rPr>
              <w:t>drawing.</w:t>
            </w:r>
          </w:p>
          <w:p w14:paraId="63E5355E" w14:textId="77777777" w:rsidR="00D32BA2" w:rsidRDefault="00CC7FB7">
            <w:pPr>
              <w:pStyle w:val="TableParagraph"/>
              <w:numPr>
                <w:ilvl w:val="1"/>
                <w:numId w:val="20"/>
              </w:numPr>
              <w:tabs>
                <w:tab w:val="left" w:pos="1199"/>
                <w:tab w:val="left" w:pos="1200"/>
              </w:tabs>
              <w:spacing w:before="39" w:line="273" w:lineRule="auto"/>
              <w:ind w:right="104"/>
            </w:pPr>
            <w:r>
              <w:t xml:space="preserve">Creating and managing multiple layers that define line </w:t>
            </w:r>
            <w:r>
              <w:t>color, line width, line type, etc.</w:t>
            </w:r>
          </w:p>
          <w:p w14:paraId="6B3D3AE0" w14:textId="77777777" w:rsidR="00D32BA2" w:rsidRDefault="00CC7FB7">
            <w:pPr>
              <w:pStyle w:val="TableParagraph"/>
              <w:numPr>
                <w:ilvl w:val="1"/>
                <w:numId w:val="20"/>
              </w:numPr>
              <w:tabs>
                <w:tab w:val="left" w:pos="1199"/>
                <w:tab w:val="left" w:pos="1200"/>
              </w:tabs>
              <w:spacing w:before="2" w:line="273" w:lineRule="auto"/>
              <w:ind w:right="101"/>
            </w:pPr>
            <w:r>
              <w:t>Identifying and using object editing tools (such as fillet, chamfer, break, join, trim, extend, lengthen, and scale).</w:t>
            </w:r>
          </w:p>
          <w:p w14:paraId="27089A83" w14:textId="77777777" w:rsidR="00D32BA2" w:rsidRDefault="00CC7FB7">
            <w:pPr>
              <w:pStyle w:val="TableParagraph"/>
              <w:numPr>
                <w:ilvl w:val="1"/>
                <w:numId w:val="20"/>
              </w:numPr>
              <w:tabs>
                <w:tab w:val="left" w:pos="1199"/>
                <w:tab w:val="left" w:pos="1200"/>
              </w:tabs>
              <w:spacing w:before="2" w:line="273" w:lineRule="auto"/>
              <w:ind w:right="99"/>
            </w:pPr>
            <w:r>
              <w:t>Arranging and patterning objects with move, copy, mirror, rotate, align,</w:t>
            </w:r>
            <w:r>
              <w:rPr>
                <w:spacing w:val="40"/>
              </w:rPr>
              <w:t xml:space="preserve"> </w:t>
            </w:r>
            <w:r>
              <w:t>and array.</w:t>
            </w:r>
          </w:p>
          <w:p w14:paraId="101C663D" w14:textId="77777777" w:rsidR="00D32BA2" w:rsidRDefault="00CC7FB7">
            <w:pPr>
              <w:pStyle w:val="TableParagraph"/>
              <w:numPr>
                <w:ilvl w:val="0"/>
                <w:numId w:val="20"/>
              </w:numPr>
              <w:tabs>
                <w:tab w:val="left" w:pos="826"/>
              </w:tabs>
              <w:spacing w:before="3" w:line="276" w:lineRule="auto"/>
              <w:ind w:right="98"/>
              <w:jc w:val="both"/>
            </w:pPr>
            <w:r>
              <w:t>The student will demonstrate an understanding How to assign: Dimension - Linear, Aligned, Radius, Diameter, Center Mark, Angle, Arc length, Continuous, Baseline, Tolerance, Dimension Space.</w:t>
            </w:r>
          </w:p>
          <w:p w14:paraId="2C8AF30D" w14:textId="77777777" w:rsidR="00D32BA2" w:rsidRDefault="00CC7FB7">
            <w:pPr>
              <w:pStyle w:val="TableParagraph"/>
              <w:numPr>
                <w:ilvl w:val="0"/>
                <w:numId w:val="20"/>
              </w:numPr>
              <w:tabs>
                <w:tab w:val="left" w:pos="826"/>
              </w:tabs>
              <w:spacing w:line="278" w:lineRule="auto"/>
              <w:ind w:right="100"/>
              <w:jc w:val="both"/>
            </w:pPr>
            <w:r>
              <w:t>The student will demonstrate an understanding Dealing with: Text, Style, M text, Scale text, Spell,</w:t>
            </w:r>
          </w:p>
          <w:p w14:paraId="699AF8BC" w14:textId="77777777" w:rsidR="00D32BA2" w:rsidRDefault="00CC7FB7">
            <w:pPr>
              <w:pStyle w:val="TableParagraph"/>
              <w:numPr>
                <w:ilvl w:val="0"/>
                <w:numId w:val="20"/>
              </w:numPr>
              <w:tabs>
                <w:tab w:val="left" w:pos="826"/>
              </w:tabs>
              <w:spacing w:line="249" w:lineRule="exact"/>
              <w:ind w:hanging="361"/>
              <w:jc w:val="both"/>
            </w:pPr>
            <w:r>
              <w:t>The</w:t>
            </w:r>
            <w:r>
              <w:rPr>
                <w:spacing w:val="-5"/>
              </w:rPr>
              <w:t xml:space="preserve"> </w:t>
            </w:r>
            <w:r>
              <w:t>student</w:t>
            </w:r>
            <w:r>
              <w:rPr>
                <w:spacing w:val="-3"/>
              </w:rPr>
              <w:t xml:space="preserve"> </w:t>
            </w:r>
            <w:r>
              <w:t>will</w:t>
            </w:r>
            <w:r>
              <w:rPr>
                <w:spacing w:val="-3"/>
              </w:rPr>
              <w:t xml:space="preserve"> </w:t>
            </w:r>
            <w:r>
              <w:t>demonstrate</w:t>
            </w:r>
            <w:r>
              <w:rPr>
                <w:spacing w:val="-4"/>
              </w:rPr>
              <w:t xml:space="preserve"> </w:t>
            </w:r>
            <w:r>
              <w:t>the</w:t>
            </w:r>
            <w:r>
              <w:rPr>
                <w:spacing w:val="-2"/>
              </w:rPr>
              <w:t xml:space="preserve"> </w:t>
            </w:r>
            <w:r>
              <w:t>Object</w:t>
            </w:r>
            <w:r>
              <w:rPr>
                <w:spacing w:val="-3"/>
              </w:rPr>
              <w:t xml:space="preserve"> </w:t>
            </w:r>
            <w:r>
              <w:rPr>
                <w:spacing w:val="-2"/>
              </w:rPr>
              <w:t>viewing.</w:t>
            </w:r>
          </w:p>
          <w:p w14:paraId="79453B48" w14:textId="77777777" w:rsidR="00D32BA2" w:rsidRDefault="00CC7FB7">
            <w:pPr>
              <w:pStyle w:val="TableParagraph"/>
              <w:numPr>
                <w:ilvl w:val="1"/>
                <w:numId w:val="20"/>
              </w:numPr>
              <w:tabs>
                <w:tab w:val="left" w:pos="1200"/>
              </w:tabs>
              <w:spacing w:before="35"/>
              <w:jc w:val="both"/>
            </w:pPr>
            <w:r>
              <w:t>Zooming</w:t>
            </w:r>
            <w:r>
              <w:rPr>
                <w:spacing w:val="-2"/>
              </w:rPr>
              <w:t xml:space="preserve"> techniques</w:t>
            </w:r>
          </w:p>
        </w:tc>
      </w:tr>
    </w:tbl>
    <w:p w14:paraId="5074F4E6" w14:textId="77777777" w:rsidR="00D32BA2" w:rsidRDefault="00D32BA2">
      <w:pPr>
        <w:jc w:val="both"/>
        <w:sectPr w:rsidR="00D32BA2" w:rsidSect="0095539B">
          <w:pgSz w:w="11910" w:h="16840"/>
          <w:pgMar w:top="1400" w:right="480" w:bottom="720" w:left="660" w:header="0" w:footer="520" w:gutter="0"/>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D32BA2" w14:paraId="03BF72DB" w14:textId="77777777">
        <w:trPr>
          <w:trHeight w:val="1180"/>
        </w:trPr>
        <w:tc>
          <w:tcPr>
            <w:tcW w:w="2564" w:type="dxa"/>
            <w:shd w:val="clear" w:color="auto" w:fill="DAEDF3"/>
          </w:tcPr>
          <w:p w14:paraId="31E3E91B" w14:textId="77777777" w:rsidR="00D32BA2" w:rsidRDefault="00D32BA2">
            <w:pPr>
              <w:pStyle w:val="TableParagraph"/>
            </w:pPr>
          </w:p>
        </w:tc>
        <w:tc>
          <w:tcPr>
            <w:tcW w:w="7894" w:type="dxa"/>
          </w:tcPr>
          <w:p w14:paraId="0F728A93" w14:textId="77777777" w:rsidR="00D32BA2" w:rsidRDefault="00CC7FB7">
            <w:pPr>
              <w:pStyle w:val="TableParagraph"/>
              <w:numPr>
                <w:ilvl w:val="0"/>
                <w:numId w:val="19"/>
              </w:numPr>
              <w:tabs>
                <w:tab w:val="left" w:pos="1199"/>
                <w:tab w:val="left" w:pos="1200"/>
              </w:tabs>
            </w:pPr>
            <w:r>
              <w:t>Panning</w:t>
            </w:r>
            <w:r>
              <w:rPr>
                <w:spacing w:val="-3"/>
              </w:rPr>
              <w:t xml:space="preserve"> </w:t>
            </w:r>
            <w:r>
              <w:rPr>
                <w:spacing w:val="-2"/>
              </w:rPr>
              <w:t>techniques</w:t>
            </w:r>
          </w:p>
          <w:p w14:paraId="383AF41B" w14:textId="77777777" w:rsidR="00D32BA2" w:rsidRDefault="00CC7FB7">
            <w:pPr>
              <w:pStyle w:val="TableParagraph"/>
              <w:numPr>
                <w:ilvl w:val="0"/>
                <w:numId w:val="18"/>
              </w:numPr>
              <w:tabs>
                <w:tab w:val="left" w:pos="826"/>
              </w:tabs>
              <w:spacing w:before="39"/>
              <w:ind w:hanging="361"/>
            </w:pPr>
            <w:r>
              <w:t>The</w:t>
            </w:r>
            <w:r>
              <w:rPr>
                <w:spacing w:val="-6"/>
              </w:rPr>
              <w:t xml:space="preserve"> </w:t>
            </w:r>
            <w:r>
              <w:t>student</w:t>
            </w:r>
            <w:r>
              <w:rPr>
                <w:spacing w:val="-2"/>
              </w:rPr>
              <w:t xml:space="preserve"> </w:t>
            </w:r>
            <w:r>
              <w:t>will</w:t>
            </w:r>
            <w:r>
              <w:rPr>
                <w:spacing w:val="-3"/>
              </w:rPr>
              <w:t xml:space="preserve"> </w:t>
            </w:r>
            <w:r>
              <w:t>demonstrate</w:t>
            </w:r>
            <w:r>
              <w:rPr>
                <w:spacing w:val="-3"/>
              </w:rPr>
              <w:t xml:space="preserve"> </w:t>
            </w:r>
            <w:r>
              <w:t>the</w:t>
            </w:r>
            <w:r>
              <w:rPr>
                <w:spacing w:val="-4"/>
              </w:rPr>
              <w:t xml:space="preserve"> </w:t>
            </w:r>
            <w:r>
              <w:t>ability</w:t>
            </w:r>
            <w:r>
              <w:rPr>
                <w:spacing w:val="-3"/>
              </w:rPr>
              <w:t xml:space="preserve"> </w:t>
            </w:r>
            <w:r>
              <w:t>to</w:t>
            </w:r>
            <w:r>
              <w:rPr>
                <w:spacing w:val="-4"/>
              </w:rPr>
              <w:t xml:space="preserve"> </w:t>
            </w:r>
            <w:r>
              <w:t>output</w:t>
            </w:r>
            <w:r>
              <w:rPr>
                <w:spacing w:val="-5"/>
              </w:rPr>
              <w:t xml:space="preserve"> </w:t>
            </w:r>
            <w:r>
              <w:t>drawings</w:t>
            </w:r>
            <w:r>
              <w:rPr>
                <w:spacing w:val="-5"/>
              </w:rPr>
              <w:t xml:space="preserve"> </w:t>
            </w:r>
            <w:r>
              <w:t>in</w:t>
            </w:r>
            <w:r>
              <w:rPr>
                <w:spacing w:val="-3"/>
              </w:rPr>
              <w:t xml:space="preserve"> </w:t>
            </w:r>
            <w:r>
              <w:rPr>
                <w:spacing w:val="-2"/>
              </w:rPr>
              <w:t>AutoCAD.</w:t>
            </w:r>
          </w:p>
          <w:p w14:paraId="48B38D52" w14:textId="77777777" w:rsidR="00D32BA2" w:rsidRDefault="00CC7FB7">
            <w:pPr>
              <w:pStyle w:val="TableParagraph"/>
              <w:numPr>
                <w:ilvl w:val="0"/>
                <w:numId w:val="18"/>
              </w:numPr>
              <w:tabs>
                <w:tab w:val="left" w:pos="826"/>
              </w:tabs>
              <w:spacing w:before="37"/>
              <w:ind w:hanging="361"/>
            </w:pPr>
            <w:r>
              <w:t>Drawing</w:t>
            </w:r>
            <w:r>
              <w:rPr>
                <w:spacing w:val="-2"/>
              </w:rPr>
              <w:t xml:space="preserve"> </w:t>
            </w:r>
            <w:r>
              <w:t>3d</w:t>
            </w:r>
            <w:r>
              <w:rPr>
                <w:spacing w:val="-2"/>
              </w:rPr>
              <w:t xml:space="preserve"> modeling.</w:t>
            </w:r>
          </w:p>
          <w:p w14:paraId="2B4150A4" w14:textId="77777777" w:rsidR="00D32BA2" w:rsidRDefault="00CC7FB7">
            <w:pPr>
              <w:pStyle w:val="TableParagraph"/>
              <w:numPr>
                <w:ilvl w:val="0"/>
                <w:numId w:val="18"/>
              </w:numPr>
              <w:tabs>
                <w:tab w:val="left" w:pos="826"/>
              </w:tabs>
              <w:spacing w:before="37"/>
              <w:ind w:hanging="361"/>
            </w:pPr>
            <w:r>
              <w:t>Drawing</w:t>
            </w:r>
            <w:r>
              <w:rPr>
                <w:spacing w:val="-3"/>
              </w:rPr>
              <w:t xml:space="preserve"> </w:t>
            </w:r>
            <w:r>
              <w:t>the</w:t>
            </w:r>
            <w:r>
              <w:rPr>
                <w:spacing w:val="-1"/>
              </w:rPr>
              <w:t xml:space="preserve"> </w:t>
            </w:r>
            <w:r>
              <w:rPr>
                <w:spacing w:val="-2"/>
              </w:rPr>
              <w:t>Exercises.</w:t>
            </w:r>
          </w:p>
        </w:tc>
      </w:tr>
      <w:tr w:rsidR="00D32BA2" w14:paraId="3E76E2A1" w14:textId="77777777">
        <w:trPr>
          <w:trHeight w:val="12603"/>
        </w:trPr>
        <w:tc>
          <w:tcPr>
            <w:tcW w:w="2564" w:type="dxa"/>
            <w:shd w:val="clear" w:color="auto" w:fill="DAEDF3"/>
          </w:tcPr>
          <w:p w14:paraId="62A5F5C7" w14:textId="77777777" w:rsidR="00D32BA2" w:rsidRDefault="00D32BA2">
            <w:pPr>
              <w:pStyle w:val="TableParagraph"/>
              <w:rPr>
                <w:sz w:val="26"/>
              </w:rPr>
            </w:pPr>
          </w:p>
          <w:p w14:paraId="13D2B24E" w14:textId="77777777" w:rsidR="00D32BA2" w:rsidRDefault="00D32BA2">
            <w:pPr>
              <w:pStyle w:val="TableParagraph"/>
              <w:rPr>
                <w:sz w:val="26"/>
              </w:rPr>
            </w:pPr>
          </w:p>
          <w:p w14:paraId="150F1A1A" w14:textId="77777777" w:rsidR="00D32BA2" w:rsidRDefault="00D32BA2">
            <w:pPr>
              <w:pStyle w:val="TableParagraph"/>
              <w:rPr>
                <w:sz w:val="26"/>
              </w:rPr>
            </w:pPr>
          </w:p>
          <w:p w14:paraId="7F692105" w14:textId="77777777" w:rsidR="00D32BA2" w:rsidRDefault="00D32BA2">
            <w:pPr>
              <w:pStyle w:val="TableParagraph"/>
              <w:rPr>
                <w:sz w:val="26"/>
              </w:rPr>
            </w:pPr>
          </w:p>
          <w:p w14:paraId="7F24CB40" w14:textId="77777777" w:rsidR="00D32BA2" w:rsidRDefault="00D32BA2">
            <w:pPr>
              <w:pStyle w:val="TableParagraph"/>
              <w:rPr>
                <w:sz w:val="26"/>
              </w:rPr>
            </w:pPr>
          </w:p>
          <w:p w14:paraId="419661FE" w14:textId="77777777" w:rsidR="00D32BA2" w:rsidRDefault="00D32BA2">
            <w:pPr>
              <w:pStyle w:val="TableParagraph"/>
              <w:rPr>
                <w:sz w:val="26"/>
              </w:rPr>
            </w:pPr>
          </w:p>
          <w:p w14:paraId="413A1DF9" w14:textId="77777777" w:rsidR="00D32BA2" w:rsidRDefault="00D32BA2">
            <w:pPr>
              <w:pStyle w:val="TableParagraph"/>
              <w:rPr>
                <w:sz w:val="26"/>
              </w:rPr>
            </w:pPr>
          </w:p>
          <w:p w14:paraId="6D9CA4FB" w14:textId="77777777" w:rsidR="00D32BA2" w:rsidRDefault="00D32BA2">
            <w:pPr>
              <w:pStyle w:val="TableParagraph"/>
              <w:rPr>
                <w:sz w:val="26"/>
              </w:rPr>
            </w:pPr>
          </w:p>
          <w:p w14:paraId="2D7234FC" w14:textId="77777777" w:rsidR="00D32BA2" w:rsidRDefault="00D32BA2">
            <w:pPr>
              <w:pStyle w:val="TableParagraph"/>
              <w:rPr>
                <w:sz w:val="26"/>
              </w:rPr>
            </w:pPr>
          </w:p>
          <w:p w14:paraId="11676E82" w14:textId="77777777" w:rsidR="00D32BA2" w:rsidRDefault="00D32BA2">
            <w:pPr>
              <w:pStyle w:val="TableParagraph"/>
              <w:rPr>
                <w:sz w:val="26"/>
              </w:rPr>
            </w:pPr>
          </w:p>
          <w:p w14:paraId="4807253A" w14:textId="77777777" w:rsidR="00D32BA2" w:rsidRDefault="00D32BA2">
            <w:pPr>
              <w:pStyle w:val="TableParagraph"/>
              <w:rPr>
                <w:sz w:val="26"/>
              </w:rPr>
            </w:pPr>
          </w:p>
          <w:p w14:paraId="552BFE28" w14:textId="77777777" w:rsidR="00D32BA2" w:rsidRDefault="00D32BA2">
            <w:pPr>
              <w:pStyle w:val="TableParagraph"/>
              <w:rPr>
                <w:sz w:val="26"/>
              </w:rPr>
            </w:pPr>
          </w:p>
          <w:p w14:paraId="13C22771" w14:textId="77777777" w:rsidR="00D32BA2" w:rsidRDefault="00D32BA2">
            <w:pPr>
              <w:pStyle w:val="TableParagraph"/>
              <w:rPr>
                <w:sz w:val="26"/>
              </w:rPr>
            </w:pPr>
          </w:p>
          <w:p w14:paraId="1A6FC48A" w14:textId="77777777" w:rsidR="00D32BA2" w:rsidRDefault="00D32BA2">
            <w:pPr>
              <w:pStyle w:val="TableParagraph"/>
              <w:rPr>
                <w:sz w:val="26"/>
              </w:rPr>
            </w:pPr>
          </w:p>
          <w:p w14:paraId="4CD3953C" w14:textId="77777777" w:rsidR="00D32BA2" w:rsidRDefault="00D32BA2">
            <w:pPr>
              <w:pStyle w:val="TableParagraph"/>
              <w:rPr>
                <w:sz w:val="26"/>
              </w:rPr>
            </w:pPr>
          </w:p>
          <w:p w14:paraId="6C10F3FD" w14:textId="77777777" w:rsidR="00D32BA2" w:rsidRDefault="00D32BA2">
            <w:pPr>
              <w:pStyle w:val="TableParagraph"/>
              <w:rPr>
                <w:sz w:val="26"/>
              </w:rPr>
            </w:pPr>
          </w:p>
          <w:p w14:paraId="616D1EE7" w14:textId="77777777" w:rsidR="00D32BA2" w:rsidRDefault="00D32BA2">
            <w:pPr>
              <w:pStyle w:val="TableParagraph"/>
              <w:rPr>
                <w:sz w:val="26"/>
              </w:rPr>
            </w:pPr>
          </w:p>
          <w:p w14:paraId="324776A2" w14:textId="77777777" w:rsidR="00D32BA2" w:rsidRDefault="00D32BA2">
            <w:pPr>
              <w:pStyle w:val="TableParagraph"/>
              <w:rPr>
                <w:sz w:val="26"/>
              </w:rPr>
            </w:pPr>
          </w:p>
          <w:p w14:paraId="7A9F0235" w14:textId="77777777" w:rsidR="00D32BA2" w:rsidRDefault="00D32BA2">
            <w:pPr>
              <w:pStyle w:val="TableParagraph"/>
              <w:rPr>
                <w:sz w:val="26"/>
              </w:rPr>
            </w:pPr>
          </w:p>
          <w:p w14:paraId="4124B7E5" w14:textId="77777777" w:rsidR="00D32BA2" w:rsidRDefault="00D32BA2">
            <w:pPr>
              <w:pStyle w:val="TableParagraph"/>
              <w:spacing w:before="2"/>
              <w:rPr>
                <w:sz w:val="38"/>
              </w:rPr>
            </w:pPr>
          </w:p>
          <w:p w14:paraId="38AFA3C9" w14:textId="77777777" w:rsidR="00D32BA2" w:rsidRDefault="00CC7FB7">
            <w:pPr>
              <w:pStyle w:val="TableParagraph"/>
              <w:ind w:left="278"/>
              <w:rPr>
                <w:b/>
                <w:sz w:val="24"/>
              </w:rPr>
            </w:pPr>
            <w:r>
              <w:rPr>
                <w:b/>
                <w:sz w:val="24"/>
              </w:rPr>
              <w:t>Indicative</w:t>
            </w:r>
            <w:r>
              <w:rPr>
                <w:b/>
                <w:spacing w:val="-6"/>
                <w:sz w:val="24"/>
              </w:rPr>
              <w:t xml:space="preserve"> </w:t>
            </w:r>
            <w:r>
              <w:rPr>
                <w:b/>
                <w:spacing w:val="-2"/>
                <w:sz w:val="24"/>
              </w:rPr>
              <w:t>Contents</w:t>
            </w:r>
          </w:p>
        </w:tc>
        <w:tc>
          <w:tcPr>
            <w:tcW w:w="7894" w:type="dxa"/>
          </w:tcPr>
          <w:p w14:paraId="452B1675" w14:textId="77777777" w:rsidR="00D32BA2" w:rsidRDefault="00CC7FB7">
            <w:pPr>
              <w:pStyle w:val="TableParagraph"/>
              <w:spacing w:line="268" w:lineRule="exact"/>
              <w:ind w:left="105"/>
              <w:rPr>
                <w:rFonts w:ascii="Calibri"/>
              </w:rPr>
            </w:pPr>
            <w:r>
              <w:rPr>
                <w:rFonts w:ascii="Calibri"/>
                <w:color w:val="333333"/>
              </w:rPr>
              <w:t>Indicative</w:t>
            </w:r>
            <w:r>
              <w:rPr>
                <w:rFonts w:ascii="Calibri"/>
                <w:color w:val="333333"/>
                <w:spacing w:val="-4"/>
              </w:rPr>
              <w:t xml:space="preserve"> </w:t>
            </w:r>
            <w:r>
              <w:rPr>
                <w:rFonts w:ascii="Calibri"/>
                <w:color w:val="333333"/>
              </w:rPr>
              <w:t>content</w:t>
            </w:r>
            <w:r>
              <w:rPr>
                <w:rFonts w:ascii="Calibri"/>
                <w:color w:val="333333"/>
                <w:spacing w:val="-3"/>
              </w:rPr>
              <w:t xml:space="preserve"> </w:t>
            </w:r>
            <w:r>
              <w:rPr>
                <w:rFonts w:ascii="Calibri"/>
                <w:color w:val="333333"/>
              </w:rPr>
              <w:t>includes</w:t>
            </w:r>
            <w:r>
              <w:rPr>
                <w:rFonts w:ascii="Calibri"/>
                <w:color w:val="333333"/>
                <w:spacing w:val="-5"/>
              </w:rPr>
              <w:t xml:space="preserve"> </w:t>
            </w:r>
            <w:r>
              <w:rPr>
                <w:rFonts w:ascii="Calibri"/>
                <w:color w:val="333333"/>
              </w:rPr>
              <w:t>the</w:t>
            </w:r>
            <w:r>
              <w:rPr>
                <w:rFonts w:ascii="Calibri"/>
                <w:color w:val="333333"/>
                <w:spacing w:val="-2"/>
              </w:rPr>
              <w:t xml:space="preserve"> following.</w:t>
            </w:r>
          </w:p>
          <w:p w14:paraId="21096870" w14:textId="77777777" w:rsidR="00D32BA2" w:rsidRDefault="00CC7FB7">
            <w:pPr>
              <w:pStyle w:val="TableParagraph"/>
              <w:spacing w:before="79"/>
              <w:ind w:left="105"/>
              <w:rPr>
                <w:rFonts w:ascii="Calibri"/>
                <w:b/>
              </w:rPr>
            </w:pPr>
            <w:r>
              <w:rPr>
                <w:rFonts w:ascii="Calibri"/>
                <w:b/>
              </w:rPr>
              <w:t>Basic</w:t>
            </w:r>
            <w:r>
              <w:rPr>
                <w:rFonts w:ascii="Calibri"/>
                <w:b/>
                <w:spacing w:val="-4"/>
              </w:rPr>
              <w:t xml:space="preserve"> </w:t>
            </w:r>
            <w:r>
              <w:rPr>
                <w:rFonts w:ascii="Calibri"/>
                <w:b/>
              </w:rPr>
              <w:t>Drawing</w:t>
            </w:r>
            <w:r>
              <w:rPr>
                <w:rFonts w:ascii="Calibri"/>
                <w:b/>
                <w:spacing w:val="-7"/>
              </w:rPr>
              <w:t xml:space="preserve"> </w:t>
            </w:r>
            <w:r>
              <w:rPr>
                <w:rFonts w:ascii="Calibri"/>
                <w:b/>
              </w:rPr>
              <w:t>&amp;</w:t>
            </w:r>
            <w:r>
              <w:rPr>
                <w:rFonts w:ascii="Calibri"/>
                <w:b/>
                <w:spacing w:val="-4"/>
              </w:rPr>
              <w:t xml:space="preserve"> </w:t>
            </w:r>
            <w:r>
              <w:rPr>
                <w:rFonts w:ascii="Calibri"/>
                <w:b/>
              </w:rPr>
              <w:t>Editing</w:t>
            </w:r>
            <w:r>
              <w:rPr>
                <w:rFonts w:ascii="Calibri"/>
                <w:b/>
                <w:spacing w:val="-4"/>
              </w:rPr>
              <w:t xml:space="preserve"> </w:t>
            </w:r>
            <w:r>
              <w:rPr>
                <w:rFonts w:ascii="Calibri"/>
                <w:b/>
                <w:spacing w:val="-2"/>
              </w:rPr>
              <w:t>Commands</w:t>
            </w:r>
          </w:p>
          <w:p w14:paraId="00F853AD" w14:textId="77777777" w:rsidR="00D32BA2" w:rsidRDefault="00CC7FB7">
            <w:pPr>
              <w:pStyle w:val="TableParagraph"/>
              <w:numPr>
                <w:ilvl w:val="0"/>
                <w:numId w:val="17"/>
              </w:numPr>
              <w:tabs>
                <w:tab w:val="left" w:pos="267"/>
              </w:tabs>
              <w:rPr>
                <w:rFonts w:ascii="Calibri" w:hAnsi="Calibri"/>
              </w:rPr>
            </w:pPr>
            <w:r>
              <w:rPr>
                <w:rFonts w:ascii="Calibri" w:hAnsi="Calibri"/>
              </w:rPr>
              <w:t>Drawing</w:t>
            </w:r>
            <w:r>
              <w:rPr>
                <w:rFonts w:ascii="Calibri" w:hAnsi="Calibri"/>
                <w:spacing w:val="-7"/>
              </w:rPr>
              <w:t xml:space="preserve"> </w:t>
            </w:r>
            <w:r>
              <w:rPr>
                <w:rFonts w:ascii="Calibri" w:hAnsi="Calibri"/>
                <w:spacing w:val="-2"/>
              </w:rPr>
              <w:t>Lines</w:t>
            </w:r>
          </w:p>
          <w:p w14:paraId="51AED629" w14:textId="77777777" w:rsidR="00D32BA2" w:rsidRDefault="00CC7FB7">
            <w:pPr>
              <w:pStyle w:val="TableParagraph"/>
              <w:numPr>
                <w:ilvl w:val="0"/>
                <w:numId w:val="17"/>
              </w:numPr>
              <w:tabs>
                <w:tab w:val="left" w:pos="266"/>
              </w:tabs>
              <w:spacing w:before="1"/>
              <w:ind w:left="265" w:hanging="161"/>
              <w:rPr>
                <w:rFonts w:ascii="Calibri" w:hAnsi="Calibri"/>
              </w:rPr>
            </w:pPr>
            <w:r>
              <w:rPr>
                <w:rFonts w:ascii="Calibri" w:hAnsi="Calibri"/>
              </w:rPr>
              <w:t>Erasing</w:t>
            </w:r>
            <w:r>
              <w:rPr>
                <w:rFonts w:ascii="Calibri" w:hAnsi="Calibri"/>
                <w:spacing w:val="-8"/>
              </w:rPr>
              <w:t xml:space="preserve"> </w:t>
            </w:r>
            <w:r>
              <w:rPr>
                <w:rFonts w:ascii="Calibri" w:hAnsi="Calibri"/>
                <w:spacing w:val="-2"/>
              </w:rPr>
              <w:t>Objects</w:t>
            </w:r>
          </w:p>
          <w:p w14:paraId="3B5AB338" w14:textId="77777777" w:rsidR="00D32BA2" w:rsidRDefault="00CC7FB7">
            <w:pPr>
              <w:pStyle w:val="TableParagraph"/>
              <w:numPr>
                <w:ilvl w:val="0"/>
                <w:numId w:val="17"/>
              </w:numPr>
              <w:tabs>
                <w:tab w:val="left" w:pos="266"/>
              </w:tabs>
              <w:ind w:left="265" w:hanging="161"/>
              <w:rPr>
                <w:rFonts w:ascii="Calibri" w:hAnsi="Calibri"/>
              </w:rPr>
            </w:pPr>
            <w:r>
              <w:rPr>
                <w:rFonts w:ascii="Calibri" w:hAnsi="Calibri"/>
              </w:rPr>
              <w:t>Drawing</w:t>
            </w:r>
            <w:r>
              <w:rPr>
                <w:rFonts w:ascii="Calibri" w:hAnsi="Calibri"/>
                <w:spacing w:val="-5"/>
              </w:rPr>
              <w:t xml:space="preserve"> </w:t>
            </w:r>
            <w:r>
              <w:rPr>
                <w:rFonts w:ascii="Calibri" w:hAnsi="Calibri"/>
              </w:rPr>
              <w:t>Lines</w:t>
            </w:r>
            <w:r>
              <w:rPr>
                <w:rFonts w:ascii="Calibri" w:hAnsi="Calibri"/>
                <w:spacing w:val="-2"/>
              </w:rPr>
              <w:t xml:space="preserve"> </w:t>
            </w:r>
            <w:r>
              <w:rPr>
                <w:rFonts w:ascii="Calibri" w:hAnsi="Calibri"/>
              </w:rPr>
              <w:t>with</w:t>
            </w:r>
            <w:r>
              <w:rPr>
                <w:rFonts w:ascii="Calibri" w:hAnsi="Calibri"/>
                <w:spacing w:val="-2"/>
              </w:rPr>
              <w:t xml:space="preserve"> </w:t>
            </w:r>
            <w:r>
              <w:rPr>
                <w:rFonts w:ascii="Calibri" w:hAnsi="Calibri"/>
              </w:rPr>
              <w:t>Polar</w:t>
            </w:r>
            <w:r>
              <w:rPr>
                <w:rFonts w:ascii="Calibri" w:hAnsi="Calibri"/>
                <w:spacing w:val="-5"/>
              </w:rPr>
              <w:t xml:space="preserve"> </w:t>
            </w:r>
            <w:r>
              <w:rPr>
                <w:rFonts w:ascii="Calibri" w:hAnsi="Calibri"/>
                <w:spacing w:val="-2"/>
              </w:rPr>
              <w:t>Tracking</w:t>
            </w:r>
          </w:p>
          <w:p w14:paraId="219A45DC" w14:textId="77777777" w:rsidR="00D32BA2" w:rsidRDefault="00CC7FB7">
            <w:pPr>
              <w:pStyle w:val="TableParagraph"/>
              <w:numPr>
                <w:ilvl w:val="0"/>
                <w:numId w:val="17"/>
              </w:numPr>
              <w:tabs>
                <w:tab w:val="left" w:pos="266"/>
              </w:tabs>
              <w:ind w:left="265" w:hanging="161"/>
              <w:rPr>
                <w:rFonts w:ascii="Calibri" w:hAnsi="Calibri"/>
              </w:rPr>
            </w:pPr>
            <w:r>
              <w:rPr>
                <w:rFonts w:ascii="Calibri" w:hAnsi="Calibri"/>
              </w:rPr>
              <w:t>Drawing</w:t>
            </w:r>
            <w:r>
              <w:rPr>
                <w:rFonts w:ascii="Calibri" w:hAnsi="Calibri"/>
                <w:spacing w:val="-5"/>
              </w:rPr>
              <w:t xml:space="preserve"> </w:t>
            </w:r>
            <w:r>
              <w:rPr>
                <w:rFonts w:ascii="Calibri" w:hAnsi="Calibri"/>
                <w:spacing w:val="-2"/>
              </w:rPr>
              <w:t>Rectangles</w:t>
            </w:r>
          </w:p>
          <w:p w14:paraId="3676CC95" w14:textId="77777777" w:rsidR="00D32BA2" w:rsidRDefault="00CC7FB7">
            <w:pPr>
              <w:pStyle w:val="TableParagraph"/>
              <w:numPr>
                <w:ilvl w:val="0"/>
                <w:numId w:val="17"/>
              </w:numPr>
              <w:tabs>
                <w:tab w:val="left" w:pos="266"/>
              </w:tabs>
              <w:ind w:left="265" w:hanging="161"/>
              <w:rPr>
                <w:rFonts w:ascii="Calibri" w:hAnsi="Calibri"/>
              </w:rPr>
            </w:pPr>
            <w:r>
              <w:rPr>
                <w:rFonts w:ascii="Calibri" w:hAnsi="Calibri"/>
              </w:rPr>
              <w:t>Drawing</w:t>
            </w:r>
            <w:r>
              <w:rPr>
                <w:rFonts w:ascii="Calibri" w:hAnsi="Calibri"/>
                <w:spacing w:val="-5"/>
              </w:rPr>
              <w:t xml:space="preserve"> </w:t>
            </w:r>
            <w:r>
              <w:rPr>
                <w:rFonts w:ascii="Calibri" w:hAnsi="Calibri"/>
                <w:spacing w:val="-2"/>
              </w:rPr>
              <w:t>Circles</w:t>
            </w:r>
          </w:p>
          <w:p w14:paraId="06934ACC" w14:textId="77777777" w:rsidR="00D32BA2" w:rsidRDefault="00CC7FB7">
            <w:pPr>
              <w:pStyle w:val="TableParagraph"/>
              <w:numPr>
                <w:ilvl w:val="0"/>
                <w:numId w:val="17"/>
              </w:numPr>
              <w:tabs>
                <w:tab w:val="left" w:pos="266"/>
              </w:tabs>
              <w:spacing w:before="1"/>
              <w:ind w:left="265" w:hanging="161"/>
              <w:rPr>
                <w:rFonts w:ascii="Calibri" w:hAnsi="Calibri"/>
              </w:rPr>
            </w:pPr>
            <w:r>
              <w:rPr>
                <w:rFonts w:ascii="Calibri" w:hAnsi="Calibri"/>
              </w:rPr>
              <w:t>Undo</w:t>
            </w:r>
            <w:r>
              <w:rPr>
                <w:rFonts w:ascii="Calibri" w:hAnsi="Calibri"/>
                <w:spacing w:val="-1"/>
              </w:rPr>
              <w:t xml:space="preserve"> </w:t>
            </w:r>
            <w:r>
              <w:rPr>
                <w:rFonts w:ascii="Calibri" w:hAnsi="Calibri"/>
              </w:rPr>
              <w:t>and</w:t>
            </w:r>
            <w:r>
              <w:rPr>
                <w:rFonts w:ascii="Calibri" w:hAnsi="Calibri"/>
                <w:spacing w:val="-5"/>
              </w:rPr>
              <w:t xml:space="preserve"> </w:t>
            </w:r>
            <w:r>
              <w:rPr>
                <w:rFonts w:ascii="Calibri" w:hAnsi="Calibri"/>
              </w:rPr>
              <w:t xml:space="preserve">Redo </w:t>
            </w:r>
            <w:r>
              <w:rPr>
                <w:rFonts w:ascii="Calibri" w:hAnsi="Calibri"/>
                <w:spacing w:val="-2"/>
              </w:rPr>
              <w:t>Actions</w:t>
            </w:r>
          </w:p>
          <w:p w14:paraId="5BA91F57" w14:textId="77777777" w:rsidR="00D32BA2" w:rsidRDefault="00CC7FB7">
            <w:pPr>
              <w:pStyle w:val="TableParagraph"/>
              <w:ind w:left="155"/>
              <w:rPr>
                <w:rFonts w:ascii="Calibri"/>
              </w:rPr>
            </w:pPr>
            <w:r>
              <w:rPr>
                <w:rFonts w:ascii="Calibri"/>
                <w:color w:val="333333"/>
              </w:rPr>
              <w:t>[20</w:t>
            </w:r>
            <w:r>
              <w:rPr>
                <w:rFonts w:ascii="Calibri"/>
                <w:color w:val="333333"/>
                <w:spacing w:val="-1"/>
              </w:rPr>
              <w:t xml:space="preserve"> </w:t>
            </w:r>
            <w:r>
              <w:rPr>
                <w:rFonts w:ascii="Calibri"/>
                <w:color w:val="333333"/>
                <w:spacing w:val="-2"/>
              </w:rPr>
              <w:t>hrs.]</w:t>
            </w:r>
          </w:p>
          <w:p w14:paraId="02244565" w14:textId="77777777" w:rsidR="00D32BA2" w:rsidRDefault="00CC7FB7">
            <w:pPr>
              <w:pStyle w:val="TableParagraph"/>
              <w:spacing w:before="80"/>
              <w:ind w:left="105"/>
              <w:rPr>
                <w:rFonts w:ascii="Calibri"/>
                <w:b/>
              </w:rPr>
            </w:pPr>
            <w:r>
              <w:rPr>
                <w:rFonts w:ascii="Calibri"/>
                <w:b/>
              </w:rPr>
              <w:t>Making</w:t>
            </w:r>
            <w:r>
              <w:rPr>
                <w:rFonts w:ascii="Calibri"/>
                <w:b/>
                <w:spacing w:val="-3"/>
              </w:rPr>
              <w:t xml:space="preserve"> </w:t>
            </w:r>
            <w:r>
              <w:rPr>
                <w:rFonts w:ascii="Calibri"/>
                <w:b/>
              </w:rPr>
              <w:t>Changes</w:t>
            </w:r>
            <w:r>
              <w:rPr>
                <w:rFonts w:ascii="Calibri"/>
                <w:b/>
                <w:spacing w:val="-4"/>
              </w:rPr>
              <w:t xml:space="preserve"> </w:t>
            </w:r>
            <w:r>
              <w:rPr>
                <w:rFonts w:ascii="Calibri"/>
                <w:b/>
              </w:rPr>
              <w:t>in</w:t>
            </w:r>
            <w:r>
              <w:rPr>
                <w:rFonts w:ascii="Calibri"/>
                <w:b/>
                <w:spacing w:val="-5"/>
              </w:rPr>
              <w:t xml:space="preserve"> </w:t>
            </w:r>
            <w:r>
              <w:rPr>
                <w:rFonts w:ascii="Calibri"/>
                <w:b/>
              </w:rPr>
              <w:t>Your</w:t>
            </w:r>
            <w:r>
              <w:rPr>
                <w:rFonts w:ascii="Calibri"/>
                <w:b/>
                <w:spacing w:val="-2"/>
              </w:rPr>
              <w:t xml:space="preserve"> Drawing</w:t>
            </w:r>
          </w:p>
          <w:p w14:paraId="4486DFAD" w14:textId="77777777" w:rsidR="00D32BA2" w:rsidRDefault="00CC7FB7">
            <w:pPr>
              <w:pStyle w:val="TableParagraph"/>
              <w:numPr>
                <w:ilvl w:val="0"/>
                <w:numId w:val="17"/>
              </w:numPr>
              <w:tabs>
                <w:tab w:val="left" w:pos="267"/>
              </w:tabs>
              <w:rPr>
                <w:rFonts w:ascii="Calibri" w:hAnsi="Calibri"/>
              </w:rPr>
            </w:pPr>
            <w:r>
              <w:rPr>
                <w:rFonts w:ascii="Calibri" w:hAnsi="Calibri"/>
              </w:rPr>
              <w:t>Selecting</w:t>
            </w:r>
            <w:r>
              <w:rPr>
                <w:rFonts w:ascii="Calibri" w:hAnsi="Calibri"/>
                <w:spacing w:val="-6"/>
              </w:rPr>
              <w:t xml:space="preserve"> </w:t>
            </w:r>
            <w:r>
              <w:rPr>
                <w:rFonts w:ascii="Calibri" w:hAnsi="Calibri"/>
              </w:rPr>
              <w:t>Objects</w:t>
            </w:r>
            <w:r>
              <w:rPr>
                <w:rFonts w:ascii="Calibri" w:hAnsi="Calibri"/>
                <w:spacing w:val="-5"/>
              </w:rPr>
              <w:t xml:space="preserve"> </w:t>
            </w:r>
            <w:r>
              <w:rPr>
                <w:rFonts w:ascii="Calibri" w:hAnsi="Calibri"/>
              </w:rPr>
              <w:t>for</w:t>
            </w:r>
            <w:r>
              <w:rPr>
                <w:rFonts w:ascii="Calibri" w:hAnsi="Calibri"/>
                <w:spacing w:val="-5"/>
              </w:rPr>
              <w:t xml:space="preserve"> </w:t>
            </w:r>
            <w:r>
              <w:rPr>
                <w:rFonts w:ascii="Calibri" w:hAnsi="Calibri"/>
                <w:spacing w:val="-2"/>
              </w:rPr>
              <w:t>Editing</w:t>
            </w:r>
          </w:p>
          <w:p w14:paraId="053FBB3B" w14:textId="77777777" w:rsidR="00D32BA2" w:rsidRDefault="00CC7FB7">
            <w:pPr>
              <w:pStyle w:val="TableParagraph"/>
              <w:numPr>
                <w:ilvl w:val="0"/>
                <w:numId w:val="17"/>
              </w:numPr>
              <w:tabs>
                <w:tab w:val="left" w:pos="266"/>
              </w:tabs>
              <w:ind w:left="265" w:hanging="161"/>
              <w:rPr>
                <w:rFonts w:ascii="Calibri" w:hAnsi="Calibri"/>
              </w:rPr>
            </w:pPr>
            <w:r>
              <w:rPr>
                <w:rFonts w:ascii="Calibri" w:hAnsi="Calibri"/>
              </w:rPr>
              <w:t>Moving</w:t>
            </w:r>
            <w:r>
              <w:rPr>
                <w:rFonts w:ascii="Calibri" w:hAnsi="Calibri"/>
                <w:spacing w:val="-5"/>
              </w:rPr>
              <w:t xml:space="preserve"> </w:t>
            </w:r>
            <w:r>
              <w:rPr>
                <w:rFonts w:ascii="Calibri" w:hAnsi="Calibri"/>
                <w:spacing w:val="-2"/>
              </w:rPr>
              <w:t>Objects</w:t>
            </w:r>
          </w:p>
          <w:p w14:paraId="78FE8692" w14:textId="77777777" w:rsidR="00D32BA2" w:rsidRDefault="00CC7FB7">
            <w:pPr>
              <w:pStyle w:val="TableParagraph"/>
              <w:numPr>
                <w:ilvl w:val="0"/>
                <w:numId w:val="17"/>
              </w:numPr>
              <w:tabs>
                <w:tab w:val="left" w:pos="266"/>
              </w:tabs>
              <w:spacing w:before="1"/>
              <w:ind w:left="265" w:hanging="161"/>
              <w:rPr>
                <w:rFonts w:ascii="Calibri" w:hAnsi="Calibri"/>
              </w:rPr>
            </w:pPr>
            <w:r>
              <w:rPr>
                <w:rFonts w:ascii="Calibri" w:hAnsi="Calibri"/>
              </w:rPr>
              <w:t>Copying</w:t>
            </w:r>
            <w:r>
              <w:rPr>
                <w:rFonts w:ascii="Calibri" w:hAnsi="Calibri"/>
                <w:spacing w:val="-7"/>
              </w:rPr>
              <w:t xml:space="preserve"> </w:t>
            </w:r>
            <w:r>
              <w:rPr>
                <w:rFonts w:ascii="Calibri" w:hAnsi="Calibri"/>
                <w:spacing w:val="-2"/>
              </w:rPr>
              <w:t>Objects</w:t>
            </w:r>
          </w:p>
          <w:p w14:paraId="577D7B76" w14:textId="77777777" w:rsidR="00D32BA2" w:rsidRDefault="00CC7FB7">
            <w:pPr>
              <w:pStyle w:val="TableParagraph"/>
              <w:numPr>
                <w:ilvl w:val="0"/>
                <w:numId w:val="17"/>
              </w:numPr>
              <w:tabs>
                <w:tab w:val="left" w:pos="266"/>
              </w:tabs>
              <w:spacing w:line="267" w:lineRule="exact"/>
              <w:ind w:left="265" w:hanging="161"/>
              <w:rPr>
                <w:rFonts w:ascii="Calibri" w:hAnsi="Calibri"/>
              </w:rPr>
            </w:pPr>
            <w:r>
              <w:rPr>
                <w:rFonts w:ascii="Calibri" w:hAnsi="Calibri"/>
              </w:rPr>
              <w:t>Rotating</w:t>
            </w:r>
            <w:r>
              <w:rPr>
                <w:rFonts w:ascii="Calibri" w:hAnsi="Calibri"/>
                <w:spacing w:val="-4"/>
              </w:rPr>
              <w:t xml:space="preserve"> </w:t>
            </w:r>
            <w:r>
              <w:rPr>
                <w:rFonts w:ascii="Calibri" w:hAnsi="Calibri"/>
                <w:spacing w:val="-2"/>
              </w:rPr>
              <w:t>Objects</w:t>
            </w:r>
          </w:p>
          <w:p w14:paraId="03F6316B" w14:textId="77777777" w:rsidR="00D32BA2" w:rsidRDefault="00CC7FB7">
            <w:pPr>
              <w:pStyle w:val="TableParagraph"/>
              <w:numPr>
                <w:ilvl w:val="0"/>
                <w:numId w:val="17"/>
              </w:numPr>
              <w:tabs>
                <w:tab w:val="left" w:pos="266"/>
              </w:tabs>
              <w:spacing w:line="267" w:lineRule="exact"/>
              <w:ind w:left="265" w:hanging="161"/>
              <w:rPr>
                <w:rFonts w:ascii="Calibri" w:hAnsi="Calibri"/>
              </w:rPr>
            </w:pPr>
            <w:r>
              <w:rPr>
                <w:rFonts w:ascii="Calibri" w:hAnsi="Calibri"/>
              </w:rPr>
              <w:t>Scaling</w:t>
            </w:r>
            <w:r>
              <w:rPr>
                <w:rFonts w:ascii="Calibri" w:hAnsi="Calibri"/>
                <w:spacing w:val="-6"/>
              </w:rPr>
              <w:t xml:space="preserve"> </w:t>
            </w:r>
            <w:r>
              <w:rPr>
                <w:rFonts w:ascii="Calibri" w:hAnsi="Calibri"/>
                <w:spacing w:val="-2"/>
              </w:rPr>
              <w:t>Objects</w:t>
            </w:r>
          </w:p>
          <w:p w14:paraId="16D2774B" w14:textId="77777777" w:rsidR="00D32BA2" w:rsidRDefault="00CC7FB7">
            <w:pPr>
              <w:pStyle w:val="TableParagraph"/>
              <w:numPr>
                <w:ilvl w:val="0"/>
                <w:numId w:val="17"/>
              </w:numPr>
              <w:tabs>
                <w:tab w:val="left" w:pos="266"/>
              </w:tabs>
              <w:ind w:left="265" w:hanging="161"/>
              <w:rPr>
                <w:rFonts w:ascii="Calibri" w:hAnsi="Calibri"/>
              </w:rPr>
            </w:pPr>
            <w:r>
              <w:rPr>
                <w:rFonts w:ascii="Calibri" w:hAnsi="Calibri"/>
              </w:rPr>
              <w:t>Mirroring</w:t>
            </w:r>
            <w:r>
              <w:rPr>
                <w:rFonts w:ascii="Calibri" w:hAnsi="Calibri"/>
                <w:spacing w:val="-6"/>
              </w:rPr>
              <w:t xml:space="preserve"> </w:t>
            </w:r>
            <w:r>
              <w:rPr>
                <w:rFonts w:ascii="Calibri" w:hAnsi="Calibri"/>
                <w:spacing w:val="-2"/>
              </w:rPr>
              <w:t>Objects</w:t>
            </w:r>
          </w:p>
          <w:p w14:paraId="23372C2C" w14:textId="77777777" w:rsidR="00D32BA2" w:rsidRDefault="00CC7FB7">
            <w:pPr>
              <w:pStyle w:val="TableParagraph"/>
              <w:numPr>
                <w:ilvl w:val="0"/>
                <w:numId w:val="17"/>
              </w:numPr>
              <w:tabs>
                <w:tab w:val="left" w:pos="266"/>
              </w:tabs>
              <w:ind w:left="265" w:hanging="161"/>
              <w:rPr>
                <w:rFonts w:ascii="Calibri" w:hAnsi="Calibri"/>
              </w:rPr>
            </w:pPr>
            <w:r>
              <w:rPr>
                <w:rFonts w:ascii="Calibri" w:hAnsi="Calibri"/>
              </w:rPr>
              <w:t>Editing</w:t>
            </w:r>
            <w:r>
              <w:rPr>
                <w:rFonts w:ascii="Calibri" w:hAnsi="Calibri"/>
                <w:spacing w:val="-5"/>
              </w:rPr>
              <w:t xml:space="preserve"> </w:t>
            </w:r>
            <w:r>
              <w:rPr>
                <w:rFonts w:ascii="Calibri" w:hAnsi="Calibri"/>
              </w:rPr>
              <w:t>with</w:t>
            </w:r>
            <w:r>
              <w:rPr>
                <w:rFonts w:ascii="Calibri" w:hAnsi="Calibri"/>
                <w:spacing w:val="-3"/>
              </w:rPr>
              <w:t xml:space="preserve"> </w:t>
            </w:r>
            <w:r>
              <w:rPr>
                <w:rFonts w:ascii="Calibri" w:hAnsi="Calibri"/>
                <w:spacing w:val="-4"/>
              </w:rPr>
              <w:t>Grips</w:t>
            </w:r>
          </w:p>
          <w:p w14:paraId="16A6691B" w14:textId="77777777" w:rsidR="00D32BA2" w:rsidRDefault="00CC7FB7">
            <w:pPr>
              <w:pStyle w:val="TableParagraph"/>
              <w:spacing w:before="1"/>
              <w:ind w:left="155"/>
              <w:rPr>
                <w:rFonts w:ascii="Calibri"/>
              </w:rPr>
            </w:pPr>
            <w:r>
              <w:rPr>
                <w:rFonts w:ascii="Calibri"/>
                <w:color w:val="333333"/>
              </w:rPr>
              <w:t xml:space="preserve">[4 </w:t>
            </w:r>
            <w:r>
              <w:rPr>
                <w:rFonts w:ascii="Calibri"/>
                <w:color w:val="333333"/>
                <w:spacing w:val="-2"/>
              </w:rPr>
              <w:t>hrs.]</w:t>
            </w:r>
          </w:p>
          <w:p w14:paraId="091AF17A" w14:textId="77777777" w:rsidR="00D32BA2" w:rsidRDefault="00D32BA2">
            <w:pPr>
              <w:pStyle w:val="TableParagraph"/>
            </w:pPr>
          </w:p>
          <w:p w14:paraId="69AE7F6E" w14:textId="77777777" w:rsidR="00D32BA2" w:rsidRDefault="00CC7FB7">
            <w:pPr>
              <w:pStyle w:val="TableParagraph"/>
              <w:spacing w:before="177"/>
              <w:ind w:left="105"/>
              <w:rPr>
                <w:rFonts w:ascii="Calibri"/>
                <w:b/>
              </w:rPr>
            </w:pPr>
            <w:r>
              <w:rPr>
                <w:rFonts w:ascii="Calibri"/>
                <w:b/>
                <w:color w:val="333333"/>
              </w:rPr>
              <w:t>Display</w:t>
            </w:r>
            <w:r>
              <w:rPr>
                <w:rFonts w:ascii="Calibri"/>
                <w:b/>
                <w:color w:val="333333"/>
                <w:spacing w:val="-6"/>
              </w:rPr>
              <w:t xml:space="preserve"> </w:t>
            </w:r>
            <w:r>
              <w:rPr>
                <w:rFonts w:ascii="Calibri"/>
                <w:b/>
                <w:color w:val="333333"/>
                <w:spacing w:val="-2"/>
              </w:rPr>
              <w:t>Control</w:t>
            </w:r>
          </w:p>
          <w:p w14:paraId="665B7BF2" w14:textId="77777777" w:rsidR="00D32BA2" w:rsidRDefault="00CC7FB7">
            <w:pPr>
              <w:pStyle w:val="TableParagraph"/>
              <w:numPr>
                <w:ilvl w:val="0"/>
                <w:numId w:val="16"/>
              </w:numPr>
              <w:tabs>
                <w:tab w:val="left" w:pos="351"/>
              </w:tabs>
              <w:spacing w:before="80"/>
              <w:ind w:left="350"/>
              <w:rPr>
                <w:rFonts w:ascii="Calibri" w:hAnsi="Calibri"/>
              </w:rPr>
            </w:pPr>
            <w:r>
              <w:rPr>
                <w:rFonts w:ascii="Calibri" w:hAnsi="Calibri"/>
                <w:color w:val="333333"/>
                <w:spacing w:val="-4"/>
              </w:rPr>
              <w:t>Zoom</w:t>
            </w:r>
          </w:p>
          <w:p w14:paraId="5EAEDCB6" w14:textId="77777777" w:rsidR="00D32BA2" w:rsidRDefault="00CC7FB7">
            <w:pPr>
              <w:pStyle w:val="TableParagraph"/>
              <w:numPr>
                <w:ilvl w:val="0"/>
                <w:numId w:val="16"/>
              </w:numPr>
              <w:tabs>
                <w:tab w:val="left" w:pos="351"/>
              </w:tabs>
              <w:ind w:left="350"/>
              <w:rPr>
                <w:rFonts w:ascii="Calibri" w:hAnsi="Calibri"/>
              </w:rPr>
            </w:pPr>
            <w:r>
              <w:rPr>
                <w:rFonts w:ascii="Calibri" w:hAnsi="Calibri"/>
                <w:color w:val="333333"/>
                <w:spacing w:val="-5"/>
              </w:rPr>
              <w:t>Pan</w:t>
            </w:r>
          </w:p>
          <w:p w14:paraId="75561E3C" w14:textId="77777777" w:rsidR="00D32BA2" w:rsidRDefault="00CC7FB7">
            <w:pPr>
              <w:pStyle w:val="TableParagraph"/>
              <w:numPr>
                <w:ilvl w:val="0"/>
                <w:numId w:val="16"/>
              </w:numPr>
              <w:tabs>
                <w:tab w:val="left" w:pos="351"/>
              </w:tabs>
              <w:spacing w:before="1"/>
              <w:ind w:left="350"/>
              <w:rPr>
                <w:rFonts w:ascii="Calibri" w:hAnsi="Calibri"/>
              </w:rPr>
            </w:pPr>
            <w:r>
              <w:rPr>
                <w:rFonts w:ascii="Calibri" w:hAnsi="Calibri"/>
                <w:color w:val="333333"/>
                <w:spacing w:val="-2"/>
              </w:rPr>
              <w:t>Redraw</w:t>
            </w:r>
          </w:p>
          <w:p w14:paraId="03D2E820" w14:textId="77777777" w:rsidR="00D32BA2" w:rsidRDefault="00CC7FB7">
            <w:pPr>
              <w:pStyle w:val="TableParagraph"/>
              <w:numPr>
                <w:ilvl w:val="0"/>
                <w:numId w:val="16"/>
              </w:numPr>
              <w:tabs>
                <w:tab w:val="left" w:pos="351"/>
              </w:tabs>
              <w:ind w:right="6321" w:hanging="51"/>
              <w:rPr>
                <w:rFonts w:ascii="Calibri" w:hAnsi="Calibri"/>
              </w:rPr>
            </w:pPr>
            <w:r>
              <w:rPr>
                <w:rFonts w:ascii="Calibri" w:hAnsi="Calibri"/>
                <w:color w:val="333333"/>
              </w:rPr>
              <w:t>Clean</w:t>
            </w:r>
            <w:r>
              <w:rPr>
                <w:rFonts w:ascii="Calibri" w:hAnsi="Calibri"/>
                <w:color w:val="333333"/>
                <w:spacing w:val="-13"/>
              </w:rPr>
              <w:t xml:space="preserve"> </w:t>
            </w:r>
            <w:r>
              <w:rPr>
                <w:rFonts w:ascii="Calibri" w:hAnsi="Calibri"/>
                <w:color w:val="333333"/>
              </w:rPr>
              <w:t>Screen. [4 hrs.]</w:t>
            </w:r>
          </w:p>
          <w:p w14:paraId="4D1FBEB5" w14:textId="77777777" w:rsidR="00D32BA2" w:rsidRDefault="00D32BA2">
            <w:pPr>
              <w:pStyle w:val="TableParagraph"/>
              <w:spacing w:before="6"/>
              <w:rPr>
                <w:sz w:val="25"/>
              </w:rPr>
            </w:pPr>
          </w:p>
          <w:p w14:paraId="55E4109A" w14:textId="77777777" w:rsidR="00D32BA2" w:rsidRDefault="00CC7FB7">
            <w:pPr>
              <w:pStyle w:val="TableParagraph"/>
              <w:spacing w:line="267" w:lineRule="exact"/>
              <w:ind w:left="105"/>
              <w:rPr>
                <w:rFonts w:ascii="Calibri"/>
                <w:b/>
              </w:rPr>
            </w:pPr>
            <w:r>
              <w:rPr>
                <w:rFonts w:ascii="Calibri"/>
                <w:b/>
              </w:rPr>
              <w:t>Adding</w:t>
            </w:r>
            <w:r>
              <w:rPr>
                <w:rFonts w:ascii="Calibri"/>
                <w:b/>
                <w:spacing w:val="-3"/>
              </w:rPr>
              <w:t xml:space="preserve"> </w:t>
            </w:r>
            <w:r>
              <w:rPr>
                <w:rFonts w:ascii="Calibri"/>
                <w:b/>
                <w:spacing w:val="-2"/>
              </w:rPr>
              <w:t>Dimensions</w:t>
            </w:r>
          </w:p>
          <w:p w14:paraId="295DBE89" w14:textId="77777777" w:rsidR="00D32BA2" w:rsidRDefault="00CC7FB7">
            <w:pPr>
              <w:pStyle w:val="TableParagraph"/>
              <w:numPr>
                <w:ilvl w:val="0"/>
                <w:numId w:val="15"/>
              </w:numPr>
              <w:tabs>
                <w:tab w:val="left" w:pos="216"/>
              </w:tabs>
              <w:spacing w:line="267" w:lineRule="exact"/>
              <w:rPr>
                <w:rFonts w:ascii="Calibri" w:hAnsi="Calibri"/>
                <w:sz w:val="20"/>
              </w:rPr>
            </w:pPr>
            <w:r>
              <w:rPr>
                <w:rFonts w:ascii="Calibri" w:hAnsi="Calibri"/>
              </w:rPr>
              <w:t>Dimensioning</w:t>
            </w:r>
            <w:r>
              <w:rPr>
                <w:rFonts w:ascii="Calibri" w:hAnsi="Calibri"/>
                <w:spacing w:val="-8"/>
              </w:rPr>
              <w:t xml:space="preserve"> </w:t>
            </w:r>
            <w:r>
              <w:rPr>
                <w:rFonts w:ascii="Calibri" w:hAnsi="Calibri"/>
                <w:spacing w:val="-2"/>
              </w:rPr>
              <w:t>Concepts</w:t>
            </w:r>
          </w:p>
          <w:p w14:paraId="0C635867" w14:textId="77777777" w:rsidR="00D32BA2" w:rsidRDefault="00CC7FB7">
            <w:pPr>
              <w:pStyle w:val="TableParagraph"/>
              <w:ind w:left="105"/>
              <w:rPr>
                <w:rFonts w:ascii="Calibri" w:hAnsi="Calibri"/>
              </w:rPr>
            </w:pPr>
            <w:r>
              <w:rPr>
                <w:rFonts w:ascii="Calibri" w:hAnsi="Calibri"/>
              </w:rPr>
              <w:t>•Adding</w:t>
            </w:r>
            <w:r>
              <w:rPr>
                <w:rFonts w:ascii="Calibri" w:hAnsi="Calibri"/>
                <w:spacing w:val="-4"/>
              </w:rPr>
              <w:t xml:space="preserve"> </w:t>
            </w:r>
            <w:r>
              <w:rPr>
                <w:rFonts w:ascii="Calibri" w:hAnsi="Calibri"/>
              </w:rPr>
              <w:t>Linear</w:t>
            </w:r>
            <w:r>
              <w:rPr>
                <w:rFonts w:ascii="Calibri" w:hAnsi="Calibri"/>
                <w:spacing w:val="-4"/>
              </w:rPr>
              <w:t xml:space="preserve"> </w:t>
            </w:r>
            <w:r>
              <w:rPr>
                <w:rFonts w:ascii="Calibri" w:hAnsi="Calibri"/>
                <w:spacing w:val="-2"/>
              </w:rPr>
              <w:t>Dimensions</w:t>
            </w:r>
          </w:p>
          <w:p w14:paraId="5A431798" w14:textId="77777777" w:rsidR="00D32BA2" w:rsidRDefault="00CC7FB7">
            <w:pPr>
              <w:pStyle w:val="TableParagraph"/>
              <w:spacing w:before="1"/>
              <w:ind w:left="105"/>
              <w:rPr>
                <w:rFonts w:ascii="Calibri" w:hAnsi="Calibri"/>
              </w:rPr>
            </w:pPr>
            <w:r>
              <w:rPr>
                <w:rFonts w:ascii="Calibri" w:hAnsi="Calibri"/>
              </w:rPr>
              <w:t>•Adding</w:t>
            </w:r>
            <w:r>
              <w:rPr>
                <w:rFonts w:ascii="Calibri" w:hAnsi="Calibri"/>
                <w:spacing w:val="-4"/>
              </w:rPr>
              <w:t xml:space="preserve"> </w:t>
            </w:r>
            <w:r>
              <w:rPr>
                <w:rFonts w:ascii="Calibri" w:hAnsi="Calibri"/>
              </w:rPr>
              <w:t>Radial</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Angular</w:t>
            </w:r>
            <w:r>
              <w:rPr>
                <w:rFonts w:ascii="Calibri" w:hAnsi="Calibri"/>
                <w:spacing w:val="-3"/>
              </w:rPr>
              <w:t xml:space="preserve"> </w:t>
            </w:r>
            <w:r>
              <w:rPr>
                <w:rFonts w:ascii="Calibri" w:hAnsi="Calibri"/>
                <w:spacing w:val="-2"/>
              </w:rPr>
              <w:t>Dimensions</w:t>
            </w:r>
          </w:p>
          <w:p w14:paraId="5AED1A8D" w14:textId="77777777" w:rsidR="00D32BA2" w:rsidRDefault="00CC7FB7">
            <w:pPr>
              <w:pStyle w:val="TableParagraph"/>
              <w:ind w:left="105"/>
              <w:rPr>
                <w:rFonts w:ascii="Calibri" w:hAnsi="Calibri"/>
              </w:rPr>
            </w:pPr>
            <w:r>
              <w:rPr>
                <w:rFonts w:ascii="Calibri" w:hAnsi="Calibri"/>
              </w:rPr>
              <w:t>•Editing</w:t>
            </w:r>
            <w:r>
              <w:rPr>
                <w:rFonts w:ascii="Calibri" w:hAnsi="Calibri"/>
                <w:spacing w:val="-4"/>
              </w:rPr>
              <w:t xml:space="preserve"> </w:t>
            </w:r>
            <w:r>
              <w:rPr>
                <w:rFonts w:ascii="Calibri" w:hAnsi="Calibri"/>
                <w:spacing w:val="-2"/>
              </w:rPr>
              <w:t>Dimensions</w:t>
            </w:r>
          </w:p>
          <w:p w14:paraId="5520887C" w14:textId="77777777" w:rsidR="00D32BA2" w:rsidRDefault="00CC7FB7">
            <w:pPr>
              <w:pStyle w:val="TableParagraph"/>
              <w:spacing w:before="1"/>
              <w:ind w:left="155"/>
              <w:rPr>
                <w:rFonts w:ascii="Calibri"/>
              </w:rPr>
            </w:pPr>
            <w:r>
              <w:rPr>
                <w:rFonts w:ascii="Calibri"/>
                <w:color w:val="333333"/>
              </w:rPr>
              <w:t xml:space="preserve">[4 </w:t>
            </w:r>
            <w:r>
              <w:rPr>
                <w:rFonts w:ascii="Calibri"/>
                <w:color w:val="333333"/>
                <w:spacing w:val="-2"/>
              </w:rPr>
              <w:t>hrs.]</w:t>
            </w:r>
          </w:p>
          <w:p w14:paraId="5C20E126" w14:textId="77777777" w:rsidR="00D32BA2" w:rsidRDefault="00D32BA2">
            <w:pPr>
              <w:pStyle w:val="TableParagraph"/>
              <w:spacing w:before="6"/>
              <w:rPr>
                <w:sz w:val="32"/>
              </w:rPr>
            </w:pPr>
          </w:p>
          <w:p w14:paraId="746A626B" w14:textId="77777777" w:rsidR="00D32BA2" w:rsidRDefault="00CC7FB7">
            <w:pPr>
              <w:pStyle w:val="TableParagraph"/>
              <w:spacing w:line="267" w:lineRule="exact"/>
              <w:ind w:left="105"/>
              <w:rPr>
                <w:rFonts w:ascii="Calibri"/>
                <w:b/>
              </w:rPr>
            </w:pPr>
            <w:r>
              <w:rPr>
                <w:rFonts w:ascii="Calibri"/>
                <w:b/>
                <w:spacing w:val="-2"/>
              </w:rPr>
              <w:t>Hatching</w:t>
            </w:r>
          </w:p>
          <w:p w14:paraId="304E8720" w14:textId="77777777" w:rsidR="00D32BA2" w:rsidRDefault="00CC7FB7">
            <w:pPr>
              <w:pStyle w:val="TableParagraph"/>
              <w:numPr>
                <w:ilvl w:val="0"/>
                <w:numId w:val="15"/>
              </w:numPr>
              <w:tabs>
                <w:tab w:val="left" w:pos="216"/>
              </w:tabs>
              <w:spacing w:line="267" w:lineRule="exact"/>
              <w:rPr>
                <w:rFonts w:ascii="Calibri" w:hAnsi="Calibri"/>
                <w:sz w:val="20"/>
              </w:rPr>
            </w:pPr>
            <w:r>
              <w:rPr>
                <w:rFonts w:ascii="Calibri" w:hAnsi="Calibri"/>
                <w:spacing w:val="-2"/>
              </w:rPr>
              <w:t>Hatching</w:t>
            </w:r>
          </w:p>
          <w:p w14:paraId="4FA2B1F6" w14:textId="77777777" w:rsidR="00D32BA2" w:rsidRDefault="00CC7FB7">
            <w:pPr>
              <w:pStyle w:val="TableParagraph"/>
              <w:spacing w:before="1"/>
              <w:ind w:left="105"/>
              <w:rPr>
                <w:rFonts w:ascii="Calibri" w:hAnsi="Calibri"/>
              </w:rPr>
            </w:pPr>
            <w:r>
              <w:rPr>
                <w:rFonts w:ascii="Calibri" w:hAnsi="Calibri"/>
              </w:rPr>
              <w:t>•Editing</w:t>
            </w:r>
            <w:r>
              <w:rPr>
                <w:rFonts w:ascii="Calibri" w:hAnsi="Calibri"/>
                <w:spacing w:val="-4"/>
              </w:rPr>
              <w:t xml:space="preserve"> </w:t>
            </w:r>
            <w:r>
              <w:rPr>
                <w:rFonts w:ascii="Calibri" w:hAnsi="Calibri"/>
                <w:spacing w:val="-2"/>
              </w:rPr>
              <w:t>Hatches</w:t>
            </w:r>
          </w:p>
          <w:p w14:paraId="2F921451" w14:textId="77777777" w:rsidR="00D32BA2" w:rsidRDefault="00CC7FB7">
            <w:pPr>
              <w:pStyle w:val="TableParagraph"/>
              <w:ind w:left="105"/>
              <w:rPr>
                <w:rFonts w:ascii="Calibri"/>
              </w:rPr>
            </w:pPr>
            <w:r>
              <w:rPr>
                <w:rFonts w:ascii="Calibri"/>
                <w:color w:val="333333"/>
                <w:spacing w:val="-2"/>
              </w:rPr>
              <w:t>[4hrs]</w:t>
            </w:r>
          </w:p>
          <w:p w14:paraId="12223B20" w14:textId="77777777" w:rsidR="00D32BA2" w:rsidRDefault="00D32BA2">
            <w:pPr>
              <w:pStyle w:val="TableParagraph"/>
            </w:pPr>
          </w:p>
          <w:p w14:paraId="4642E9FB" w14:textId="77777777" w:rsidR="00D32BA2" w:rsidRDefault="00CC7FB7">
            <w:pPr>
              <w:pStyle w:val="TableParagraph"/>
              <w:spacing w:before="177"/>
              <w:ind w:left="105"/>
              <w:rPr>
                <w:rFonts w:ascii="Calibri"/>
                <w:b/>
              </w:rPr>
            </w:pPr>
            <w:r>
              <w:rPr>
                <w:rFonts w:ascii="Calibri"/>
                <w:b/>
                <w:color w:val="333333"/>
              </w:rPr>
              <w:t>Printing</w:t>
            </w:r>
            <w:r>
              <w:rPr>
                <w:rFonts w:ascii="Calibri"/>
                <w:b/>
                <w:color w:val="333333"/>
                <w:spacing w:val="-6"/>
              </w:rPr>
              <w:t xml:space="preserve"> </w:t>
            </w:r>
            <w:r>
              <w:rPr>
                <w:rFonts w:ascii="Calibri"/>
                <w:b/>
                <w:color w:val="333333"/>
              </w:rPr>
              <w:t>Your</w:t>
            </w:r>
            <w:r>
              <w:rPr>
                <w:rFonts w:ascii="Calibri"/>
                <w:b/>
                <w:color w:val="333333"/>
                <w:spacing w:val="-4"/>
              </w:rPr>
              <w:t xml:space="preserve"> </w:t>
            </w:r>
            <w:r>
              <w:rPr>
                <w:rFonts w:ascii="Calibri"/>
                <w:b/>
                <w:color w:val="333333"/>
                <w:spacing w:val="-2"/>
              </w:rPr>
              <w:t>Drawing</w:t>
            </w:r>
          </w:p>
          <w:p w14:paraId="1017143C" w14:textId="77777777" w:rsidR="00D32BA2" w:rsidRDefault="00CC7FB7">
            <w:pPr>
              <w:pStyle w:val="TableParagraph"/>
              <w:numPr>
                <w:ilvl w:val="0"/>
                <w:numId w:val="15"/>
              </w:numPr>
              <w:tabs>
                <w:tab w:val="left" w:pos="216"/>
              </w:tabs>
              <w:spacing w:before="82"/>
              <w:rPr>
                <w:rFonts w:ascii="Calibri" w:hAnsi="Calibri"/>
                <w:b/>
                <w:color w:val="333333"/>
                <w:sz w:val="20"/>
              </w:rPr>
            </w:pPr>
            <w:r>
              <w:rPr>
                <w:rFonts w:ascii="Calibri" w:hAnsi="Calibri"/>
                <w:color w:val="333333"/>
              </w:rPr>
              <w:t>Printing</w:t>
            </w:r>
            <w:r>
              <w:rPr>
                <w:rFonts w:ascii="Calibri" w:hAnsi="Calibri"/>
                <w:color w:val="333333"/>
                <w:spacing w:val="-4"/>
              </w:rPr>
              <w:t xml:space="preserve"> </w:t>
            </w:r>
            <w:r>
              <w:rPr>
                <w:rFonts w:ascii="Calibri" w:hAnsi="Calibri"/>
                <w:color w:val="333333"/>
                <w:spacing w:val="-2"/>
              </w:rPr>
              <w:t>Layouts</w:t>
            </w:r>
          </w:p>
          <w:p w14:paraId="606FF14D" w14:textId="77777777" w:rsidR="00D32BA2" w:rsidRDefault="00CC7FB7">
            <w:pPr>
              <w:pStyle w:val="TableParagraph"/>
              <w:numPr>
                <w:ilvl w:val="0"/>
                <w:numId w:val="14"/>
              </w:numPr>
              <w:tabs>
                <w:tab w:val="left" w:pos="209"/>
              </w:tabs>
              <w:spacing w:before="80"/>
              <w:rPr>
                <w:rFonts w:ascii="Calibri" w:hAnsi="Calibri"/>
              </w:rPr>
            </w:pPr>
            <w:r>
              <w:rPr>
                <w:rFonts w:ascii="Calibri" w:hAnsi="Calibri"/>
                <w:color w:val="333333"/>
              </w:rPr>
              <w:t>Print</w:t>
            </w:r>
            <w:r>
              <w:rPr>
                <w:rFonts w:ascii="Calibri" w:hAnsi="Calibri"/>
                <w:color w:val="333333"/>
                <w:spacing w:val="-3"/>
              </w:rPr>
              <w:t xml:space="preserve"> </w:t>
            </w:r>
            <w:r>
              <w:rPr>
                <w:rFonts w:ascii="Calibri" w:hAnsi="Calibri"/>
                <w:color w:val="333333"/>
              </w:rPr>
              <w:t>and</w:t>
            </w:r>
            <w:r>
              <w:rPr>
                <w:rFonts w:ascii="Calibri" w:hAnsi="Calibri"/>
                <w:color w:val="333333"/>
                <w:spacing w:val="-5"/>
              </w:rPr>
              <w:t xml:space="preserve"> </w:t>
            </w:r>
            <w:r>
              <w:rPr>
                <w:rFonts w:ascii="Calibri" w:hAnsi="Calibri"/>
                <w:color w:val="333333"/>
              </w:rPr>
              <w:t>Plot</w:t>
            </w:r>
            <w:r>
              <w:rPr>
                <w:rFonts w:ascii="Calibri" w:hAnsi="Calibri"/>
                <w:color w:val="333333"/>
                <w:spacing w:val="-3"/>
              </w:rPr>
              <w:t xml:space="preserve"> </w:t>
            </w:r>
            <w:r>
              <w:rPr>
                <w:rFonts w:ascii="Calibri" w:hAnsi="Calibri"/>
                <w:color w:val="333333"/>
              </w:rPr>
              <w:t>Settings</w:t>
            </w:r>
            <w:r>
              <w:rPr>
                <w:rFonts w:ascii="Calibri" w:hAnsi="Calibri"/>
                <w:color w:val="333333"/>
                <w:spacing w:val="-1"/>
              </w:rPr>
              <w:t xml:space="preserve"> </w:t>
            </w:r>
            <w:r>
              <w:rPr>
                <w:rFonts w:ascii="Calibri" w:hAnsi="Calibri"/>
                <w:color w:val="333333"/>
              </w:rPr>
              <w:t>[4</w:t>
            </w:r>
            <w:r>
              <w:rPr>
                <w:rFonts w:ascii="Calibri" w:hAnsi="Calibri"/>
                <w:color w:val="333333"/>
                <w:spacing w:val="-4"/>
              </w:rPr>
              <w:t xml:space="preserve"> </w:t>
            </w:r>
            <w:r>
              <w:rPr>
                <w:rFonts w:ascii="Calibri" w:hAnsi="Calibri"/>
                <w:color w:val="333333"/>
                <w:spacing w:val="-2"/>
              </w:rPr>
              <w:t>hrs.]</w:t>
            </w:r>
          </w:p>
          <w:p w14:paraId="4188F6F5" w14:textId="77777777" w:rsidR="00D32BA2" w:rsidRDefault="00CC7FB7">
            <w:pPr>
              <w:pStyle w:val="TableParagraph"/>
              <w:ind w:left="155"/>
              <w:rPr>
                <w:rFonts w:ascii="Calibri"/>
              </w:rPr>
            </w:pPr>
            <w:r>
              <w:rPr>
                <w:rFonts w:ascii="Calibri"/>
                <w:b/>
              </w:rPr>
              <w:t>3D</w:t>
            </w:r>
            <w:r>
              <w:rPr>
                <w:rFonts w:ascii="Calibri"/>
                <w:b/>
                <w:spacing w:val="-5"/>
              </w:rPr>
              <w:t xml:space="preserve"> </w:t>
            </w:r>
            <w:r>
              <w:rPr>
                <w:rFonts w:ascii="Calibri"/>
                <w:b/>
              </w:rPr>
              <w:t>MODELLING,</w:t>
            </w:r>
            <w:r>
              <w:rPr>
                <w:rFonts w:ascii="Calibri"/>
                <w:b/>
                <w:spacing w:val="-5"/>
              </w:rPr>
              <w:t xml:space="preserve"> </w:t>
            </w:r>
            <w:r>
              <w:rPr>
                <w:rFonts w:ascii="Calibri"/>
                <w:b/>
              </w:rPr>
              <w:t>Convert</w:t>
            </w:r>
            <w:r>
              <w:rPr>
                <w:rFonts w:ascii="Calibri"/>
                <w:b/>
                <w:spacing w:val="-2"/>
              </w:rPr>
              <w:t xml:space="preserve"> </w:t>
            </w:r>
            <w:r>
              <w:rPr>
                <w:rFonts w:ascii="Calibri"/>
              </w:rPr>
              <w:t>2D</w:t>
            </w:r>
            <w:r>
              <w:rPr>
                <w:rFonts w:ascii="Calibri"/>
                <w:spacing w:val="-4"/>
              </w:rPr>
              <w:t xml:space="preserve"> </w:t>
            </w:r>
            <w:r>
              <w:rPr>
                <w:rFonts w:ascii="Calibri"/>
              </w:rPr>
              <w:t>to</w:t>
            </w:r>
            <w:r>
              <w:rPr>
                <w:rFonts w:ascii="Calibri"/>
                <w:spacing w:val="-3"/>
              </w:rPr>
              <w:t xml:space="preserve"> </w:t>
            </w:r>
            <w:r>
              <w:rPr>
                <w:rFonts w:ascii="Calibri"/>
              </w:rPr>
              <w:t>3D,</w:t>
            </w:r>
            <w:r>
              <w:rPr>
                <w:rFonts w:ascii="Calibri"/>
                <w:spacing w:val="-3"/>
              </w:rPr>
              <w:t xml:space="preserve"> </w:t>
            </w:r>
            <w:r>
              <w:rPr>
                <w:rFonts w:ascii="Calibri"/>
              </w:rPr>
              <w:t>Solid</w:t>
            </w:r>
            <w:r>
              <w:rPr>
                <w:rFonts w:ascii="Calibri"/>
                <w:spacing w:val="-3"/>
              </w:rPr>
              <w:t xml:space="preserve"> </w:t>
            </w:r>
            <w:r>
              <w:rPr>
                <w:rFonts w:ascii="Calibri"/>
              </w:rPr>
              <w:t>Editing</w:t>
            </w:r>
            <w:r>
              <w:rPr>
                <w:rFonts w:ascii="Calibri"/>
                <w:spacing w:val="-3"/>
              </w:rPr>
              <w:t xml:space="preserve"> </w:t>
            </w:r>
            <w:r>
              <w:rPr>
                <w:rFonts w:ascii="Calibri"/>
                <w:color w:val="333333"/>
              </w:rPr>
              <w:t>[19</w:t>
            </w:r>
            <w:r>
              <w:rPr>
                <w:rFonts w:ascii="Calibri"/>
                <w:color w:val="333333"/>
                <w:spacing w:val="-4"/>
              </w:rPr>
              <w:t xml:space="preserve"> </w:t>
            </w:r>
            <w:r>
              <w:rPr>
                <w:rFonts w:ascii="Calibri"/>
                <w:color w:val="333333"/>
                <w:spacing w:val="-2"/>
              </w:rPr>
              <w:t>hrs.]</w:t>
            </w:r>
          </w:p>
        </w:tc>
      </w:tr>
    </w:tbl>
    <w:p w14:paraId="71E11B38" w14:textId="77777777" w:rsidR="00D32BA2" w:rsidRDefault="00D32BA2">
      <w:pPr>
        <w:rPr>
          <w:rFonts w:ascii="Calibri"/>
        </w:rPr>
        <w:sectPr w:rsidR="00D32BA2" w:rsidSect="0095539B">
          <w:type w:val="continuous"/>
          <w:pgSz w:w="11910" w:h="16840"/>
          <w:pgMar w:top="1400" w:right="480" w:bottom="1280" w:left="660" w:header="0" w:footer="520" w:gutter="0"/>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D32BA2" w14:paraId="4822D3A3" w14:textId="77777777">
        <w:trPr>
          <w:trHeight w:val="693"/>
        </w:trPr>
        <w:tc>
          <w:tcPr>
            <w:tcW w:w="10458" w:type="dxa"/>
            <w:gridSpan w:val="2"/>
            <w:shd w:val="clear" w:color="auto" w:fill="FCE9D9"/>
          </w:tcPr>
          <w:p w14:paraId="63DE204A" w14:textId="77777777" w:rsidR="00D32BA2" w:rsidRDefault="00CC7FB7">
            <w:pPr>
              <w:pStyle w:val="TableParagraph"/>
              <w:ind w:left="1704" w:right="1698"/>
              <w:jc w:val="center"/>
              <w:rPr>
                <w:b/>
                <w:sz w:val="28"/>
              </w:rPr>
            </w:pPr>
            <w:r>
              <w:rPr>
                <w:b/>
                <w:color w:val="17365D"/>
                <w:sz w:val="28"/>
              </w:rPr>
              <w:lastRenderedPageBreak/>
              <w:t>Learning</w:t>
            </w:r>
            <w:r>
              <w:rPr>
                <w:b/>
                <w:color w:val="17365D"/>
                <w:spacing w:val="-4"/>
                <w:sz w:val="28"/>
              </w:rPr>
              <w:t xml:space="preserve"> </w:t>
            </w:r>
            <w:r>
              <w:rPr>
                <w:b/>
                <w:color w:val="17365D"/>
                <w:sz w:val="28"/>
              </w:rPr>
              <w:t>and</w:t>
            </w:r>
            <w:r>
              <w:rPr>
                <w:b/>
                <w:color w:val="17365D"/>
                <w:spacing w:val="-5"/>
                <w:sz w:val="28"/>
              </w:rPr>
              <w:t xml:space="preserve"> </w:t>
            </w:r>
            <w:r>
              <w:rPr>
                <w:b/>
                <w:color w:val="17365D"/>
                <w:sz w:val="28"/>
              </w:rPr>
              <w:t>Teaching</w:t>
            </w:r>
            <w:r>
              <w:rPr>
                <w:b/>
                <w:color w:val="17365D"/>
                <w:spacing w:val="-3"/>
                <w:sz w:val="28"/>
              </w:rPr>
              <w:t xml:space="preserve"> </w:t>
            </w:r>
            <w:r>
              <w:rPr>
                <w:b/>
                <w:color w:val="17365D"/>
                <w:spacing w:val="-2"/>
                <w:sz w:val="28"/>
              </w:rPr>
              <w:t>Strategies</w:t>
            </w:r>
          </w:p>
          <w:p w14:paraId="5B8994EB" w14:textId="77777777" w:rsidR="00D32BA2" w:rsidRDefault="00CC7FB7">
            <w:pPr>
              <w:pStyle w:val="TableParagraph"/>
              <w:bidi/>
              <w:spacing w:before="48" w:line="304" w:lineRule="exact"/>
              <w:ind w:left="1692" w:right="1704"/>
              <w:jc w:val="center"/>
              <w:rPr>
                <w:sz w:val="28"/>
                <w:szCs w:val="28"/>
              </w:rPr>
            </w:pPr>
            <w:r>
              <w:rPr>
                <w:color w:val="17365D"/>
                <w:spacing w:val="-2"/>
                <w:w w:val="55"/>
                <w:sz w:val="28"/>
                <w:szCs w:val="28"/>
                <w:rtl/>
              </w:rPr>
              <w:t>استراتيجيات</w:t>
            </w:r>
            <w:r>
              <w:rPr>
                <w:color w:val="17365D"/>
                <w:spacing w:val="21"/>
                <w:sz w:val="28"/>
                <w:szCs w:val="28"/>
                <w:rtl/>
              </w:rPr>
              <w:t xml:space="preserve"> </w:t>
            </w:r>
            <w:r>
              <w:rPr>
                <w:color w:val="17365D"/>
                <w:w w:val="55"/>
                <w:sz w:val="28"/>
                <w:szCs w:val="28"/>
                <w:rtl/>
              </w:rPr>
              <w:t>التعلم</w:t>
            </w:r>
            <w:r>
              <w:rPr>
                <w:color w:val="17365D"/>
                <w:spacing w:val="23"/>
                <w:sz w:val="28"/>
                <w:szCs w:val="28"/>
                <w:rtl/>
              </w:rPr>
              <w:t xml:space="preserve"> </w:t>
            </w:r>
            <w:r>
              <w:rPr>
                <w:color w:val="17365D"/>
                <w:w w:val="55"/>
                <w:sz w:val="28"/>
                <w:szCs w:val="28"/>
                <w:rtl/>
              </w:rPr>
              <w:t>والتعليم</w:t>
            </w:r>
          </w:p>
        </w:tc>
      </w:tr>
      <w:tr w:rsidR="00D32BA2" w14:paraId="69F67D7D" w14:textId="77777777">
        <w:trPr>
          <w:trHeight w:val="12510"/>
        </w:trPr>
        <w:tc>
          <w:tcPr>
            <w:tcW w:w="2564" w:type="dxa"/>
            <w:shd w:val="clear" w:color="auto" w:fill="DAEDF3"/>
          </w:tcPr>
          <w:p w14:paraId="7B1DED00" w14:textId="77777777" w:rsidR="00D32BA2" w:rsidRDefault="00D32BA2">
            <w:pPr>
              <w:pStyle w:val="TableParagraph"/>
              <w:rPr>
                <w:sz w:val="26"/>
              </w:rPr>
            </w:pPr>
          </w:p>
          <w:p w14:paraId="461A2291" w14:textId="77777777" w:rsidR="00D32BA2" w:rsidRDefault="00D32BA2">
            <w:pPr>
              <w:pStyle w:val="TableParagraph"/>
              <w:rPr>
                <w:sz w:val="26"/>
              </w:rPr>
            </w:pPr>
          </w:p>
          <w:p w14:paraId="73AD0165" w14:textId="77777777" w:rsidR="00D32BA2" w:rsidRDefault="00D32BA2">
            <w:pPr>
              <w:pStyle w:val="TableParagraph"/>
              <w:rPr>
                <w:sz w:val="26"/>
              </w:rPr>
            </w:pPr>
          </w:p>
          <w:p w14:paraId="4F1B6F09" w14:textId="77777777" w:rsidR="00D32BA2" w:rsidRDefault="00D32BA2">
            <w:pPr>
              <w:pStyle w:val="TableParagraph"/>
              <w:rPr>
                <w:sz w:val="26"/>
              </w:rPr>
            </w:pPr>
          </w:p>
          <w:p w14:paraId="6A7F831C" w14:textId="77777777" w:rsidR="00D32BA2" w:rsidRDefault="00D32BA2">
            <w:pPr>
              <w:pStyle w:val="TableParagraph"/>
              <w:rPr>
                <w:sz w:val="26"/>
              </w:rPr>
            </w:pPr>
          </w:p>
          <w:p w14:paraId="38D5B704" w14:textId="77777777" w:rsidR="00D32BA2" w:rsidRDefault="00D32BA2">
            <w:pPr>
              <w:pStyle w:val="TableParagraph"/>
              <w:rPr>
                <w:sz w:val="26"/>
              </w:rPr>
            </w:pPr>
          </w:p>
          <w:p w14:paraId="79DAF93A" w14:textId="77777777" w:rsidR="00D32BA2" w:rsidRDefault="00D32BA2">
            <w:pPr>
              <w:pStyle w:val="TableParagraph"/>
              <w:rPr>
                <w:sz w:val="26"/>
              </w:rPr>
            </w:pPr>
          </w:p>
          <w:p w14:paraId="60983209" w14:textId="77777777" w:rsidR="00D32BA2" w:rsidRDefault="00D32BA2">
            <w:pPr>
              <w:pStyle w:val="TableParagraph"/>
              <w:rPr>
                <w:sz w:val="26"/>
              </w:rPr>
            </w:pPr>
          </w:p>
          <w:p w14:paraId="49C468CC" w14:textId="77777777" w:rsidR="00D32BA2" w:rsidRDefault="00D32BA2">
            <w:pPr>
              <w:pStyle w:val="TableParagraph"/>
              <w:rPr>
                <w:sz w:val="26"/>
              </w:rPr>
            </w:pPr>
          </w:p>
          <w:p w14:paraId="0EF538AC" w14:textId="77777777" w:rsidR="00D32BA2" w:rsidRDefault="00D32BA2">
            <w:pPr>
              <w:pStyle w:val="TableParagraph"/>
              <w:rPr>
                <w:sz w:val="26"/>
              </w:rPr>
            </w:pPr>
          </w:p>
          <w:p w14:paraId="708BDACD" w14:textId="77777777" w:rsidR="00D32BA2" w:rsidRDefault="00D32BA2">
            <w:pPr>
              <w:pStyle w:val="TableParagraph"/>
              <w:rPr>
                <w:sz w:val="26"/>
              </w:rPr>
            </w:pPr>
          </w:p>
          <w:p w14:paraId="4055CCC7" w14:textId="77777777" w:rsidR="00D32BA2" w:rsidRDefault="00D32BA2">
            <w:pPr>
              <w:pStyle w:val="TableParagraph"/>
              <w:rPr>
                <w:sz w:val="26"/>
              </w:rPr>
            </w:pPr>
          </w:p>
          <w:p w14:paraId="369DD41F" w14:textId="77777777" w:rsidR="00D32BA2" w:rsidRDefault="00D32BA2">
            <w:pPr>
              <w:pStyle w:val="TableParagraph"/>
              <w:rPr>
                <w:sz w:val="26"/>
              </w:rPr>
            </w:pPr>
          </w:p>
          <w:p w14:paraId="5FDF7D54" w14:textId="77777777" w:rsidR="00D32BA2" w:rsidRDefault="00D32BA2">
            <w:pPr>
              <w:pStyle w:val="TableParagraph"/>
              <w:rPr>
                <w:sz w:val="26"/>
              </w:rPr>
            </w:pPr>
          </w:p>
          <w:p w14:paraId="1BD7F814" w14:textId="77777777" w:rsidR="00D32BA2" w:rsidRDefault="00D32BA2">
            <w:pPr>
              <w:pStyle w:val="TableParagraph"/>
              <w:rPr>
                <w:sz w:val="26"/>
              </w:rPr>
            </w:pPr>
          </w:p>
          <w:p w14:paraId="4754D4B5" w14:textId="77777777" w:rsidR="00D32BA2" w:rsidRDefault="00D32BA2">
            <w:pPr>
              <w:pStyle w:val="TableParagraph"/>
              <w:rPr>
                <w:sz w:val="26"/>
              </w:rPr>
            </w:pPr>
          </w:p>
          <w:p w14:paraId="1C70FB7F" w14:textId="77777777" w:rsidR="00D32BA2" w:rsidRDefault="00D32BA2">
            <w:pPr>
              <w:pStyle w:val="TableParagraph"/>
              <w:rPr>
                <w:sz w:val="26"/>
              </w:rPr>
            </w:pPr>
          </w:p>
          <w:p w14:paraId="356D0583" w14:textId="77777777" w:rsidR="00D32BA2" w:rsidRDefault="00D32BA2">
            <w:pPr>
              <w:pStyle w:val="TableParagraph"/>
              <w:rPr>
                <w:sz w:val="26"/>
              </w:rPr>
            </w:pPr>
          </w:p>
          <w:p w14:paraId="32794C48" w14:textId="77777777" w:rsidR="00D32BA2" w:rsidRDefault="00D32BA2">
            <w:pPr>
              <w:pStyle w:val="TableParagraph"/>
              <w:rPr>
                <w:sz w:val="26"/>
              </w:rPr>
            </w:pPr>
          </w:p>
          <w:p w14:paraId="727029E4" w14:textId="77777777" w:rsidR="00D32BA2" w:rsidRDefault="00D32BA2">
            <w:pPr>
              <w:pStyle w:val="TableParagraph"/>
              <w:spacing w:before="1"/>
              <w:rPr>
                <w:sz w:val="36"/>
              </w:rPr>
            </w:pPr>
          </w:p>
          <w:p w14:paraId="5403F175" w14:textId="77777777" w:rsidR="00D32BA2" w:rsidRDefault="00CC7FB7">
            <w:pPr>
              <w:pStyle w:val="TableParagraph"/>
              <w:ind w:left="107"/>
              <w:rPr>
                <w:b/>
                <w:sz w:val="24"/>
              </w:rPr>
            </w:pPr>
            <w:r>
              <w:rPr>
                <w:b/>
                <w:spacing w:val="-2"/>
                <w:sz w:val="24"/>
              </w:rPr>
              <w:t>Strategies</w:t>
            </w:r>
          </w:p>
        </w:tc>
        <w:tc>
          <w:tcPr>
            <w:tcW w:w="7894" w:type="dxa"/>
          </w:tcPr>
          <w:p w14:paraId="3653096B" w14:textId="77777777" w:rsidR="00D32BA2" w:rsidRDefault="00CC7FB7">
            <w:pPr>
              <w:pStyle w:val="TableParagraph"/>
              <w:spacing w:before="1" w:line="276" w:lineRule="auto"/>
              <w:ind w:left="105" w:right="106"/>
              <w:jc w:val="both"/>
            </w:pPr>
            <w:r>
              <w:t xml:space="preserve">When it comes to learning and teaching engineering drawing using AutoCAD, there are several strategies that can </w:t>
            </w:r>
            <w:r>
              <w:t>be effective. Here are some recommendations:</w:t>
            </w:r>
          </w:p>
          <w:p w14:paraId="2A9D27A3" w14:textId="77777777" w:rsidR="00D32BA2" w:rsidRDefault="00CC7FB7">
            <w:pPr>
              <w:pStyle w:val="TableParagraph"/>
              <w:numPr>
                <w:ilvl w:val="0"/>
                <w:numId w:val="13"/>
              </w:numPr>
              <w:tabs>
                <w:tab w:val="left" w:pos="331"/>
              </w:tabs>
              <w:spacing w:line="276" w:lineRule="auto"/>
              <w:ind w:right="104" w:firstLine="0"/>
              <w:jc w:val="both"/>
            </w:pPr>
            <w:r>
              <w:t>Familiarize with the Software: Before diving into engineering drawing</w:t>
            </w:r>
            <w:r>
              <w:rPr>
                <w:spacing w:val="-2"/>
              </w:rPr>
              <w:t xml:space="preserve"> </w:t>
            </w:r>
            <w:r>
              <w:t>concepts, it's important to become familiar with the AutoCAD software. This includes</w:t>
            </w:r>
            <w:r>
              <w:rPr>
                <w:spacing w:val="40"/>
              </w:rPr>
              <w:t xml:space="preserve"> </w:t>
            </w:r>
            <w:r>
              <w:t>understanding the user interface, basic tools, and commands. Start with introductory tutorials or online resources that cover the basics of AutoCAD.</w:t>
            </w:r>
          </w:p>
          <w:p w14:paraId="6A0662EB" w14:textId="77777777" w:rsidR="00D32BA2" w:rsidRDefault="00CC7FB7">
            <w:pPr>
              <w:pStyle w:val="TableParagraph"/>
              <w:numPr>
                <w:ilvl w:val="0"/>
                <w:numId w:val="13"/>
              </w:numPr>
              <w:tabs>
                <w:tab w:val="left" w:pos="432"/>
              </w:tabs>
              <w:spacing w:line="276" w:lineRule="auto"/>
              <w:ind w:right="102" w:firstLine="0"/>
              <w:jc w:val="both"/>
            </w:pPr>
            <w:r>
              <w:t>Start with Fundamentals: Begin by teaching the fundamental concepts of engineering drawing, such as orthographic projection, isometric projection, dimensioning, and tolerancing. Explain the principles and techniques used in creating accurate and clear technical drawings.</w:t>
            </w:r>
          </w:p>
          <w:p w14:paraId="120DAEE2" w14:textId="77777777" w:rsidR="00D32BA2" w:rsidRDefault="00CC7FB7">
            <w:pPr>
              <w:pStyle w:val="TableParagraph"/>
              <w:numPr>
                <w:ilvl w:val="0"/>
                <w:numId w:val="13"/>
              </w:numPr>
              <w:tabs>
                <w:tab w:val="left" w:pos="384"/>
              </w:tabs>
              <w:spacing w:line="276" w:lineRule="auto"/>
              <w:ind w:right="102" w:firstLine="0"/>
              <w:jc w:val="both"/>
            </w:pPr>
            <w:r>
              <w:t>Hands-on Practice: Engineering drawing is a practical skill, so provide ample opportunities</w:t>
            </w:r>
            <w:r>
              <w:rPr>
                <w:spacing w:val="-1"/>
              </w:rPr>
              <w:t xml:space="preserve"> </w:t>
            </w:r>
            <w:r>
              <w:t>for hands-on</w:t>
            </w:r>
            <w:r>
              <w:rPr>
                <w:spacing w:val="-1"/>
              </w:rPr>
              <w:t xml:space="preserve"> </w:t>
            </w:r>
            <w:r>
              <w:t>practice. Assign exercises and projects</w:t>
            </w:r>
            <w:r>
              <w:rPr>
                <w:spacing w:val="-1"/>
              </w:rPr>
              <w:t xml:space="preserve"> </w:t>
            </w:r>
            <w:r>
              <w:t>that</w:t>
            </w:r>
            <w:r>
              <w:rPr>
                <w:spacing w:val="-1"/>
              </w:rPr>
              <w:t xml:space="preserve"> </w:t>
            </w:r>
            <w:r>
              <w:t>require students to create different types of drawings using AutoCAD.</w:t>
            </w:r>
          </w:p>
          <w:p w14:paraId="31FAE1F4" w14:textId="77777777" w:rsidR="00D32BA2" w:rsidRDefault="00CC7FB7">
            <w:pPr>
              <w:pStyle w:val="TableParagraph"/>
              <w:ind w:left="105"/>
              <w:jc w:val="both"/>
            </w:pPr>
            <w:r>
              <w:t>Encourage</w:t>
            </w:r>
            <w:r>
              <w:rPr>
                <w:spacing w:val="-5"/>
              </w:rPr>
              <w:t xml:space="preserve"> </w:t>
            </w:r>
            <w:r>
              <w:t>them</w:t>
            </w:r>
            <w:r>
              <w:rPr>
                <w:spacing w:val="-2"/>
              </w:rPr>
              <w:t xml:space="preserve"> </w:t>
            </w:r>
            <w:r>
              <w:t>to</w:t>
            </w:r>
            <w:r>
              <w:rPr>
                <w:spacing w:val="-3"/>
              </w:rPr>
              <w:t xml:space="preserve"> </w:t>
            </w:r>
            <w:r>
              <w:t>explore</w:t>
            </w:r>
            <w:r>
              <w:rPr>
                <w:spacing w:val="-5"/>
              </w:rPr>
              <w:t xml:space="preserve"> </w:t>
            </w:r>
            <w:r>
              <w:t>and</w:t>
            </w:r>
            <w:r>
              <w:rPr>
                <w:spacing w:val="-3"/>
              </w:rPr>
              <w:t xml:space="preserve"> </w:t>
            </w:r>
            <w:r>
              <w:t>experiment</w:t>
            </w:r>
            <w:r>
              <w:rPr>
                <w:spacing w:val="-1"/>
              </w:rPr>
              <w:t xml:space="preserve"> </w:t>
            </w:r>
            <w:r>
              <w:t>with</w:t>
            </w:r>
            <w:r>
              <w:rPr>
                <w:spacing w:val="-6"/>
              </w:rPr>
              <w:t xml:space="preserve"> </w:t>
            </w:r>
            <w:r>
              <w:t>various</w:t>
            </w:r>
            <w:r>
              <w:rPr>
                <w:spacing w:val="-3"/>
              </w:rPr>
              <w:t xml:space="preserve"> </w:t>
            </w:r>
            <w:r>
              <w:t>tools</w:t>
            </w:r>
            <w:r>
              <w:rPr>
                <w:spacing w:val="-5"/>
              </w:rPr>
              <w:t xml:space="preserve"> </w:t>
            </w:r>
            <w:r>
              <w:t>and</w:t>
            </w:r>
            <w:r>
              <w:rPr>
                <w:spacing w:val="-2"/>
              </w:rPr>
              <w:t xml:space="preserve"> commands.</w:t>
            </w:r>
          </w:p>
          <w:p w14:paraId="00BB1CEB" w14:textId="77777777" w:rsidR="00D32BA2" w:rsidRDefault="00CC7FB7">
            <w:pPr>
              <w:pStyle w:val="TableParagraph"/>
              <w:numPr>
                <w:ilvl w:val="0"/>
                <w:numId w:val="13"/>
              </w:numPr>
              <w:tabs>
                <w:tab w:val="left" w:pos="415"/>
              </w:tabs>
              <w:spacing w:before="38" w:line="276" w:lineRule="auto"/>
              <w:ind w:right="100" w:firstLine="0"/>
              <w:jc w:val="both"/>
            </w:pPr>
            <w:r>
              <w:t xml:space="preserve">Step-by-Step Instructions: Break down complex drawing tasks into smaller, manageable steps. Provide </w:t>
            </w:r>
            <w:r>
              <w:t>step-by-step instructions and demonstrations using AutoCAD,</w:t>
            </w:r>
            <w:r>
              <w:rPr>
                <w:spacing w:val="-3"/>
              </w:rPr>
              <w:t xml:space="preserve"> </w:t>
            </w:r>
            <w:r>
              <w:t>showing</w:t>
            </w:r>
            <w:r>
              <w:rPr>
                <w:spacing w:val="-3"/>
              </w:rPr>
              <w:t xml:space="preserve"> </w:t>
            </w:r>
            <w:r>
              <w:t>students</w:t>
            </w:r>
            <w:r>
              <w:rPr>
                <w:spacing w:val="-3"/>
              </w:rPr>
              <w:t xml:space="preserve"> </w:t>
            </w:r>
            <w:r>
              <w:t>how</w:t>
            </w:r>
            <w:r>
              <w:rPr>
                <w:spacing w:val="-3"/>
              </w:rPr>
              <w:t xml:space="preserve"> </w:t>
            </w:r>
            <w:r>
              <w:t>to</w:t>
            </w:r>
            <w:r>
              <w:rPr>
                <w:spacing w:val="-3"/>
              </w:rPr>
              <w:t xml:space="preserve"> </w:t>
            </w:r>
            <w:r>
              <w:t>execute</w:t>
            </w:r>
            <w:r>
              <w:rPr>
                <w:spacing w:val="-3"/>
              </w:rPr>
              <w:t xml:space="preserve"> </w:t>
            </w:r>
            <w:r>
              <w:t>each</w:t>
            </w:r>
            <w:r>
              <w:rPr>
                <w:spacing w:val="-3"/>
              </w:rPr>
              <w:t xml:space="preserve"> </w:t>
            </w:r>
            <w:r>
              <w:t>step</w:t>
            </w:r>
            <w:r>
              <w:rPr>
                <w:spacing w:val="-5"/>
              </w:rPr>
              <w:t xml:space="preserve"> </w:t>
            </w:r>
            <w:r>
              <w:t>effectively.</w:t>
            </w:r>
            <w:r>
              <w:rPr>
                <w:spacing w:val="-3"/>
              </w:rPr>
              <w:t xml:space="preserve"> </w:t>
            </w:r>
            <w:r>
              <w:t>This</w:t>
            </w:r>
            <w:r>
              <w:rPr>
                <w:spacing w:val="-3"/>
              </w:rPr>
              <w:t xml:space="preserve"> </w:t>
            </w:r>
            <w:r>
              <w:t>approach</w:t>
            </w:r>
            <w:r>
              <w:rPr>
                <w:spacing w:val="-5"/>
              </w:rPr>
              <w:t xml:space="preserve"> </w:t>
            </w:r>
            <w:r>
              <w:t>helps students understand the workflow and build their confidence.</w:t>
            </w:r>
          </w:p>
          <w:p w14:paraId="25511D98" w14:textId="77777777" w:rsidR="00D32BA2" w:rsidRDefault="00CC7FB7">
            <w:pPr>
              <w:pStyle w:val="TableParagraph"/>
              <w:numPr>
                <w:ilvl w:val="0"/>
                <w:numId w:val="13"/>
              </w:numPr>
              <w:tabs>
                <w:tab w:val="left" w:pos="389"/>
              </w:tabs>
              <w:spacing w:line="276" w:lineRule="auto"/>
              <w:ind w:right="100" w:firstLine="0"/>
              <w:jc w:val="both"/>
            </w:pPr>
            <w:r>
              <w:t>Visual Aids and Examples: Utilize visual aids, such as slides, diagrams, and examples, to reinforce concepts. Show real-world engineering drawings and explain how they were created using AutoCAD. Visual representations can enhance understanding and make abstract concepts more tangible.</w:t>
            </w:r>
          </w:p>
          <w:p w14:paraId="33E908DE" w14:textId="77777777" w:rsidR="00D32BA2" w:rsidRDefault="00CC7FB7">
            <w:pPr>
              <w:pStyle w:val="TableParagraph"/>
              <w:numPr>
                <w:ilvl w:val="0"/>
                <w:numId w:val="13"/>
              </w:numPr>
              <w:tabs>
                <w:tab w:val="left" w:pos="389"/>
              </w:tabs>
              <w:spacing w:before="1" w:line="276" w:lineRule="auto"/>
              <w:ind w:right="104" w:firstLine="0"/>
              <w:jc w:val="both"/>
            </w:pPr>
            <w:r>
              <w:t>Group Activities and Collaboration: Promote collaboration among students by assigning group activities or projects. This allows them to work together, share knowledge, and learn from one another. Encourage students to discuss their</w:t>
            </w:r>
            <w:r>
              <w:rPr>
                <w:spacing w:val="40"/>
              </w:rPr>
              <w:t xml:space="preserve"> </w:t>
            </w:r>
            <w:r>
              <w:t xml:space="preserve">approaches and problem-solving techniques related to engineering drawing in </w:t>
            </w:r>
            <w:r>
              <w:rPr>
                <w:spacing w:val="-2"/>
              </w:rPr>
              <w:t>AutoCAD.</w:t>
            </w:r>
          </w:p>
          <w:p w14:paraId="0E05F7EB" w14:textId="77777777" w:rsidR="00D32BA2" w:rsidRDefault="00CC7FB7">
            <w:pPr>
              <w:pStyle w:val="TableParagraph"/>
              <w:numPr>
                <w:ilvl w:val="0"/>
                <w:numId w:val="13"/>
              </w:numPr>
              <w:tabs>
                <w:tab w:val="left" w:pos="345"/>
              </w:tabs>
              <w:spacing w:line="276" w:lineRule="auto"/>
              <w:ind w:right="103" w:firstLine="0"/>
              <w:jc w:val="both"/>
            </w:pPr>
            <w:r>
              <w:t>Provide Feedback: Regularly provide constructive feedback on students' drawings. Highlight areas for improvement, suggest alternative methods, and point out common mistakes. This feedback loop is crucial for students to refine their skills and develop a deeper understanding of engineering drawing principles.</w:t>
            </w:r>
          </w:p>
          <w:p w14:paraId="1604A43D" w14:textId="77777777" w:rsidR="00D32BA2" w:rsidRDefault="00CC7FB7">
            <w:pPr>
              <w:pStyle w:val="TableParagraph"/>
              <w:numPr>
                <w:ilvl w:val="0"/>
                <w:numId w:val="13"/>
              </w:numPr>
              <w:tabs>
                <w:tab w:val="left" w:pos="360"/>
              </w:tabs>
              <w:spacing w:before="1" w:line="276" w:lineRule="auto"/>
              <w:ind w:right="104" w:firstLine="0"/>
              <w:jc w:val="both"/>
            </w:pPr>
            <w:r>
              <w:t>Stay Updated with AutoCAD Features: AutoCAD is regularly updated with new features and enhancements. Stay up to date with these changes to ensure you're teaching</w:t>
            </w:r>
            <w:r>
              <w:rPr>
                <w:spacing w:val="-3"/>
              </w:rPr>
              <w:t xml:space="preserve"> </w:t>
            </w:r>
            <w:r>
              <w:t>the</w:t>
            </w:r>
            <w:r>
              <w:rPr>
                <w:spacing w:val="-1"/>
              </w:rPr>
              <w:t xml:space="preserve"> </w:t>
            </w:r>
            <w:r>
              <w:t>latest tools</w:t>
            </w:r>
            <w:r>
              <w:rPr>
                <w:spacing w:val="-1"/>
              </w:rPr>
              <w:t xml:space="preserve"> </w:t>
            </w:r>
            <w:r>
              <w:t>and</w:t>
            </w:r>
            <w:r>
              <w:rPr>
                <w:spacing w:val="-1"/>
              </w:rPr>
              <w:t xml:space="preserve"> </w:t>
            </w:r>
            <w:r>
              <w:t>workflows.</w:t>
            </w:r>
            <w:r>
              <w:rPr>
                <w:spacing w:val="-1"/>
              </w:rPr>
              <w:t xml:space="preserve"> </w:t>
            </w:r>
            <w:r>
              <w:t>Familiarize</w:t>
            </w:r>
            <w:r>
              <w:rPr>
                <w:spacing w:val="-1"/>
              </w:rPr>
              <w:t xml:space="preserve"> </w:t>
            </w:r>
            <w:r>
              <w:t>yourself with</w:t>
            </w:r>
            <w:r>
              <w:rPr>
                <w:spacing w:val="-1"/>
              </w:rPr>
              <w:t xml:space="preserve"> </w:t>
            </w:r>
            <w:r>
              <w:t>new</w:t>
            </w:r>
            <w:r>
              <w:rPr>
                <w:spacing w:val="-2"/>
              </w:rPr>
              <w:t xml:space="preserve"> </w:t>
            </w:r>
            <w:r>
              <w:t>capabilities that can improve efficiency and accuracy in engineering drawing.</w:t>
            </w:r>
          </w:p>
          <w:p w14:paraId="4B1D7A49" w14:textId="77777777" w:rsidR="00D32BA2" w:rsidRDefault="00CC7FB7">
            <w:pPr>
              <w:pStyle w:val="TableParagraph"/>
              <w:numPr>
                <w:ilvl w:val="0"/>
                <w:numId w:val="13"/>
              </w:numPr>
              <w:tabs>
                <w:tab w:val="left" w:pos="427"/>
              </w:tabs>
              <w:spacing w:line="276" w:lineRule="auto"/>
              <w:ind w:right="104" w:firstLine="0"/>
              <w:jc w:val="both"/>
            </w:pPr>
            <w:r>
              <w:t>Online Resources and Communities: Encourage students to explore online resources,</w:t>
            </w:r>
            <w:r>
              <w:rPr>
                <w:spacing w:val="-4"/>
              </w:rPr>
              <w:t xml:space="preserve"> </w:t>
            </w:r>
            <w:r>
              <w:t>tutorials,</w:t>
            </w:r>
            <w:r>
              <w:rPr>
                <w:spacing w:val="-4"/>
              </w:rPr>
              <w:t xml:space="preserve"> </w:t>
            </w:r>
            <w:r>
              <w:t>and</w:t>
            </w:r>
            <w:r>
              <w:rPr>
                <w:spacing w:val="-4"/>
              </w:rPr>
              <w:t xml:space="preserve"> </w:t>
            </w:r>
            <w:r>
              <w:t>communities</w:t>
            </w:r>
            <w:r>
              <w:rPr>
                <w:spacing w:val="-4"/>
              </w:rPr>
              <w:t xml:space="preserve"> </w:t>
            </w:r>
            <w:r>
              <w:t>dedicated</w:t>
            </w:r>
            <w:r>
              <w:rPr>
                <w:spacing w:val="-4"/>
              </w:rPr>
              <w:t xml:space="preserve"> </w:t>
            </w:r>
            <w:r>
              <w:t>to</w:t>
            </w:r>
            <w:r>
              <w:rPr>
                <w:spacing w:val="-4"/>
              </w:rPr>
              <w:t xml:space="preserve"> </w:t>
            </w:r>
            <w:r>
              <w:t>AutoCAD</w:t>
            </w:r>
            <w:r>
              <w:rPr>
                <w:spacing w:val="-3"/>
              </w:rPr>
              <w:t xml:space="preserve"> </w:t>
            </w:r>
            <w:r>
              <w:t>and</w:t>
            </w:r>
            <w:r>
              <w:rPr>
                <w:spacing w:val="-2"/>
              </w:rPr>
              <w:t xml:space="preserve"> </w:t>
            </w:r>
            <w:r>
              <w:t>engineering</w:t>
            </w:r>
            <w:r>
              <w:rPr>
                <w:spacing w:val="-4"/>
              </w:rPr>
              <w:t xml:space="preserve"> </w:t>
            </w:r>
            <w:r>
              <w:t>drawing. There are numerous websites, forums, and YouTube channels that offer valuable content and support for learning AutoCAD.</w:t>
            </w:r>
          </w:p>
          <w:p w14:paraId="44E9149A" w14:textId="77777777" w:rsidR="00D32BA2" w:rsidRDefault="00CC7FB7">
            <w:pPr>
              <w:pStyle w:val="TableParagraph"/>
              <w:numPr>
                <w:ilvl w:val="0"/>
                <w:numId w:val="13"/>
              </w:numPr>
              <w:tabs>
                <w:tab w:val="left" w:pos="477"/>
              </w:tabs>
              <w:spacing w:line="276" w:lineRule="auto"/>
              <w:ind w:right="98" w:firstLine="0"/>
              <w:jc w:val="both"/>
            </w:pPr>
            <w:r>
              <w:t xml:space="preserve">Project-Based Learning: Incorporate project-based learning into the curriculum, where </w:t>
            </w:r>
            <w:r>
              <w:t>students can apply their engineering drawing skills to real-world scenarios. Assign</w:t>
            </w:r>
            <w:r>
              <w:rPr>
                <w:spacing w:val="49"/>
              </w:rPr>
              <w:t xml:space="preserve"> </w:t>
            </w:r>
            <w:r>
              <w:t>projects</w:t>
            </w:r>
            <w:r>
              <w:rPr>
                <w:spacing w:val="52"/>
              </w:rPr>
              <w:t xml:space="preserve"> </w:t>
            </w:r>
            <w:r>
              <w:t>that</w:t>
            </w:r>
            <w:r>
              <w:rPr>
                <w:spacing w:val="53"/>
              </w:rPr>
              <w:t xml:space="preserve"> </w:t>
            </w:r>
            <w:r>
              <w:t>simulate</w:t>
            </w:r>
            <w:r>
              <w:rPr>
                <w:spacing w:val="55"/>
              </w:rPr>
              <w:t xml:space="preserve"> </w:t>
            </w:r>
            <w:r>
              <w:t>industry-related</w:t>
            </w:r>
            <w:r>
              <w:rPr>
                <w:spacing w:val="52"/>
              </w:rPr>
              <w:t xml:space="preserve"> </w:t>
            </w:r>
            <w:r>
              <w:t>tasks,</w:t>
            </w:r>
            <w:r>
              <w:rPr>
                <w:spacing w:val="52"/>
              </w:rPr>
              <w:t xml:space="preserve"> </w:t>
            </w:r>
            <w:r>
              <w:t>such</w:t>
            </w:r>
            <w:r>
              <w:rPr>
                <w:spacing w:val="52"/>
              </w:rPr>
              <w:t xml:space="preserve"> </w:t>
            </w:r>
            <w:r>
              <w:t>as</w:t>
            </w:r>
            <w:r>
              <w:rPr>
                <w:spacing w:val="55"/>
              </w:rPr>
              <w:t xml:space="preserve"> </w:t>
            </w:r>
            <w:r>
              <w:t>creating</w:t>
            </w:r>
            <w:r>
              <w:rPr>
                <w:spacing w:val="54"/>
              </w:rPr>
              <w:t xml:space="preserve"> </w:t>
            </w:r>
            <w:proofErr w:type="gramStart"/>
            <w:r>
              <w:rPr>
                <w:spacing w:val="-2"/>
              </w:rPr>
              <w:t>architectural</w:t>
            </w:r>
            <w:proofErr w:type="gramEnd"/>
          </w:p>
          <w:p w14:paraId="3CC84471" w14:textId="77777777" w:rsidR="00D32BA2" w:rsidRDefault="00CC7FB7">
            <w:pPr>
              <w:pStyle w:val="TableParagraph"/>
              <w:ind w:left="105"/>
              <w:jc w:val="both"/>
            </w:pPr>
            <w:r>
              <w:t>plans,</w:t>
            </w:r>
            <w:r>
              <w:rPr>
                <w:spacing w:val="-5"/>
              </w:rPr>
              <w:t xml:space="preserve"> </w:t>
            </w:r>
            <w:r>
              <w:t>mechanical</w:t>
            </w:r>
            <w:r>
              <w:rPr>
                <w:spacing w:val="-6"/>
              </w:rPr>
              <w:t xml:space="preserve"> </w:t>
            </w:r>
            <w:r>
              <w:t>assemblies,</w:t>
            </w:r>
            <w:r>
              <w:rPr>
                <w:spacing w:val="-5"/>
              </w:rPr>
              <w:t xml:space="preserve"> </w:t>
            </w:r>
            <w:r>
              <w:t>or</w:t>
            </w:r>
            <w:r>
              <w:rPr>
                <w:spacing w:val="-6"/>
              </w:rPr>
              <w:t xml:space="preserve"> </w:t>
            </w:r>
            <w:r>
              <w:t>electrical</w:t>
            </w:r>
            <w:r>
              <w:rPr>
                <w:spacing w:val="-4"/>
              </w:rPr>
              <w:t xml:space="preserve"> </w:t>
            </w:r>
            <w:r>
              <w:t>schematics</w:t>
            </w:r>
            <w:r>
              <w:rPr>
                <w:spacing w:val="-6"/>
              </w:rPr>
              <w:t xml:space="preserve"> </w:t>
            </w:r>
            <w:r>
              <w:t>using</w:t>
            </w:r>
            <w:r>
              <w:rPr>
                <w:spacing w:val="-4"/>
              </w:rPr>
              <w:t xml:space="preserve"> </w:t>
            </w:r>
            <w:r>
              <w:rPr>
                <w:spacing w:val="-2"/>
              </w:rPr>
              <w:t>AutoCAD.</w:t>
            </w:r>
          </w:p>
        </w:tc>
      </w:tr>
    </w:tbl>
    <w:p w14:paraId="30390777" w14:textId="77777777" w:rsidR="00D32BA2" w:rsidRDefault="00D32BA2">
      <w:pPr>
        <w:jc w:val="both"/>
        <w:sectPr w:rsidR="00D32BA2" w:rsidSect="0095539B">
          <w:type w:val="continuous"/>
          <w:pgSz w:w="11910" w:h="16840"/>
          <w:pgMar w:top="1400" w:right="480" w:bottom="1788" w:left="660" w:header="0" w:footer="520" w:gutter="0"/>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9"/>
        <w:gridCol w:w="1275"/>
        <w:gridCol w:w="3975"/>
        <w:gridCol w:w="1128"/>
      </w:tblGrid>
      <w:tr w:rsidR="00D32BA2" w14:paraId="7256BBCA" w14:textId="77777777">
        <w:trPr>
          <w:trHeight w:val="837"/>
        </w:trPr>
        <w:tc>
          <w:tcPr>
            <w:tcW w:w="10457" w:type="dxa"/>
            <w:gridSpan w:val="4"/>
            <w:shd w:val="clear" w:color="auto" w:fill="FCE9D9"/>
          </w:tcPr>
          <w:p w14:paraId="16E03F05" w14:textId="77777777" w:rsidR="00D32BA2" w:rsidRDefault="00CC7FB7">
            <w:pPr>
              <w:pStyle w:val="TableParagraph"/>
              <w:ind w:left="3266" w:right="3256"/>
              <w:jc w:val="center"/>
              <w:rPr>
                <w:b/>
                <w:sz w:val="28"/>
              </w:rPr>
            </w:pPr>
            <w:r>
              <w:rPr>
                <w:b/>
                <w:color w:val="17365D"/>
                <w:sz w:val="28"/>
              </w:rPr>
              <w:lastRenderedPageBreak/>
              <w:t>Student</w:t>
            </w:r>
            <w:r>
              <w:rPr>
                <w:b/>
                <w:color w:val="17365D"/>
                <w:spacing w:val="-5"/>
                <w:sz w:val="28"/>
              </w:rPr>
              <w:t xml:space="preserve"> </w:t>
            </w:r>
            <w:r>
              <w:rPr>
                <w:b/>
                <w:color w:val="17365D"/>
                <w:sz w:val="28"/>
              </w:rPr>
              <w:t>Workload</w:t>
            </w:r>
            <w:r>
              <w:rPr>
                <w:b/>
                <w:color w:val="17365D"/>
                <w:spacing w:val="-4"/>
                <w:sz w:val="28"/>
              </w:rPr>
              <w:t xml:space="preserve"> </w:t>
            </w:r>
            <w:r>
              <w:rPr>
                <w:b/>
                <w:color w:val="17365D"/>
                <w:spacing w:val="-2"/>
                <w:sz w:val="28"/>
              </w:rPr>
              <w:t>(SWL)</w:t>
            </w:r>
          </w:p>
          <w:p w14:paraId="33DE4DAD" w14:textId="77777777" w:rsidR="00D32BA2" w:rsidRDefault="00CC7FB7">
            <w:pPr>
              <w:pStyle w:val="TableParagraph"/>
              <w:bidi/>
              <w:spacing w:before="98"/>
              <w:ind w:left="3256" w:right="3270"/>
              <w:jc w:val="center"/>
              <w:rPr>
                <w:sz w:val="28"/>
                <w:szCs w:val="28"/>
              </w:rPr>
            </w:pPr>
            <w:r>
              <w:rPr>
                <w:color w:val="17365D"/>
                <w:spacing w:val="-2"/>
                <w:w w:val="80"/>
                <w:sz w:val="28"/>
                <w:szCs w:val="28"/>
                <w:rtl/>
              </w:rPr>
              <w:t>الحمل</w:t>
            </w:r>
            <w:r>
              <w:rPr>
                <w:color w:val="17365D"/>
                <w:spacing w:val="2"/>
                <w:sz w:val="28"/>
                <w:szCs w:val="28"/>
                <w:rtl/>
              </w:rPr>
              <w:t xml:space="preserve"> </w:t>
            </w:r>
            <w:r>
              <w:rPr>
                <w:color w:val="17365D"/>
                <w:w w:val="80"/>
                <w:sz w:val="28"/>
                <w:szCs w:val="28"/>
                <w:rtl/>
              </w:rPr>
              <w:t>الدراسي</w:t>
            </w:r>
            <w:r>
              <w:rPr>
                <w:color w:val="17365D"/>
                <w:spacing w:val="3"/>
                <w:sz w:val="28"/>
                <w:szCs w:val="28"/>
                <w:rtl/>
              </w:rPr>
              <w:t xml:space="preserve"> </w:t>
            </w:r>
            <w:r>
              <w:rPr>
                <w:color w:val="17365D"/>
                <w:w w:val="80"/>
                <w:sz w:val="28"/>
                <w:szCs w:val="28"/>
                <w:rtl/>
              </w:rPr>
              <w:t>للطالب</w:t>
            </w:r>
            <w:r>
              <w:rPr>
                <w:color w:val="17365D"/>
                <w:spacing w:val="1"/>
                <w:sz w:val="28"/>
                <w:szCs w:val="28"/>
                <w:rtl/>
              </w:rPr>
              <w:t xml:space="preserve"> </w:t>
            </w:r>
            <w:r>
              <w:rPr>
                <w:color w:val="17365D"/>
                <w:w w:val="80"/>
                <w:sz w:val="28"/>
                <w:szCs w:val="28"/>
                <w:rtl/>
              </w:rPr>
              <w:t>محسوب</w:t>
            </w:r>
            <w:r>
              <w:rPr>
                <w:color w:val="17365D"/>
                <w:spacing w:val="-1"/>
                <w:sz w:val="28"/>
                <w:szCs w:val="28"/>
                <w:rtl/>
              </w:rPr>
              <w:t xml:space="preserve"> </w:t>
            </w:r>
            <w:r>
              <w:rPr>
                <w:color w:val="17365D"/>
                <w:w w:val="80"/>
                <w:sz w:val="28"/>
                <w:szCs w:val="28"/>
                <w:rtl/>
              </w:rPr>
              <w:t>ل</w:t>
            </w:r>
            <w:r>
              <w:rPr>
                <w:b/>
                <w:bCs/>
                <w:color w:val="17365D"/>
                <w:spacing w:val="5"/>
                <w:sz w:val="28"/>
                <w:szCs w:val="28"/>
                <w:rtl/>
              </w:rPr>
              <w:t xml:space="preserve"> </w:t>
            </w:r>
            <w:r>
              <w:rPr>
                <w:b/>
                <w:bCs/>
                <w:color w:val="17365D"/>
                <w:w w:val="80"/>
                <w:sz w:val="28"/>
                <w:szCs w:val="28"/>
              </w:rPr>
              <w:t>15</w:t>
            </w:r>
            <w:r>
              <w:rPr>
                <w:color w:val="17365D"/>
                <w:spacing w:val="2"/>
                <w:sz w:val="28"/>
                <w:szCs w:val="28"/>
                <w:rtl/>
              </w:rPr>
              <w:t xml:space="preserve"> </w:t>
            </w:r>
            <w:r>
              <w:rPr>
                <w:color w:val="17365D"/>
                <w:w w:val="80"/>
                <w:sz w:val="28"/>
                <w:szCs w:val="28"/>
                <w:rtl/>
              </w:rPr>
              <w:t>اسبوع</w:t>
            </w:r>
          </w:p>
        </w:tc>
      </w:tr>
      <w:tr w:rsidR="00D32BA2" w14:paraId="59D29CA7" w14:textId="77777777">
        <w:trPr>
          <w:trHeight w:val="717"/>
        </w:trPr>
        <w:tc>
          <w:tcPr>
            <w:tcW w:w="4079" w:type="dxa"/>
            <w:shd w:val="clear" w:color="auto" w:fill="DAEDF3"/>
          </w:tcPr>
          <w:p w14:paraId="046F1B57" w14:textId="77777777" w:rsidR="00D32BA2" w:rsidRDefault="00CC7FB7">
            <w:pPr>
              <w:pStyle w:val="TableParagraph"/>
              <w:spacing w:line="275" w:lineRule="exact"/>
              <w:ind w:left="107"/>
              <w:rPr>
                <w:b/>
                <w:sz w:val="24"/>
              </w:rPr>
            </w:pPr>
            <w:r>
              <w:rPr>
                <w:b/>
                <w:sz w:val="24"/>
              </w:rPr>
              <w:t>Structured</w:t>
            </w:r>
            <w:r>
              <w:rPr>
                <w:b/>
                <w:spacing w:val="-8"/>
                <w:sz w:val="24"/>
              </w:rPr>
              <w:t xml:space="preserve"> </w:t>
            </w:r>
            <w:r>
              <w:rPr>
                <w:b/>
                <w:sz w:val="24"/>
              </w:rPr>
              <w:t>SWL</w:t>
            </w:r>
            <w:r>
              <w:rPr>
                <w:b/>
                <w:spacing w:val="-8"/>
                <w:sz w:val="24"/>
              </w:rPr>
              <w:t xml:space="preserve"> </w:t>
            </w:r>
            <w:r>
              <w:rPr>
                <w:b/>
                <w:spacing w:val="-2"/>
                <w:sz w:val="24"/>
              </w:rPr>
              <w:t>(h/</w:t>
            </w:r>
            <w:proofErr w:type="spellStart"/>
            <w:r>
              <w:rPr>
                <w:b/>
                <w:spacing w:val="-2"/>
                <w:sz w:val="24"/>
              </w:rPr>
              <w:t>sem</w:t>
            </w:r>
            <w:proofErr w:type="spellEnd"/>
            <w:r>
              <w:rPr>
                <w:b/>
                <w:spacing w:val="-2"/>
                <w:sz w:val="24"/>
              </w:rPr>
              <w:t>)</w:t>
            </w:r>
          </w:p>
          <w:p w14:paraId="35787BE6" w14:textId="29EC1C4F" w:rsidR="00D32BA2" w:rsidRDefault="00CC7FB7">
            <w:pPr>
              <w:pStyle w:val="TableParagraph"/>
              <w:bidi/>
              <w:spacing w:before="84"/>
              <w:ind w:right="105"/>
              <w:jc w:val="right"/>
              <w:rPr>
                <w:sz w:val="24"/>
                <w:szCs w:val="24"/>
              </w:rPr>
            </w:pPr>
            <w:r>
              <w:rPr>
                <w:spacing w:val="-2"/>
                <w:w w:val="75"/>
                <w:sz w:val="24"/>
                <w:szCs w:val="24"/>
                <w:rtl/>
              </w:rPr>
              <w:t>الحمل</w:t>
            </w:r>
            <w:r>
              <w:rPr>
                <w:spacing w:val="-12"/>
                <w:sz w:val="24"/>
                <w:szCs w:val="24"/>
                <w:rtl/>
              </w:rPr>
              <w:t xml:space="preserve"> </w:t>
            </w:r>
            <w:r>
              <w:rPr>
                <w:w w:val="75"/>
                <w:sz w:val="24"/>
                <w:szCs w:val="24"/>
                <w:rtl/>
              </w:rPr>
              <w:t>الدراسي</w:t>
            </w:r>
            <w:r>
              <w:rPr>
                <w:spacing w:val="-11"/>
                <w:sz w:val="24"/>
                <w:szCs w:val="24"/>
                <w:rtl/>
              </w:rPr>
              <w:t xml:space="preserve"> </w:t>
            </w:r>
            <w:r>
              <w:rPr>
                <w:w w:val="75"/>
                <w:sz w:val="24"/>
                <w:szCs w:val="24"/>
                <w:rtl/>
              </w:rPr>
              <w:t>المنتظم</w:t>
            </w:r>
            <w:r>
              <w:rPr>
                <w:spacing w:val="-11"/>
                <w:sz w:val="24"/>
                <w:szCs w:val="24"/>
                <w:rtl/>
              </w:rPr>
              <w:t xml:space="preserve"> </w:t>
            </w:r>
            <w:r>
              <w:rPr>
                <w:w w:val="75"/>
                <w:sz w:val="24"/>
                <w:szCs w:val="24"/>
                <w:rtl/>
              </w:rPr>
              <w:t>للطالب</w:t>
            </w:r>
            <w:r>
              <w:rPr>
                <w:spacing w:val="-14"/>
                <w:sz w:val="24"/>
                <w:szCs w:val="24"/>
                <w:rtl/>
              </w:rPr>
              <w:t xml:space="preserve"> </w:t>
            </w:r>
            <w:r w:rsidR="00BB4835">
              <w:rPr>
                <w:rFonts w:hint="cs"/>
                <w:w w:val="75"/>
                <w:sz w:val="24"/>
                <w:szCs w:val="24"/>
                <w:rtl/>
              </w:rPr>
              <w:t>خلال</w:t>
            </w:r>
            <w:r>
              <w:rPr>
                <w:spacing w:val="-11"/>
                <w:sz w:val="24"/>
                <w:szCs w:val="24"/>
                <w:rtl/>
              </w:rPr>
              <w:t xml:space="preserve"> </w:t>
            </w:r>
            <w:r>
              <w:rPr>
                <w:w w:val="75"/>
                <w:sz w:val="24"/>
                <w:szCs w:val="24"/>
                <w:rtl/>
              </w:rPr>
              <w:t>الفصل</w:t>
            </w:r>
          </w:p>
        </w:tc>
        <w:tc>
          <w:tcPr>
            <w:tcW w:w="1275" w:type="dxa"/>
          </w:tcPr>
          <w:p w14:paraId="6A35EF3C" w14:textId="77777777" w:rsidR="00D32BA2" w:rsidRDefault="00CC7FB7">
            <w:pPr>
              <w:pStyle w:val="TableParagraph"/>
              <w:spacing w:before="179"/>
              <w:ind w:left="515"/>
              <w:rPr>
                <w:sz w:val="24"/>
              </w:rPr>
            </w:pPr>
            <w:r>
              <w:rPr>
                <w:spacing w:val="-5"/>
                <w:sz w:val="24"/>
              </w:rPr>
              <w:t>63</w:t>
            </w:r>
          </w:p>
        </w:tc>
        <w:tc>
          <w:tcPr>
            <w:tcW w:w="3975" w:type="dxa"/>
            <w:shd w:val="clear" w:color="auto" w:fill="DEEBF6"/>
          </w:tcPr>
          <w:p w14:paraId="3227B1FB" w14:textId="77777777" w:rsidR="00D32BA2" w:rsidRDefault="00CC7FB7">
            <w:pPr>
              <w:pStyle w:val="TableParagraph"/>
              <w:spacing w:before="32"/>
              <w:ind w:left="107"/>
              <w:rPr>
                <w:b/>
              </w:rPr>
            </w:pPr>
            <w:r>
              <w:rPr>
                <w:b/>
              </w:rPr>
              <w:t>Structured</w:t>
            </w:r>
            <w:r>
              <w:rPr>
                <w:b/>
                <w:spacing w:val="-4"/>
              </w:rPr>
              <w:t xml:space="preserve"> </w:t>
            </w:r>
            <w:r>
              <w:rPr>
                <w:b/>
              </w:rPr>
              <w:t>SWL</w:t>
            </w:r>
            <w:r>
              <w:rPr>
                <w:b/>
                <w:spacing w:val="-3"/>
              </w:rPr>
              <w:t xml:space="preserve"> </w:t>
            </w:r>
            <w:r>
              <w:rPr>
                <w:b/>
                <w:spacing w:val="-4"/>
              </w:rPr>
              <w:t>(h/w)</w:t>
            </w:r>
          </w:p>
          <w:p w14:paraId="37E3B437" w14:textId="77777777" w:rsidR="00D32BA2" w:rsidRDefault="00CC7FB7">
            <w:pPr>
              <w:pStyle w:val="TableParagraph"/>
              <w:bidi/>
              <w:spacing w:before="76"/>
              <w:ind w:right="107"/>
              <w:jc w:val="right"/>
            </w:pPr>
            <w:r>
              <w:rPr>
                <w:spacing w:val="-2"/>
                <w:w w:val="75"/>
                <w:rtl/>
              </w:rPr>
              <w:t>الحمل</w:t>
            </w:r>
            <w:r>
              <w:rPr>
                <w:spacing w:val="-2"/>
                <w:rtl/>
              </w:rPr>
              <w:t xml:space="preserve"> </w:t>
            </w:r>
            <w:r>
              <w:rPr>
                <w:spacing w:val="-2"/>
                <w:w w:val="75"/>
                <w:rtl/>
              </w:rPr>
              <w:t>الدراسي</w:t>
            </w:r>
            <w:r>
              <w:rPr>
                <w:spacing w:val="-1"/>
                <w:rtl/>
              </w:rPr>
              <w:t xml:space="preserve"> </w:t>
            </w:r>
            <w:r>
              <w:rPr>
                <w:spacing w:val="-2"/>
                <w:w w:val="75"/>
                <w:rtl/>
              </w:rPr>
              <w:t>المنتظم</w:t>
            </w:r>
            <w:r>
              <w:rPr>
                <w:spacing w:val="-2"/>
                <w:rtl/>
              </w:rPr>
              <w:t xml:space="preserve"> </w:t>
            </w:r>
            <w:r>
              <w:rPr>
                <w:spacing w:val="-2"/>
                <w:w w:val="75"/>
                <w:rtl/>
              </w:rPr>
              <w:t>للطالب</w:t>
            </w:r>
            <w:r>
              <w:rPr>
                <w:spacing w:val="-2"/>
                <w:rtl/>
              </w:rPr>
              <w:t xml:space="preserve"> </w:t>
            </w:r>
            <w:r>
              <w:rPr>
                <w:spacing w:val="-2"/>
                <w:w w:val="75"/>
                <w:rtl/>
              </w:rPr>
              <w:t>أسبوعي</w:t>
            </w:r>
          </w:p>
        </w:tc>
        <w:tc>
          <w:tcPr>
            <w:tcW w:w="1128" w:type="dxa"/>
          </w:tcPr>
          <w:p w14:paraId="35856724" w14:textId="77777777" w:rsidR="00D32BA2" w:rsidRDefault="00CC7FB7">
            <w:pPr>
              <w:pStyle w:val="TableParagraph"/>
              <w:spacing w:before="179"/>
              <w:ind w:left="503"/>
              <w:rPr>
                <w:sz w:val="24"/>
              </w:rPr>
            </w:pPr>
            <w:r>
              <w:rPr>
                <w:sz w:val="24"/>
              </w:rPr>
              <w:t>4</w:t>
            </w:r>
          </w:p>
        </w:tc>
      </w:tr>
      <w:tr w:rsidR="00D32BA2" w14:paraId="1A08799F" w14:textId="77777777">
        <w:trPr>
          <w:trHeight w:val="717"/>
        </w:trPr>
        <w:tc>
          <w:tcPr>
            <w:tcW w:w="4079" w:type="dxa"/>
            <w:shd w:val="clear" w:color="auto" w:fill="DAEDF3"/>
          </w:tcPr>
          <w:p w14:paraId="7FD0A4EE" w14:textId="77777777" w:rsidR="00D32BA2" w:rsidRDefault="00CC7FB7">
            <w:pPr>
              <w:pStyle w:val="TableParagraph"/>
              <w:spacing w:line="275" w:lineRule="exact"/>
              <w:ind w:left="107"/>
              <w:rPr>
                <w:b/>
                <w:sz w:val="24"/>
              </w:rPr>
            </w:pPr>
            <w:r>
              <w:rPr>
                <w:b/>
                <w:sz w:val="24"/>
              </w:rPr>
              <w:t>Unstructured</w:t>
            </w:r>
            <w:r>
              <w:rPr>
                <w:b/>
                <w:spacing w:val="-9"/>
                <w:sz w:val="24"/>
              </w:rPr>
              <w:t xml:space="preserve"> </w:t>
            </w:r>
            <w:r>
              <w:rPr>
                <w:b/>
                <w:sz w:val="24"/>
              </w:rPr>
              <w:t>SWL</w:t>
            </w:r>
            <w:r>
              <w:rPr>
                <w:b/>
                <w:spacing w:val="-9"/>
                <w:sz w:val="24"/>
              </w:rPr>
              <w:t xml:space="preserve"> </w:t>
            </w:r>
            <w:r>
              <w:rPr>
                <w:b/>
                <w:spacing w:val="-2"/>
                <w:sz w:val="24"/>
              </w:rPr>
              <w:t>(h/</w:t>
            </w:r>
            <w:proofErr w:type="spellStart"/>
            <w:r>
              <w:rPr>
                <w:b/>
                <w:spacing w:val="-2"/>
                <w:sz w:val="24"/>
              </w:rPr>
              <w:t>sem</w:t>
            </w:r>
            <w:proofErr w:type="spellEnd"/>
            <w:r>
              <w:rPr>
                <w:b/>
                <w:spacing w:val="-2"/>
                <w:sz w:val="24"/>
              </w:rPr>
              <w:t>)</w:t>
            </w:r>
          </w:p>
          <w:p w14:paraId="02543EBE" w14:textId="4C2AE09F" w:rsidR="00D32BA2" w:rsidRDefault="00CC7FB7">
            <w:pPr>
              <w:pStyle w:val="TableParagraph"/>
              <w:bidi/>
              <w:spacing w:before="84"/>
              <w:ind w:right="105"/>
              <w:jc w:val="right"/>
              <w:rPr>
                <w:sz w:val="24"/>
                <w:szCs w:val="24"/>
              </w:rPr>
            </w:pPr>
            <w:r>
              <w:rPr>
                <w:spacing w:val="-2"/>
                <w:w w:val="75"/>
                <w:sz w:val="24"/>
                <w:szCs w:val="24"/>
                <w:rtl/>
              </w:rPr>
              <w:t>الحمل</w:t>
            </w:r>
            <w:r>
              <w:rPr>
                <w:spacing w:val="-10"/>
                <w:sz w:val="24"/>
                <w:szCs w:val="24"/>
                <w:rtl/>
              </w:rPr>
              <w:t xml:space="preserve"> </w:t>
            </w:r>
            <w:r>
              <w:rPr>
                <w:w w:val="75"/>
                <w:sz w:val="24"/>
                <w:szCs w:val="24"/>
                <w:rtl/>
              </w:rPr>
              <w:t>الدراسي</w:t>
            </w:r>
            <w:r>
              <w:rPr>
                <w:spacing w:val="-9"/>
                <w:sz w:val="24"/>
                <w:szCs w:val="24"/>
                <w:rtl/>
              </w:rPr>
              <w:t xml:space="preserve"> </w:t>
            </w:r>
            <w:r>
              <w:rPr>
                <w:w w:val="75"/>
                <w:sz w:val="24"/>
                <w:szCs w:val="24"/>
                <w:rtl/>
              </w:rPr>
              <w:t>غير</w:t>
            </w:r>
            <w:r>
              <w:rPr>
                <w:spacing w:val="-9"/>
                <w:sz w:val="24"/>
                <w:szCs w:val="24"/>
                <w:rtl/>
              </w:rPr>
              <w:t xml:space="preserve"> </w:t>
            </w:r>
            <w:r>
              <w:rPr>
                <w:w w:val="75"/>
                <w:sz w:val="24"/>
                <w:szCs w:val="24"/>
                <w:rtl/>
              </w:rPr>
              <w:t>المنتظم</w:t>
            </w:r>
            <w:r>
              <w:rPr>
                <w:spacing w:val="42"/>
                <w:sz w:val="24"/>
                <w:szCs w:val="24"/>
                <w:rtl/>
              </w:rPr>
              <w:t xml:space="preserve"> </w:t>
            </w:r>
            <w:r>
              <w:rPr>
                <w:w w:val="75"/>
                <w:sz w:val="24"/>
                <w:szCs w:val="24"/>
                <w:rtl/>
              </w:rPr>
              <w:t>للطالب</w:t>
            </w:r>
            <w:r>
              <w:rPr>
                <w:spacing w:val="-9"/>
                <w:sz w:val="24"/>
                <w:szCs w:val="24"/>
                <w:rtl/>
              </w:rPr>
              <w:t xml:space="preserve"> </w:t>
            </w:r>
            <w:r w:rsidR="00BB4835">
              <w:rPr>
                <w:rFonts w:hint="cs"/>
                <w:w w:val="75"/>
                <w:sz w:val="24"/>
                <w:szCs w:val="24"/>
                <w:rtl/>
              </w:rPr>
              <w:t>حلال</w:t>
            </w:r>
            <w:r>
              <w:rPr>
                <w:spacing w:val="-8"/>
                <w:sz w:val="24"/>
                <w:szCs w:val="24"/>
                <w:rtl/>
              </w:rPr>
              <w:t xml:space="preserve"> </w:t>
            </w:r>
            <w:r>
              <w:rPr>
                <w:w w:val="75"/>
                <w:sz w:val="24"/>
                <w:szCs w:val="24"/>
                <w:rtl/>
              </w:rPr>
              <w:t>الفصل</w:t>
            </w:r>
          </w:p>
        </w:tc>
        <w:tc>
          <w:tcPr>
            <w:tcW w:w="1275" w:type="dxa"/>
          </w:tcPr>
          <w:p w14:paraId="74F7B14C" w14:textId="77777777" w:rsidR="00D32BA2" w:rsidRDefault="00CC7FB7">
            <w:pPr>
              <w:pStyle w:val="TableParagraph"/>
              <w:spacing w:before="179"/>
              <w:ind w:left="515"/>
              <w:rPr>
                <w:sz w:val="24"/>
              </w:rPr>
            </w:pPr>
            <w:r>
              <w:rPr>
                <w:spacing w:val="-5"/>
                <w:sz w:val="24"/>
              </w:rPr>
              <w:t>62</w:t>
            </w:r>
          </w:p>
        </w:tc>
        <w:tc>
          <w:tcPr>
            <w:tcW w:w="3975" w:type="dxa"/>
            <w:shd w:val="clear" w:color="auto" w:fill="DEEBF6"/>
          </w:tcPr>
          <w:p w14:paraId="5D59AC3E" w14:textId="77777777" w:rsidR="00D32BA2" w:rsidRDefault="00CC7FB7">
            <w:pPr>
              <w:pStyle w:val="TableParagraph"/>
              <w:spacing w:before="32"/>
              <w:ind w:left="107"/>
              <w:rPr>
                <w:b/>
              </w:rPr>
            </w:pPr>
            <w:r>
              <w:rPr>
                <w:b/>
              </w:rPr>
              <w:t>Unstructured</w:t>
            </w:r>
            <w:r>
              <w:rPr>
                <w:b/>
                <w:spacing w:val="-6"/>
              </w:rPr>
              <w:t xml:space="preserve"> </w:t>
            </w:r>
            <w:r>
              <w:rPr>
                <w:b/>
              </w:rPr>
              <w:t>SWL</w:t>
            </w:r>
            <w:r>
              <w:rPr>
                <w:b/>
                <w:spacing w:val="-4"/>
              </w:rPr>
              <w:t xml:space="preserve"> (h/w)</w:t>
            </w:r>
          </w:p>
          <w:p w14:paraId="5431AC33" w14:textId="77777777" w:rsidR="00D32BA2" w:rsidRDefault="00CC7FB7">
            <w:pPr>
              <w:pStyle w:val="TableParagraph"/>
              <w:bidi/>
              <w:spacing w:before="76"/>
              <w:ind w:right="107"/>
              <w:jc w:val="right"/>
            </w:pPr>
            <w:r>
              <w:rPr>
                <w:spacing w:val="-2"/>
                <w:w w:val="75"/>
                <w:rtl/>
              </w:rPr>
              <w:t>الحمل</w:t>
            </w:r>
            <w:r>
              <w:rPr>
                <w:spacing w:val="-12"/>
                <w:rtl/>
              </w:rPr>
              <w:t xml:space="preserve"> </w:t>
            </w:r>
            <w:r>
              <w:rPr>
                <w:w w:val="75"/>
                <w:rtl/>
              </w:rPr>
              <w:t>الدراسي</w:t>
            </w:r>
            <w:r>
              <w:rPr>
                <w:spacing w:val="-12"/>
                <w:rtl/>
              </w:rPr>
              <w:t xml:space="preserve"> </w:t>
            </w:r>
            <w:r>
              <w:rPr>
                <w:w w:val="75"/>
                <w:rtl/>
              </w:rPr>
              <w:t>غير</w:t>
            </w:r>
            <w:r>
              <w:rPr>
                <w:spacing w:val="-11"/>
                <w:rtl/>
              </w:rPr>
              <w:t xml:space="preserve"> </w:t>
            </w:r>
            <w:r>
              <w:rPr>
                <w:w w:val="75"/>
                <w:rtl/>
              </w:rPr>
              <w:t>المنتظم</w:t>
            </w:r>
            <w:r>
              <w:rPr>
                <w:spacing w:val="-11"/>
                <w:rtl/>
              </w:rPr>
              <w:t xml:space="preserve"> </w:t>
            </w:r>
            <w:r>
              <w:rPr>
                <w:w w:val="75"/>
                <w:rtl/>
              </w:rPr>
              <w:t>للطالب</w:t>
            </w:r>
            <w:r>
              <w:rPr>
                <w:spacing w:val="-13"/>
                <w:rtl/>
              </w:rPr>
              <w:t xml:space="preserve"> </w:t>
            </w:r>
            <w:r>
              <w:rPr>
                <w:w w:val="75"/>
                <w:rtl/>
              </w:rPr>
              <w:t>أسبوعي</w:t>
            </w:r>
          </w:p>
        </w:tc>
        <w:tc>
          <w:tcPr>
            <w:tcW w:w="1128" w:type="dxa"/>
          </w:tcPr>
          <w:p w14:paraId="10A80D07" w14:textId="77777777" w:rsidR="00D32BA2" w:rsidRDefault="00CC7FB7">
            <w:pPr>
              <w:pStyle w:val="TableParagraph"/>
              <w:spacing w:before="179"/>
              <w:ind w:left="503"/>
              <w:rPr>
                <w:sz w:val="24"/>
              </w:rPr>
            </w:pPr>
            <w:r>
              <w:rPr>
                <w:sz w:val="24"/>
              </w:rPr>
              <w:t>4</w:t>
            </w:r>
          </w:p>
        </w:tc>
      </w:tr>
      <w:tr w:rsidR="00D32BA2" w14:paraId="1A16D9BC" w14:textId="77777777">
        <w:trPr>
          <w:trHeight w:val="719"/>
        </w:trPr>
        <w:tc>
          <w:tcPr>
            <w:tcW w:w="4079" w:type="dxa"/>
            <w:shd w:val="clear" w:color="auto" w:fill="DAEDF3"/>
          </w:tcPr>
          <w:p w14:paraId="522E8574" w14:textId="77777777" w:rsidR="00D32BA2" w:rsidRDefault="00CC7FB7">
            <w:pPr>
              <w:pStyle w:val="TableParagraph"/>
              <w:spacing w:line="275" w:lineRule="exact"/>
              <w:ind w:left="107"/>
              <w:rPr>
                <w:b/>
                <w:sz w:val="24"/>
              </w:rPr>
            </w:pPr>
            <w:r>
              <w:rPr>
                <w:b/>
                <w:sz w:val="24"/>
              </w:rPr>
              <w:t>Total</w:t>
            </w:r>
            <w:r>
              <w:rPr>
                <w:b/>
                <w:spacing w:val="-1"/>
                <w:sz w:val="24"/>
              </w:rPr>
              <w:t xml:space="preserve"> </w:t>
            </w:r>
            <w:r>
              <w:rPr>
                <w:b/>
                <w:sz w:val="24"/>
              </w:rPr>
              <w:t>SWL</w:t>
            </w:r>
            <w:r>
              <w:rPr>
                <w:b/>
                <w:spacing w:val="-1"/>
                <w:sz w:val="24"/>
              </w:rPr>
              <w:t xml:space="preserve"> </w:t>
            </w:r>
            <w:r>
              <w:rPr>
                <w:b/>
                <w:spacing w:val="-2"/>
                <w:sz w:val="24"/>
              </w:rPr>
              <w:t>(h/</w:t>
            </w:r>
            <w:proofErr w:type="spellStart"/>
            <w:r>
              <w:rPr>
                <w:b/>
                <w:spacing w:val="-2"/>
                <w:sz w:val="24"/>
              </w:rPr>
              <w:t>sem</w:t>
            </w:r>
            <w:proofErr w:type="spellEnd"/>
            <w:r>
              <w:rPr>
                <w:b/>
                <w:spacing w:val="-2"/>
                <w:sz w:val="24"/>
              </w:rPr>
              <w:t>)</w:t>
            </w:r>
          </w:p>
          <w:p w14:paraId="5DC291EC" w14:textId="4DD68CD0" w:rsidR="00D32BA2" w:rsidRDefault="00CC7FB7">
            <w:pPr>
              <w:pStyle w:val="TableParagraph"/>
              <w:bidi/>
              <w:spacing w:before="84"/>
              <w:ind w:right="105"/>
              <w:jc w:val="right"/>
              <w:rPr>
                <w:sz w:val="24"/>
                <w:szCs w:val="24"/>
              </w:rPr>
            </w:pPr>
            <w:r>
              <w:rPr>
                <w:spacing w:val="-2"/>
                <w:w w:val="75"/>
                <w:sz w:val="24"/>
                <w:szCs w:val="24"/>
                <w:rtl/>
              </w:rPr>
              <w:t>الحمل</w:t>
            </w:r>
            <w:r>
              <w:rPr>
                <w:spacing w:val="-15"/>
                <w:sz w:val="24"/>
                <w:szCs w:val="24"/>
                <w:rtl/>
              </w:rPr>
              <w:t xml:space="preserve"> </w:t>
            </w:r>
            <w:r>
              <w:rPr>
                <w:w w:val="75"/>
                <w:sz w:val="24"/>
                <w:szCs w:val="24"/>
                <w:rtl/>
              </w:rPr>
              <w:t>الدراسي</w:t>
            </w:r>
            <w:r>
              <w:rPr>
                <w:spacing w:val="-14"/>
                <w:sz w:val="24"/>
                <w:szCs w:val="24"/>
                <w:rtl/>
              </w:rPr>
              <w:t xml:space="preserve"> </w:t>
            </w:r>
            <w:r>
              <w:rPr>
                <w:w w:val="75"/>
                <w:sz w:val="24"/>
                <w:szCs w:val="24"/>
                <w:rtl/>
              </w:rPr>
              <w:t>الكلي</w:t>
            </w:r>
            <w:r>
              <w:rPr>
                <w:spacing w:val="-15"/>
                <w:sz w:val="24"/>
                <w:szCs w:val="24"/>
                <w:rtl/>
              </w:rPr>
              <w:t xml:space="preserve"> </w:t>
            </w:r>
            <w:r>
              <w:rPr>
                <w:w w:val="75"/>
                <w:sz w:val="24"/>
                <w:szCs w:val="24"/>
                <w:rtl/>
              </w:rPr>
              <w:t>للطالب</w:t>
            </w:r>
            <w:r>
              <w:rPr>
                <w:spacing w:val="-14"/>
                <w:sz w:val="24"/>
                <w:szCs w:val="24"/>
                <w:rtl/>
              </w:rPr>
              <w:t xml:space="preserve"> </w:t>
            </w:r>
            <w:r w:rsidR="00BB4835">
              <w:rPr>
                <w:rFonts w:hint="cs"/>
                <w:w w:val="75"/>
                <w:sz w:val="24"/>
                <w:szCs w:val="24"/>
                <w:rtl/>
              </w:rPr>
              <w:t>حلال</w:t>
            </w:r>
            <w:r>
              <w:rPr>
                <w:spacing w:val="-14"/>
                <w:sz w:val="24"/>
                <w:szCs w:val="24"/>
                <w:rtl/>
              </w:rPr>
              <w:t xml:space="preserve"> </w:t>
            </w:r>
            <w:r>
              <w:rPr>
                <w:w w:val="75"/>
                <w:sz w:val="24"/>
                <w:szCs w:val="24"/>
                <w:rtl/>
              </w:rPr>
              <w:t>الفصل</w:t>
            </w:r>
          </w:p>
        </w:tc>
        <w:tc>
          <w:tcPr>
            <w:tcW w:w="6378" w:type="dxa"/>
            <w:gridSpan w:val="3"/>
          </w:tcPr>
          <w:p w14:paraId="0C650253" w14:textId="77777777" w:rsidR="00D32BA2" w:rsidRDefault="00CC7FB7">
            <w:pPr>
              <w:pStyle w:val="TableParagraph"/>
              <w:spacing w:before="179"/>
              <w:ind w:left="2994" w:right="2988"/>
              <w:jc w:val="center"/>
              <w:rPr>
                <w:sz w:val="24"/>
              </w:rPr>
            </w:pPr>
            <w:r>
              <w:rPr>
                <w:spacing w:val="-5"/>
                <w:sz w:val="24"/>
              </w:rPr>
              <w:t>125</w:t>
            </w:r>
          </w:p>
        </w:tc>
      </w:tr>
    </w:tbl>
    <w:p w14:paraId="79ABC1E2" w14:textId="77777777" w:rsidR="00D32BA2" w:rsidRDefault="00D32BA2">
      <w:pPr>
        <w:pStyle w:val="BodyText"/>
        <w:rPr>
          <w:sz w:val="20"/>
        </w:rPr>
      </w:pPr>
    </w:p>
    <w:p w14:paraId="642226D2" w14:textId="77777777" w:rsidR="00D32BA2" w:rsidRDefault="00D32BA2">
      <w:pPr>
        <w:pStyle w:val="BodyText"/>
        <w:spacing w:before="5"/>
        <w:rPr>
          <w:sz w:val="29"/>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4"/>
        <w:gridCol w:w="1787"/>
        <w:gridCol w:w="1143"/>
        <w:gridCol w:w="2250"/>
        <w:gridCol w:w="1456"/>
        <w:gridCol w:w="2387"/>
      </w:tblGrid>
      <w:tr w:rsidR="00D32BA2" w14:paraId="6D26C1FA" w14:textId="77777777">
        <w:trPr>
          <w:trHeight w:val="837"/>
        </w:trPr>
        <w:tc>
          <w:tcPr>
            <w:tcW w:w="10507" w:type="dxa"/>
            <w:gridSpan w:val="6"/>
            <w:shd w:val="clear" w:color="auto" w:fill="FCE9D9"/>
          </w:tcPr>
          <w:p w14:paraId="0D3831D1" w14:textId="77777777" w:rsidR="00D32BA2" w:rsidRDefault="00CC7FB7">
            <w:pPr>
              <w:pStyle w:val="TableParagraph"/>
              <w:ind w:left="4094" w:right="4091"/>
              <w:jc w:val="center"/>
              <w:rPr>
                <w:b/>
                <w:sz w:val="28"/>
              </w:rPr>
            </w:pPr>
            <w:r>
              <w:rPr>
                <w:b/>
                <w:color w:val="17365D"/>
                <w:sz w:val="28"/>
              </w:rPr>
              <w:t>Module</w:t>
            </w:r>
            <w:r>
              <w:rPr>
                <w:b/>
                <w:color w:val="17365D"/>
                <w:spacing w:val="-4"/>
                <w:sz w:val="28"/>
              </w:rPr>
              <w:t xml:space="preserve"> </w:t>
            </w:r>
            <w:r>
              <w:rPr>
                <w:b/>
                <w:color w:val="17365D"/>
                <w:spacing w:val="-2"/>
                <w:sz w:val="28"/>
              </w:rPr>
              <w:t>Evaluation</w:t>
            </w:r>
          </w:p>
          <w:p w14:paraId="3FDBC524" w14:textId="77777777" w:rsidR="00D32BA2" w:rsidRDefault="00CC7FB7">
            <w:pPr>
              <w:pStyle w:val="TableParagraph"/>
              <w:bidi/>
              <w:spacing w:before="95"/>
              <w:ind w:left="4089" w:right="4094"/>
              <w:jc w:val="center"/>
              <w:rPr>
                <w:sz w:val="28"/>
                <w:szCs w:val="28"/>
              </w:rPr>
            </w:pPr>
            <w:r>
              <w:rPr>
                <w:color w:val="17365D"/>
                <w:spacing w:val="-2"/>
                <w:w w:val="70"/>
                <w:sz w:val="28"/>
                <w:szCs w:val="28"/>
                <w:rtl/>
              </w:rPr>
              <w:t>تقييم</w:t>
            </w:r>
            <w:r>
              <w:rPr>
                <w:color w:val="17365D"/>
                <w:spacing w:val="-12"/>
                <w:sz w:val="28"/>
                <w:szCs w:val="28"/>
                <w:rtl/>
              </w:rPr>
              <w:t xml:space="preserve"> </w:t>
            </w:r>
            <w:r>
              <w:rPr>
                <w:color w:val="17365D"/>
                <w:w w:val="80"/>
                <w:sz w:val="28"/>
                <w:szCs w:val="28"/>
                <w:rtl/>
              </w:rPr>
              <w:t>المادة</w:t>
            </w:r>
            <w:r>
              <w:rPr>
                <w:color w:val="17365D"/>
                <w:spacing w:val="-12"/>
                <w:sz w:val="28"/>
                <w:szCs w:val="28"/>
                <w:rtl/>
              </w:rPr>
              <w:t xml:space="preserve"> </w:t>
            </w:r>
            <w:r>
              <w:rPr>
                <w:color w:val="17365D"/>
                <w:w w:val="80"/>
                <w:sz w:val="28"/>
                <w:szCs w:val="28"/>
                <w:rtl/>
              </w:rPr>
              <w:t>الدراسية</w:t>
            </w:r>
          </w:p>
        </w:tc>
      </w:tr>
      <w:tr w:rsidR="00D32BA2" w14:paraId="4FF81F2D" w14:textId="77777777">
        <w:trPr>
          <w:trHeight w:val="657"/>
        </w:trPr>
        <w:tc>
          <w:tcPr>
            <w:tcW w:w="3271" w:type="dxa"/>
            <w:gridSpan w:val="2"/>
          </w:tcPr>
          <w:p w14:paraId="02EC941A" w14:textId="77777777" w:rsidR="00D32BA2" w:rsidRDefault="00D32BA2">
            <w:pPr>
              <w:pStyle w:val="TableParagraph"/>
            </w:pPr>
          </w:p>
        </w:tc>
        <w:tc>
          <w:tcPr>
            <w:tcW w:w="1143" w:type="dxa"/>
            <w:shd w:val="clear" w:color="auto" w:fill="DAEDF3"/>
          </w:tcPr>
          <w:p w14:paraId="48FA5BB9" w14:textId="77777777" w:rsidR="00D32BA2" w:rsidRDefault="00CC7FB7">
            <w:pPr>
              <w:pStyle w:val="TableParagraph"/>
              <w:spacing w:before="1"/>
              <w:ind w:left="139" w:right="136"/>
              <w:jc w:val="center"/>
              <w:rPr>
                <w:b/>
              </w:rPr>
            </w:pPr>
            <w:r>
              <w:rPr>
                <w:b/>
                <w:spacing w:val="-2"/>
              </w:rPr>
              <w:t>Time/Nu</w:t>
            </w:r>
          </w:p>
          <w:p w14:paraId="479D9D7A" w14:textId="77777777" w:rsidR="00D32BA2" w:rsidRDefault="00CC7FB7">
            <w:pPr>
              <w:pStyle w:val="TableParagraph"/>
              <w:spacing w:before="75"/>
              <w:ind w:left="139" w:right="134"/>
              <w:jc w:val="center"/>
              <w:rPr>
                <w:b/>
              </w:rPr>
            </w:pPr>
            <w:proofErr w:type="spellStart"/>
            <w:r>
              <w:rPr>
                <w:b/>
                <w:spacing w:val="-4"/>
              </w:rPr>
              <w:t>mber</w:t>
            </w:r>
            <w:proofErr w:type="spellEnd"/>
          </w:p>
        </w:tc>
        <w:tc>
          <w:tcPr>
            <w:tcW w:w="2250" w:type="dxa"/>
            <w:shd w:val="clear" w:color="auto" w:fill="DAEDF3"/>
          </w:tcPr>
          <w:p w14:paraId="04AF36ED" w14:textId="77777777" w:rsidR="00D32BA2" w:rsidRDefault="00CC7FB7">
            <w:pPr>
              <w:pStyle w:val="TableParagraph"/>
              <w:spacing w:before="166"/>
              <w:ind w:left="279" w:right="275"/>
              <w:jc w:val="center"/>
              <w:rPr>
                <w:b/>
              </w:rPr>
            </w:pPr>
            <w:r>
              <w:rPr>
                <w:b/>
              </w:rPr>
              <w:t>Weight</w:t>
            </w:r>
            <w:r>
              <w:rPr>
                <w:b/>
                <w:spacing w:val="-2"/>
              </w:rPr>
              <w:t xml:space="preserve"> (Marks)</w:t>
            </w:r>
          </w:p>
        </w:tc>
        <w:tc>
          <w:tcPr>
            <w:tcW w:w="1456" w:type="dxa"/>
            <w:shd w:val="clear" w:color="auto" w:fill="DAEDF3"/>
          </w:tcPr>
          <w:p w14:paraId="50DAE143" w14:textId="77777777" w:rsidR="00D32BA2" w:rsidRDefault="00CC7FB7">
            <w:pPr>
              <w:pStyle w:val="TableParagraph"/>
              <w:spacing w:before="166"/>
              <w:ind w:left="206" w:right="204"/>
              <w:jc w:val="center"/>
              <w:rPr>
                <w:b/>
              </w:rPr>
            </w:pPr>
            <w:r>
              <w:rPr>
                <w:b/>
              </w:rPr>
              <w:t xml:space="preserve">Week </w:t>
            </w:r>
            <w:r>
              <w:rPr>
                <w:b/>
                <w:spacing w:val="-5"/>
              </w:rPr>
              <w:t>Due</w:t>
            </w:r>
          </w:p>
        </w:tc>
        <w:tc>
          <w:tcPr>
            <w:tcW w:w="2387" w:type="dxa"/>
            <w:shd w:val="clear" w:color="auto" w:fill="DAEDF3"/>
          </w:tcPr>
          <w:p w14:paraId="7800A5E5" w14:textId="77777777" w:rsidR="00D32BA2" w:rsidRDefault="00CC7FB7">
            <w:pPr>
              <w:pStyle w:val="TableParagraph"/>
              <w:spacing w:before="1"/>
              <w:ind w:left="104"/>
              <w:rPr>
                <w:b/>
              </w:rPr>
            </w:pPr>
            <w:r>
              <w:rPr>
                <w:b/>
              </w:rPr>
              <w:t>Relevant</w:t>
            </w:r>
            <w:r>
              <w:rPr>
                <w:b/>
                <w:spacing w:val="-4"/>
              </w:rPr>
              <w:t xml:space="preserve"> </w:t>
            </w:r>
            <w:r>
              <w:rPr>
                <w:b/>
                <w:spacing w:val="-2"/>
              </w:rPr>
              <w:t>Learning</w:t>
            </w:r>
          </w:p>
          <w:p w14:paraId="4BE94B3C" w14:textId="77777777" w:rsidR="00D32BA2" w:rsidRDefault="00CC7FB7">
            <w:pPr>
              <w:pStyle w:val="TableParagraph"/>
              <w:spacing w:before="75"/>
              <w:ind w:left="104"/>
              <w:rPr>
                <w:b/>
              </w:rPr>
            </w:pPr>
            <w:r>
              <w:rPr>
                <w:b/>
                <w:spacing w:val="-2"/>
              </w:rPr>
              <w:t>Outcome</w:t>
            </w:r>
          </w:p>
        </w:tc>
      </w:tr>
      <w:tr w:rsidR="00D32BA2" w14:paraId="0E580945" w14:textId="77777777">
        <w:trPr>
          <w:trHeight w:val="657"/>
        </w:trPr>
        <w:tc>
          <w:tcPr>
            <w:tcW w:w="1484" w:type="dxa"/>
            <w:vMerge w:val="restart"/>
            <w:shd w:val="clear" w:color="auto" w:fill="DAEDF3"/>
          </w:tcPr>
          <w:p w14:paraId="7CD0EE24" w14:textId="77777777" w:rsidR="00D32BA2" w:rsidRDefault="00D32BA2">
            <w:pPr>
              <w:pStyle w:val="TableParagraph"/>
              <w:spacing w:before="3"/>
              <w:rPr>
                <w:sz w:val="29"/>
              </w:rPr>
            </w:pPr>
          </w:p>
          <w:p w14:paraId="764CD163" w14:textId="77777777" w:rsidR="00D32BA2" w:rsidRDefault="00CC7FB7">
            <w:pPr>
              <w:pStyle w:val="TableParagraph"/>
              <w:spacing w:line="312" w:lineRule="auto"/>
              <w:ind w:left="107"/>
              <w:rPr>
                <w:b/>
              </w:rPr>
            </w:pPr>
            <w:r>
              <w:rPr>
                <w:b/>
                <w:spacing w:val="-2"/>
              </w:rPr>
              <w:t>Formative assessment</w:t>
            </w:r>
          </w:p>
        </w:tc>
        <w:tc>
          <w:tcPr>
            <w:tcW w:w="1787" w:type="dxa"/>
            <w:shd w:val="clear" w:color="auto" w:fill="DAEDF3"/>
          </w:tcPr>
          <w:p w14:paraId="7C09BBF8" w14:textId="77777777" w:rsidR="00D32BA2" w:rsidRDefault="00CC7FB7">
            <w:pPr>
              <w:pStyle w:val="TableParagraph"/>
              <w:spacing w:before="166"/>
              <w:ind w:left="107"/>
              <w:rPr>
                <w:b/>
              </w:rPr>
            </w:pPr>
            <w:r>
              <w:rPr>
                <w:b/>
                <w:spacing w:val="-2"/>
              </w:rPr>
              <w:t>Quizzes</w:t>
            </w:r>
          </w:p>
        </w:tc>
        <w:tc>
          <w:tcPr>
            <w:tcW w:w="1143" w:type="dxa"/>
          </w:tcPr>
          <w:p w14:paraId="1C7D26C9" w14:textId="77777777" w:rsidR="00D32BA2" w:rsidRDefault="00CC7FB7">
            <w:pPr>
              <w:pStyle w:val="TableParagraph"/>
              <w:spacing w:before="166"/>
              <w:ind w:left="1"/>
              <w:jc w:val="center"/>
            </w:pPr>
            <w:r>
              <w:t>2</w:t>
            </w:r>
          </w:p>
        </w:tc>
        <w:tc>
          <w:tcPr>
            <w:tcW w:w="2250" w:type="dxa"/>
          </w:tcPr>
          <w:p w14:paraId="0845B315" w14:textId="77777777" w:rsidR="00D32BA2" w:rsidRDefault="00CC7FB7">
            <w:pPr>
              <w:pStyle w:val="TableParagraph"/>
              <w:spacing w:before="166"/>
              <w:ind w:left="279" w:right="275"/>
              <w:jc w:val="center"/>
            </w:pPr>
            <w:r>
              <w:t>20%</w:t>
            </w:r>
            <w:r>
              <w:rPr>
                <w:spacing w:val="-2"/>
              </w:rPr>
              <w:t xml:space="preserve"> </w:t>
            </w:r>
            <w:r>
              <w:rPr>
                <w:spacing w:val="-4"/>
              </w:rPr>
              <w:t>(20)</w:t>
            </w:r>
          </w:p>
        </w:tc>
        <w:tc>
          <w:tcPr>
            <w:tcW w:w="1456" w:type="dxa"/>
          </w:tcPr>
          <w:p w14:paraId="74F3D9BC" w14:textId="77777777" w:rsidR="00D32BA2" w:rsidRDefault="00CC7FB7">
            <w:pPr>
              <w:pStyle w:val="TableParagraph"/>
              <w:spacing w:before="1"/>
              <w:ind w:left="205" w:right="205"/>
              <w:jc w:val="center"/>
            </w:pPr>
            <w:r>
              <w:rPr>
                <w:spacing w:val="-5"/>
              </w:rPr>
              <w:t>5,</w:t>
            </w:r>
          </w:p>
          <w:p w14:paraId="49F4E879" w14:textId="77777777" w:rsidR="00D32BA2" w:rsidRDefault="00CC7FB7">
            <w:pPr>
              <w:pStyle w:val="TableParagraph"/>
              <w:spacing w:before="75"/>
              <w:ind w:left="206" w:right="204"/>
              <w:jc w:val="center"/>
            </w:pPr>
            <w:r>
              <w:rPr>
                <w:spacing w:val="-5"/>
              </w:rPr>
              <w:t>12</w:t>
            </w:r>
          </w:p>
        </w:tc>
        <w:tc>
          <w:tcPr>
            <w:tcW w:w="2387" w:type="dxa"/>
          </w:tcPr>
          <w:p w14:paraId="53874871" w14:textId="77777777" w:rsidR="00D32BA2" w:rsidRDefault="00CC7FB7">
            <w:pPr>
              <w:pStyle w:val="TableParagraph"/>
              <w:spacing w:before="1"/>
              <w:ind w:left="104"/>
            </w:pPr>
            <w:r>
              <w:t>(LO</w:t>
            </w:r>
            <w:r>
              <w:rPr>
                <w:spacing w:val="-2"/>
              </w:rPr>
              <w:t xml:space="preserve"> </w:t>
            </w:r>
            <w:r>
              <w:rPr>
                <w:spacing w:val="-4"/>
              </w:rPr>
              <w:t>#3,4)</w:t>
            </w:r>
          </w:p>
          <w:p w14:paraId="07F2F2C4" w14:textId="77777777" w:rsidR="00D32BA2" w:rsidRDefault="00CC7FB7">
            <w:pPr>
              <w:pStyle w:val="TableParagraph"/>
              <w:spacing w:before="75"/>
              <w:ind w:left="104"/>
            </w:pPr>
            <w:r>
              <w:t>(LO</w:t>
            </w:r>
            <w:r>
              <w:rPr>
                <w:spacing w:val="-2"/>
              </w:rPr>
              <w:t xml:space="preserve"> </w:t>
            </w:r>
            <w:r>
              <w:rPr>
                <w:spacing w:val="-4"/>
              </w:rPr>
              <w:t>#5,6)</w:t>
            </w:r>
          </w:p>
        </w:tc>
      </w:tr>
      <w:tr w:rsidR="00D32BA2" w14:paraId="17F50CE1" w14:textId="77777777">
        <w:trPr>
          <w:trHeight w:val="660"/>
        </w:trPr>
        <w:tc>
          <w:tcPr>
            <w:tcW w:w="1484" w:type="dxa"/>
            <w:vMerge/>
            <w:tcBorders>
              <w:top w:val="nil"/>
            </w:tcBorders>
            <w:shd w:val="clear" w:color="auto" w:fill="DAEDF3"/>
          </w:tcPr>
          <w:p w14:paraId="62685B27" w14:textId="77777777" w:rsidR="00D32BA2" w:rsidRDefault="00D32BA2">
            <w:pPr>
              <w:rPr>
                <w:sz w:val="2"/>
                <w:szCs w:val="2"/>
              </w:rPr>
            </w:pPr>
          </w:p>
        </w:tc>
        <w:tc>
          <w:tcPr>
            <w:tcW w:w="1787" w:type="dxa"/>
            <w:shd w:val="clear" w:color="auto" w:fill="DAEDF3"/>
          </w:tcPr>
          <w:p w14:paraId="587DE51F" w14:textId="77777777" w:rsidR="00D32BA2" w:rsidRDefault="00CC7FB7">
            <w:pPr>
              <w:pStyle w:val="TableParagraph"/>
              <w:spacing w:before="3"/>
              <w:ind w:left="107"/>
              <w:rPr>
                <w:b/>
              </w:rPr>
            </w:pPr>
            <w:r>
              <w:rPr>
                <w:b/>
                <w:spacing w:val="-2"/>
              </w:rPr>
              <w:t>Online</w:t>
            </w:r>
          </w:p>
          <w:p w14:paraId="70CBBD10" w14:textId="77777777" w:rsidR="00D32BA2" w:rsidRDefault="00CC7FB7">
            <w:pPr>
              <w:pStyle w:val="TableParagraph"/>
              <w:spacing w:before="76"/>
              <w:ind w:left="107"/>
              <w:rPr>
                <w:b/>
              </w:rPr>
            </w:pPr>
            <w:r>
              <w:rPr>
                <w:b/>
                <w:spacing w:val="-2"/>
              </w:rPr>
              <w:t>Assignments</w:t>
            </w:r>
          </w:p>
        </w:tc>
        <w:tc>
          <w:tcPr>
            <w:tcW w:w="1143" w:type="dxa"/>
          </w:tcPr>
          <w:p w14:paraId="5320F0BE" w14:textId="77777777" w:rsidR="00D32BA2" w:rsidRDefault="00CC7FB7">
            <w:pPr>
              <w:pStyle w:val="TableParagraph"/>
              <w:spacing w:before="167"/>
              <w:ind w:left="1"/>
              <w:jc w:val="center"/>
            </w:pPr>
            <w:r>
              <w:t>3</w:t>
            </w:r>
          </w:p>
        </w:tc>
        <w:tc>
          <w:tcPr>
            <w:tcW w:w="2250" w:type="dxa"/>
          </w:tcPr>
          <w:p w14:paraId="31C09273" w14:textId="77777777" w:rsidR="00D32BA2" w:rsidRDefault="00CC7FB7">
            <w:pPr>
              <w:pStyle w:val="TableParagraph"/>
              <w:spacing w:before="167"/>
              <w:ind w:left="279" w:right="275"/>
              <w:jc w:val="center"/>
            </w:pPr>
            <w:r>
              <w:t xml:space="preserve">6% </w:t>
            </w:r>
            <w:r>
              <w:rPr>
                <w:spacing w:val="-5"/>
              </w:rPr>
              <w:t>(6)</w:t>
            </w:r>
          </w:p>
        </w:tc>
        <w:tc>
          <w:tcPr>
            <w:tcW w:w="1456" w:type="dxa"/>
          </w:tcPr>
          <w:p w14:paraId="43BF0F0F" w14:textId="77777777" w:rsidR="00D32BA2" w:rsidRDefault="00CC7FB7">
            <w:pPr>
              <w:pStyle w:val="TableParagraph"/>
              <w:spacing w:before="167"/>
              <w:ind w:left="206" w:right="205"/>
              <w:jc w:val="center"/>
            </w:pPr>
            <w:r>
              <w:rPr>
                <w:spacing w:val="-2"/>
              </w:rPr>
              <w:t>Continuous</w:t>
            </w:r>
          </w:p>
        </w:tc>
        <w:tc>
          <w:tcPr>
            <w:tcW w:w="2387" w:type="dxa"/>
          </w:tcPr>
          <w:p w14:paraId="13B17EA8" w14:textId="77777777" w:rsidR="00D32BA2" w:rsidRDefault="00CC7FB7">
            <w:pPr>
              <w:pStyle w:val="TableParagraph"/>
              <w:spacing w:before="3"/>
              <w:ind w:left="104"/>
            </w:pPr>
            <w:r>
              <w:t>(LO</w:t>
            </w:r>
            <w:r>
              <w:rPr>
                <w:spacing w:val="-3"/>
              </w:rPr>
              <w:t xml:space="preserve"> </w:t>
            </w:r>
            <w:r>
              <w:t>#</w:t>
            </w:r>
            <w:r>
              <w:rPr>
                <w:spacing w:val="-1"/>
              </w:rPr>
              <w:t xml:space="preserve"> </w:t>
            </w:r>
            <w:r>
              <w:t>3-</w:t>
            </w:r>
            <w:r>
              <w:rPr>
                <w:spacing w:val="-5"/>
              </w:rPr>
              <w:t>5)</w:t>
            </w:r>
          </w:p>
          <w:p w14:paraId="1B549C18" w14:textId="77777777" w:rsidR="00D32BA2" w:rsidRDefault="00CC7FB7">
            <w:pPr>
              <w:pStyle w:val="TableParagraph"/>
              <w:spacing w:before="76"/>
              <w:ind w:left="104"/>
            </w:pPr>
            <w:r>
              <w:t>(LO</w:t>
            </w:r>
            <w:r>
              <w:rPr>
                <w:spacing w:val="-3"/>
              </w:rPr>
              <w:t xml:space="preserve"> </w:t>
            </w:r>
            <w:r>
              <w:t>#</w:t>
            </w:r>
            <w:r>
              <w:rPr>
                <w:spacing w:val="-1"/>
              </w:rPr>
              <w:t xml:space="preserve"> </w:t>
            </w:r>
            <w:r>
              <w:t>6-</w:t>
            </w:r>
            <w:r>
              <w:rPr>
                <w:spacing w:val="-5"/>
              </w:rPr>
              <w:t>10)</w:t>
            </w:r>
          </w:p>
        </w:tc>
      </w:tr>
      <w:tr w:rsidR="00D32BA2" w14:paraId="71866648" w14:textId="77777777">
        <w:trPr>
          <w:trHeight w:val="347"/>
        </w:trPr>
        <w:tc>
          <w:tcPr>
            <w:tcW w:w="1484" w:type="dxa"/>
            <w:shd w:val="clear" w:color="auto" w:fill="DAEDF3"/>
          </w:tcPr>
          <w:p w14:paraId="2EFBC425" w14:textId="77777777" w:rsidR="00D32BA2" w:rsidRDefault="00D32BA2">
            <w:pPr>
              <w:pStyle w:val="TableParagraph"/>
            </w:pPr>
          </w:p>
        </w:tc>
        <w:tc>
          <w:tcPr>
            <w:tcW w:w="1787" w:type="dxa"/>
            <w:shd w:val="clear" w:color="auto" w:fill="DAEDF3"/>
          </w:tcPr>
          <w:p w14:paraId="0BA07FF5" w14:textId="77777777" w:rsidR="00D32BA2" w:rsidRDefault="00CC7FB7">
            <w:pPr>
              <w:pStyle w:val="TableParagraph"/>
              <w:spacing w:line="268" w:lineRule="exact"/>
              <w:ind w:left="107"/>
              <w:rPr>
                <w:rFonts w:ascii="Calibri"/>
                <w:b/>
              </w:rPr>
            </w:pPr>
            <w:r>
              <w:rPr>
                <w:rFonts w:ascii="Calibri"/>
                <w:b/>
                <w:spacing w:val="-2"/>
              </w:rPr>
              <w:t>Projects</w:t>
            </w:r>
          </w:p>
        </w:tc>
        <w:tc>
          <w:tcPr>
            <w:tcW w:w="1143" w:type="dxa"/>
          </w:tcPr>
          <w:p w14:paraId="27599C8B" w14:textId="77777777" w:rsidR="00D32BA2" w:rsidRDefault="00CC7FB7">
            <w:pPr>
              <w:pStyle w:val="TableParagraph"/>
              <w:spacing w:before="10"/>
              <w:ind w:left="1"/>
              <w:jc w:val="center"/>
            </w:pPr>
            <w:r>
              <w:t>1</w:t>
            </w:r>
          </w:p>
        </w:tc>
        <w:tc>
          <w:tcPr>
            <w:tcW w:w="2250" w:type="dxa"/>
          </w:tcPr>
          <w:p w14:paraId="33D73F5D" w14:textId="77777777" w:rsidR="00D32BA2" w:rsidRDefault="00CC7FB7">
            <w:pPr>
              <w:pStyle w:val="TableParagraph"/>
              <w:spacing w:before="10"/>
              <w:ind w:left="278" w:right="275"/>
              <w:jc w:val="center"/>
            </w:pPr>
            <w:r>
              <w:t>10%</w:t>
            </w:r>
            <w:r>
              <w:rPr>
                <w:spacing w:val="-2"/>
              </w:rPr>
              <w:t xml:space="preserve"> </w:t>
            </w:r>
            <w:r>
              <w:rPr>
                <w:spacing w:val="-4"/>
              </w:rPr>
              <w:t>(10)</w:t>
            </w:r>
          </w:p>
        </w:tc>
        <w:tc>
          <w:tcPr>
            <w:tcW w:w="1456" w:type="dxa"/>
          </w:tcPr>
          <w:p w14:paraId="63A69578" w14:textId="77777777" w:rsidR="00D32BA2" w:rsidRDefault="00CC7FB7">
            <w:pPr>
              <w:pStyle w:val="TableParagraph"/>
              <w:spacing w:before="10"/>
              <w:ind w:left="206" w:right="204"/>
              <w:jc w:val="center"/>
            </w:pPr>
            <w:r>
              <w:rPr>
                <w:spacing w:val="-5"/>
              </w:rPr>
              <w:t>13</w:t>
            </w:r>
          </w:p>
        </w:tc>
        <w:tc>
          <w:tcPr>
            <w:tcW w:w="2387" w:type="dxa"/>
          </w:tcPr>
          <w:p w14:paraId="08C10FC3" w14:textId="77777777" w:rsidR="00D32BA2" w:rsidRDefault="00CC7FB7">
            <w:pPr>
              <w:pStyle w:val="TableParagraph"/>
              <w:spacing w:before="10"/>
              <w:ind w:left="104"/>
            </w:pPr>
            <w:r>
              <w:rPr>
                <w:spacing w:val="-5"/>
              </w:rPr>
              <w:t>All</w:t>
            </w:r>
          </w:p>
        </w:tc>
      </w:tr>
      <w:tr w:rsidR="00D32BA2" w14:paraId="0837F876" w14:textId="77777777">
        <w:trPr>
          <w:trHeight w:val="698"/>
        </w:trPr>
        <w:tc>
          <w:tcPr>
            <w:tcW w:w="1484" w:type="dxa"/>
            <w:shd w:val="clear" w:color="auto" w:fill="DAEDF3"/>
          </w:tcPr>
          <w:p w14:paraId="4C0ECC12" w14:textId="77777777" w:rsidR="00D32BA2" w:rsidRDefault="00D32BA2">
            <w:pPr>
              <w:pStyle w:val="TableParagraph"/>
            </w:pPr>
          </w:p>
        </w:tc>
        <w:tc>
          <w:tcPr>
            <w:tcW w:w="1787" w:type="dxa"/>
            <w:shd w:val="clear" w:color="auto" w:fill="DAEDF3"/>
          </w:tcPr>
          <w:p w14:paraId="6EB7A860" w14:textId="77777777" w:rsidR="00D32BA2" w:rsidRDefault="00CC7FB7">
            <w:pPr>
              <w:pStyle w:val="TableParagraph"/>
              <w:spacing w:line="268" w:lineRule="exact"/>
              <w:ind w:left="107"/>
              <w:rPr>
                <w:rFonts w:ascii="Calibri"/>
                <w:b/>
              </w:rPr>
            </w:pPr>
            <w:r>
              <w:rPr>
                <w:rFonts w:ascii="Calibri"/>
                <w:b/>
                <w:spacing w:val="-2"/>
              </w:rPr>
              <w:t>Onsite</w:t>
            </w:r>
          </w:p>
          <w:p w14:paraId="16C362EA" w14:textId="77777777" w:rsidR="00D32BA2" w:rsidRDefault="00CC7FB7">
            <w:pPr>
              <w:pStyle w:val="TableParagraph"/>
              <w:spacing w:before="82"/>
              <w:ind w:left="107"/>
              <w:rPr>
                <w:rFonts w:ascii="Calibri"/>
                <w:b/>
              </w:rPr>
            </w:pPr>
            <w:r>
              <w:rPr>
                <w:rFonts w:ascii="Calibri"/>
                <w:b/>
                <w:spacing w:val="-2"/>
              </w:rPr>
              <w:t>assignment</w:t>
            </w:r>
          </w:p>
        </w:tc>
        <w:tc>
          <w:tcPr>
            <w:tcW w:w="1143" w:type="dxa"/>
          </w:tcPr>
          <w:p w14:paraId="60B65E2F" w14:textId="77777777" w:rsidR="00D32BA2" w:rsidRDefault="00CC7FB7">
            <w:pPr>
              <w:pStyle w:val="TableParagraph"/>
              <w:spacing w:before="185"/>
              <w:ind w:left="1"/>
              <w:jc w:val="center"/>
            </w:pPr>
            <w:r>
              <w:t>4</w:t>
            </w:r>
          </w:p>
        </w:tc>
        <w:tc>
          <w:tcPr>
            <w:tcW w:w="2250" w:type="dxa"/>
          </w:tcPr>
          <w:p w14:paraId="4F480D3C" w14:textId="105B2EF3" w:rsidR="00D32BA2" w:rsidRDefault="00F323C5">
            <w:pPr>
              <w:pStyle w:val="TableParagraph"/>
              <w:spacing w:before="185"/>
              <w:ind w:left="279" w:right="275"/>
              <w:jc w:val="center"/>
            </w:pPr>
            <w:r>
              <w:t xml:space="preserve">4% </w:t>
            </w:r>
            <w:r>
              <w:rPr>
                <w:spacing w:val="-5"/>
              </w:rPr>
              <w:t>(1)</w:t>
            </w:r>
          </w:p>
        </w:tc>
        <w:tc>
          <w:tcPr>
            <w:tcW w:w="1456" w:type="dxa"/>
          </w:tcPr>
          <w:p w14:paraId="1A30A0AC" w14:textId="77777777" w:rsidR="00D32BA2" w:rsidRDefault="00CC7FB7">
            <w:pPr>
              <w:pStyle w:val="TableParagraph"/>
              <w:spacing w:before="185"/>
              <w:ind w:left="206" w:right="204"/>
              <w:jc w:val="center"/>
            </w:pPr>
            <w:r>
              <w:t xml:space="preserve">4, 5, 10, </w:t>
            </w:r>
            <w:r>
              <w:rPr>
                <w:spacing w:val="-5"/>
              </w:rPr>
              <w:t>11</w:t>
            </w:r>
          </w:p>
        </w:tc>
        <w:tc>
          <w:tcPr>
            <w:tcW w:w="2387" w:type="dxa"/>
          </w:tcPr>
          <w:p w14:paraId="5690B336" w14:textId="77777777" w:rsidR="00D32BA2" w:rsidRDefault="00CC7FB7">
            <w:pPr>
              <w:pStyle w:val="TableParagraph"/>
              <w:spacing w:before="185"/>
              <w:ind w:left="104"/>
            </w:pPr>
            <w:r>
              <w:t>LO</w:t>
            </w:r>
            <w:r>
              <w:rPr>
                <w:spacing w:val="-3"/>
              </w:rPr>
              <w:t xml:space="preserve"> </w:t>
            </w:r>
            <w:r>
              <w:t>#</w:t>
            </w:r>
            <w:r>
              <w:rPr>
                <w:spacing w:val="-1"/>
              </w:rPr>
              <w:t xml:space="preserve"> </w:t>
            </w:r>
            <w:r>
              <w:t>3-</w:t>
            </w:r>
            <w:r>
              <w:rPr>
                <w:spacing w:val="-10"/>
              </w:rPr>
              <w:t>9</w:t>
            </w:r>
          </w:p>
        </w:tc>
      </w:tr>
      <w:tr w:rsidR="00D32BA2" w14:paraId="61DA0E35" w14:textId="77777777">
        <w:trPr>
          <w:trHeight w:val="330"/>
        </w:trPr>
        <w:tc>
          <w:tcPr>
            <w:tcW w:w="1484" w:type="dxa"/>
            <w:vMerge w:val="restart"/>
            <w:shd w:val="clear" w:color="auto" w:fill="DAEDF3"/>
          </w:tcPr>
          <w:p w14:paraId="6643722C" w14:textId="77777777" w:rsidR="00D32BA2" w:rsidRDefault="00CC7FB7">
            <w:pPr>
              <w:pStyle w:val="TableParagraph"/>
              <w:spacing w:before="8"/>
              <w:ind w:left="107"/>
              <w:rPr>
                <w:b/>
              </w:rPr>
            </w:pPr>
            <w:r>
              <w:rPr>
                <w:b/>
                <w:spacing w:val="-2"/>
              </w:rPr>
              <w:t>Summative</w:t>
            </w:r>
          </w:p>
          <w:p w14:paraId="448001BD" w14:textId="77777777" w:rsidR="00D32BA2" w:rsidRDefault="00CC7FB7">
            <w:pPr>
              <w:pStyle w:val="TableParagraph"/>
              <w:spacing w:before="76"/>
              <w:ind w:left="107"/>
              <w:rPr>
                <w:b/>
              </w:rPr>
            </w:pPr>
            <w:r>
              <w:rPr>
                <w:b/>
                <w:spacing w:val="-2"/>
              </w:rPr>
              <w:t>assessment</w:t>
            </w:r>
          </w:p>
        </w:tc>
        <w:tc>
          <w:tcPr>
            <w:tcW w:w="1787" w:type="dxa"/>
            <w:shd w:val="clear" w:color="auto" w:fill="DAEDF3"/>
          </w:tcPr>
          <w:p w14:paraId="7DCF7DE2" w14:textId="77777777" w:rsidR="00D32BA2" w:rsidRDefault="00CC7FB7">
            <w:pPr>
              <w:pStyle w:val="TableParagraph"/>
              <w:spacing w:before="3"/>
              <w:ind w:left="107"/>
              <w:rPr>
                <w:b/>
              </w:rPr>
            </w:pPr>
            <w:r>
              <w:rPr>
                <w:b/>
              </w:rPr>
              <w:t>Midterm</w:t>
            </w:r>
            <w:r>
              <w:rPr>
                <w:b/>
                <w:spacing w:val="-5"/>
              </w:rPr>
              <w:t xml:space="preserve"> </w:t>
            </w:r>
            <w:r>
              <w:rPr>
                <w:b/>
                <w:spacing w:val="-4"/>
              </w:rPr>
              <w:t>Exam</w:t>
            </w:r>
          </w:p>
        </w:tc>
        <w:tc>
          <w:tcPr>
            <w:tcW w:w="1143" w:type="dxa"/>
          </w:tcPr>
          <w:p w14:paraId="1C1D3938" w14:textId="77777777" w:rsidR="00D32BA2" w:rsidRDefault="00CC7FB7">
            <w:pPr>
              <w:pStyle w:val="TableParagraph"/>
              <w:spacing w:before="3"/>
              <w:ind w:left="139" w:right="134"/>
              <w:jc w:val="center"/>
            </w:pPr>
            <w:r>
              <w:t xml:space="preserve">2 </w:t>
            </w:r>
            <w:proofErr w:type="spellStart"/>
            <w:r>
              <w:rPr>
                <w:spacing w:val="-5"/>
              </w:rPr>
              <w:t>hr</w:t>
            </w:r>
            <w:proofErr w:type="spellEnd"/>
          </w:p>
        </w:tc>
        <w:tc>
          <w:tcPr>
            <w:tcW w:w="2250" w:type="dxa"/>
          </w:tcPr>
          <w:p w14:paraId="2828E566" w14:textId="77777777" w:rsidR="00D32BA2" w:rsidRDefault="00CC7FB7">
            <w:pPr>
              <w:pStyle w:val="TableParagraph"/>
              <w:spacing w:before="3"/>
              <w:ind w:left="279" w:right="275"/>
              <w:jc w:val="center"/>
            </w:pPr>
            <w:r>
              <w:t>10%</w:t>
            </w:r>
            <w:r>
              <w:rPr>
                <w:spacing w:val="-2"/>
              </w:rPr>
              <w:t xml:space="preserve"> </w:t>
            </w:r>
            <w:r>
              <w:rPr>
                <w:spacing w:val="-4"/>
              </w:rPr>
              <w:t>(10)</w:t>
            </w:r>
          </w:p>
        </w:tc>
        <w:tc>
          <w:tcPr>
            <w:tcW w:w="1456" w:type="dxa"/>
          </w:tcPr>
          <w:p w14:paraId="43F53B8B" w14:textId="77777777" w:rsidR="00D32BA2" w:rsidRDefault="00CC7FB7">
            <w:pPr>
              <w:pStyle w:val="TableParagraph"/>
              <w:spacing w:before="3"/>
              <w:ind w:left="2"/>
              <w:jc w:val="center"/>
            </w:pPr>
            <w:r>
              <w:t>7</w:t>
            </w:r>
          </w:p>
        </w:tc>
        <w:tc>
          <w:tcPr>
            <w:tcW w:w="2387" w:type="dxa"/>
          </w:tcPr>
          <w:p w14:paraId="31FA13E5" w14:textId="77777777" w:rsidR="00D32BA2" w:rsidRDefault="00CC7FB7">
            <w:pPr>
              <w:pStyle w:val="TableParagraph"/>
              <w:spacing w:before="3"/>
              <w:ind w:left="104"/>
            </w:pPr>
            <w:r>
              <w:t>LO</w:t>
            </w:r>
            <w:r>
              <w:rPr>
                <w:spacing w:val="-3"/>
              </w:rPr>
              <w:t xml:space="preserve"> </w:t>
            </w:r>
            <w:r>
              <w:t>#</w:t>
            </w:r>
            <w:r>
              <w:rPr>
                <w:spacing w:val="-1"/>
              </w:rPr>
              <w:t xml:space="preserve"> </w:t>
            </w:r>
            <w:r>
              <w:t>1-</w:t>
            </w:r>
            <w:r>
              <w:rPr>
                <w:spacing w:val="-10"/>
              </w:rPr>
              <w:t>5</w:t>
            </w:r>
          </w:p>
        </w:tc>
      </w:tr>
      <w:tr w:rsidR="00D32BA2" w14:paraId="04478CEF" w14:textId="77777777">
        <w:trPr>
          <w:trHeight w:val="328"/>
        </w:trPr>
        <w:tc>
          <w:tcPr>
            <w:tcW w:w="1484" w:type="dxa"/>
            <w:vMerge/>
            <w:tcBorders>
              <w:top w:val="nil"/>
            </w:tcBorders>
            <w:shd w:val="clear" w:color="auto" w:fill="DAEDF3"/>
          </w:tcPr>
          <w:p w14:paraId="055FF52D" w14:textId="77777777" w:rsidR="00D32BA2" w:rsidRDefault="00D32BA2">
            <w:pPr>
              <w:rPr>
                <w:sz w:val="2"/>
                <w:szCs w:val="2"/>
              </w:rPr>
            </w:pPr>
          </w:p>
        </w:tc>
        <w:tc>
          <w:tcPr>
            <w:tcW w:w="1787" w:type="dxa"/>
            <w:shd w:val="clear" w:color="auto" w:fill="DAEDF3"/>
          </w:tcPr>
          <w:p w14:paraId="4D4D84BB" w14:textId="77777777" w:rsidR="00D32BA2" w:rsidRDefault="00CC7FB7">
            <w:pPr>
              <w:pStyle w:val="TableParagraph"/>
              <w:spacing w:before="1"/>
              <w:ind w:left="107"/>
              <w:rPr>
                <w:b/>
              </w:rPr>
            </w:pPr>
            <w:r>
              <w:rPr>
                <w:b/>
              </w:rPr>
              <w:t>Final</w:t>
            </w:r>
            <w:r>
              <w:rPr>
                <w:b/>
                <w:spacing w:val="1"/>
              </w:rPr>
              <w:t xml:space="preserve"> </w:t>
            </w:r>
            <w:r>
              <w:rPr>
                <w:b/>
                <w:spacing w:val="-4"/>
              </w:rPr>
              <w:t>Exam</w:t>
            </w:r>
          </w:p>
        </w:tc>
        <w:tc>
          <w:tcPr>
            <w:tcW w:w="1143" w:type="dxa"/>
          </w:tcPr>
          <w:p w14:paraId="31E9DB6B" w14:textId="77777777" w:rsidR="00D32BA2" w:rsidRDefault="00CC7FB7">
            <w:pPr>
              <w:pStyle w:val="TableParagraph"/>
              <w:spacing w:before="1"/>
              <w:ind w:left="139" w:right="134"/>
              <w:jc w:val="center"/>
            </w:pPr>
            <w:r>
              <w:t xml:space="preserve">3 </w:t>
            </w:r>
            <w:proofErr w:type="spellStart"/>
            <w:r>
              <w:rPr>
                <w:spacing w:val="-5"/>
              </w:rPr>
              <w:t>hr</w:t>
            </w:r>
            <w:proofErr w:type="spellEnd"/>
          </w:p>
        </w:tc>
        <w:tc>
          <w:tcPr>
            <w:tcW w:w="2250" w:type="dxa"/>
          </w:tcPr>
          <w:p w14:paraId="73935768" w14:textId="77777777" w:rsidR="00D32BA2" w:rsidRDefault="00CC7FB7">
            <w:pPr>
              <w:pStyle w:val="TableParagraph"/>
              <w:spacing w:before="1"/>
              <w:ind w:left="279" w:right="275"/>
              <w:jc w:val="center"/>
            </w:pPr>
            <w:r>
              <w:t>50%</w:t>
            </w:r>
            <w:r>
              <w:rPr>
                <w:spacing w:val="-2"/>
              </w:rPr>
              <w:t xml:space="preserve"> </w:t>
            </w:r>
            <w:r>
              <w:rPr>
                <w:spacing w:val="-4"/>
              </w:rPr>
              <w:t>(50)</w:t>
            </w:r>
          </w:p>
        </w:tc>
        <w:tc>
          <w:tcPr>
            <w:tcW w:w="1456" w:type="dxa"/>
          </w:tcPr>
          <w:p w14:paraId="768D322E" w14:textId="77777777" w:rsidR="00D32BA2" w:rsidRDefault="00CC7FB7">
            <w:pPr>
              <w:pStyle w:val="TableParagraph"/>
              <w:spacing w:before="1"/>
              <w:ind w:left="206" w:right="204"/>
              <w:jc w:val="center"/>
            </w:pPr>
            <w:r>
              <w:rPr>
                <w:spacing w:val="-5"/>
              </w:rPr>
              <w:t>16</w:t>
            </w:r>
          </w:p>
        </w:tc>
        <w:tc>
          <w:tcPr>
            <w:tcW w:w="2387" w:type="dxa"/>
          </w:tcPr>
          <w:p w14:paraId="21CB033A" w14:textId="77777777" w:rsidR="00D32BA2" w:rsidRDefault="00CC7FB7">
            <w:pPr>
              <w:pStyle w:val="TableParagraph"/>
              <w:spacing w:before="1"/>
              <w:ind w:left="104"/>
            </w:pPr>
            <w:r>
              <w:rPr>
                <w:spacing w:val="-5"/>
              </w:rPr>
              <w:t>All</w:t>
            </w:r>
          </w:p>
        </w:tc>
      </w:tr>
      <w:tr w:rsidR="00D32BA2" w14:paraId="7418C7E8" w14:textId="77777777">
        <w:trPr>
          <w:trHeight w:val="328"/>
        </w:trPr>
        <w:tc>
          <w:tcPr>
            <w:tcW w:w="4414" w:type="dxa"/>
            <w:gridSpan w:val="3"/>
            <w:shd w:val="clear" w:color="auto" w:fill="DAEDF3"/>
          </w:tcPr>
          <w:p w14:paraId="47F65D87" w14:textId="77777777" w:rsidR="00D32BA2" w:rsidRDefault="00CC7FB7">
            <w:pPr>
              <w:pStyle w:val="TableParagraph"/>
              <w:spacing w:before="1"/>
              <w:ind w:left="107"/>
              <w:rPr>
                <w:b/>
              </w:rPr>
            </w:pPr>
            <w:r>
              <w:rPr>
                <w:b/>
              </w:rPr>
              <w:t xml:space="preserve">Total </w:t>
            </w:r>
            <w:r>
              <w:rPr>
                <w:b/>
                <w:spacing w:val="-2"/>
              </w:rPr>
              <w:t>assessment</w:t>
            </w:r>
          </w:p>
        </w:tc>
        <w:tc>
          <w:tcPr>
            <w:tcW w:w="2250" w:type="dxa"/>
          </w:tcPr>
          <w:p w14:paraId="516EE06E" w14:textId="77777777" w:rsidR="00D32BA2" w:rsidRDefault="00CC7FB7">
            <w:pPr>
              <w:pStyle w:val="TableParagraph"/>
              <w:spacing w:before="1"/>
              <w:ind w:left="280" w:right="275"/>
              <w:jc w:val="center"/>
            </w:pPr>
            <w:r>
              <w:t>100%</w:t>
            </w:r>
            <w:r>
              <w:rPr>
                <w:spacing w:val="-2"/>
              </w:rPr>
              <w:t xml:space="preserve"> </w:t>
            </w:r>
            <w:r>
              <w:t>(100</w:t>
            </w:r>
            <w:r>
              <w:rPr>
                <w:spacing w:val="-3"/>
              </w:rPr>
              <w:t xml:space="preserve"> </w:t>
            </w:r>
            <w:r>
              <w:rPr>
                <w:spacing w:val="-2"/>
              </w:rPr>
              <w:t>Marks)</w:t>
            </w:r>
          </w:p>
        </w:tc>
        <w:tc>
          <w:tcPr>
            <w:tcW w:w="1456" w:type="dxa"/>
          </w:tcPr>
          <w:p w14:paraId="25A4B461" w14:textId="77777777" w:rsidR="00D32BA2" w:rsidRDefault="00D32BA2">
            <w:pPr>
              <w:pStyle w:val="TableParagraph"/>
            </w:pPr>
          </w:p>
        </w:tc>
        <w:tc>
          <w:tcPr>
            <w:tcW w:w="2387" w:type="dxa"/>
          </w:tcPr>
          <w:p w14:paraId="3AA8AD9A" w14:textId="77777777" w:rsidR="00D32BA2" w:rsidRDefault="00D32BA2">
            <w:pPr>
              <w:pStyle w:val="TableParagraph"/>
            </w:pPr>
          </w:p>
        </w:tc>
      </w:tr>
    </w:tbl>
    <w:p w14:paraId="75B9FCC0" w14:textId="77777777" w:rsidR="00D32BA2" w:rsidRDefault="00D32BA2">
      <w:pPr>
        <w:pStyle w:val="BodyText"/>
        <w:rPr>
          <w:sz w:val="20"/>
        </w:rPr>
      </w:pPr>
    </w:p>
    <w:p w14:paraId="7B223A1F" w14:textId="77777777" w:rsidR="00D32BA2" w:rsidRDefault="00D32BA2">
      <w:pPr>
        <w:pStyle w:val="BodyText"/>
        <w:spacing w:before="4"/>
        <w:rPr>
          <w:sz w:val="18"/>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D32BA2" w14:paraId="5F791EB9" w14:textId="77777777" w:rsidTr="00F174A6">
        <w:trPr>
          <w:trHeight w:val="20"/>
        </w:trPr>
        <w:tc>
          <w:tcPr>
            <w:tcW w:w="10502" w:type="dxa"/>
            <w:gridSpan w:val="2"/>
            <w:shd w:val="clear" w:color="auto" w:fill="FCE9D9"/>
          </w:tcPr>
          <w:p w14:paraId="6B1CB883" w14:textId="77777777" w:rsidR="00D32BA2" w:rsidRDefault="00CC7FB7">
            <w:pPr>
              <w:pStyle w:val="TableParagraph"/>
              <w:ind w:left="3003" w:right="2995"/>
              <w:jc w:val="center"/>
              <w:rPr>
                <w:b/>
                <w:sz w:val="28"/>
              </w:rPr>
            </w:pPr>
            <w:r>
              <w:rPr>
                <w:b/>
                <w:color w:val="17365D"/>
                <w:sz w:val="28"/>
              </w:rPr>
              <w:t>Delivery</w:t>
            </w:r>
            <w:r>
              <w:rPr>
                <w:b/>
                <w:color w:val="17365D"/>
                <w:spacing w:val="-5"/>
                <w:sz w:val="28"/>
              </w:rPr>
              <w:t xml:space="preserve"> </w:t>
            </w:r>
            <w:r>
              <w:rPr>
                <w:b/>
                <w:color w:val="17365D"/>
                <w:sz w:val="28"/>
              </w:rPr>
              <w:t>Plan</w:t>
            </w:r>
            <w:r>
              <w:rPr>
                <w:b/>
                <w:color w:val="17365D"/>
                <w:spacing w:val="-4"/>
                <w:sz w:val="28"/>
              </w:rPr>
              <w:t xml:space="preserve"> </w:t>
            </w:r>
            <w:r>
              <w:rPr>
                <w:b/>
                <w:color w:val="17365D"/>
                <w:sz w:val="28"/>
              </w:rPr>
              <w:t>(Weekly</w:t>
            </w:r>
            <w:r>
              <w:rPr>
                <w:b/>
                <w:color w:val="17365D"/>
                <w:spacing w:val="-5"/>
                <w:sz w:val="28"/>
              </w:rPr>
              <w:t xml:space="preserve"> </w:t>
            </w:r>
            <w:r>
              <w:rPr>
                <w:b/>
                <w:color w:val="17365D"/>
                <w:sz w:val="28"/>
              </w:rPr>
              <w:t>Lab.</w:t>
            </w:r>
            <w:r>
              <w:rPr>
                <w:b/>
                <w:color w:val="17365D"/>
                <w:spacing w:val="-3"/>
                <w:sz w:val="28"/>
              </w:rPr>
              <w:t xml:space="preserve"> </w:t>
            </w:r>
            <w:r>
              <w:rPr>
                <w:b/>
                <w:color w:val="17365D"/>
                <w:spacing w:val="-2"/>
                <w:sz w:val="28"/>
              </w:rPr>
              <w:t>Syllabus)</w:t>
            </w:r>
          </w:p>
          <w:p w14:paraId="47DF602B" w14:textId="6FC8EA1B" w:rsidR="00D32BA2" w:rsidRDefault="00CC7FB7">
            <w:pPr>
              <w:pStyle w:val="TableParagraph"/>
              <w:bidi/>
              <w:spacing w:before="161"/>
              <w:ind w:left="2988" w:right="3003"/>
              <w:jc w:val="center"/>
              <w:rPr>
                <w:sz w:val="28"/>
                <w:szCs w:val="28"/>
              </w:rPr>
            </w:pPr>
            <w:r>
              <w:rPr>
                <w:color w:val="17365D"/>
                <w:spacing w:val="-2"/>
                <w:w w:val="65"/>
                <w:sz w:val="28"/>
                <w:szCs w:val="28"/>
                <w:rtl/>
              </w:rPr>
              <w:t>المنهاج</w:t>
            </w:r>
            <w:r>
              <w:rPr>
                <w:color w:val="17365D"/>
                <w:spacing w:val="30"/>
                <w:sz w:val="28"/>
                <w:szCs w:val="28"/>
                <w:rtl/>
              </w:rPr>
              <w:t xml:space="preserve"> </w:t>
            </w:r>
            <w:r w:rsidR="00702C04">
              <w:rPr>
                <w:rFonts w:hint="cs"/>
                <w:color w:val="17365D"/>
                <w:w w:val="65"/>
                <w:sz w:val="28"/>
                <w:szCs w:val="28"/>
                <w:rtl/>
              </w:rPr>
              <w:t>الاسبوعي</w:t>
            </w:r>
            <w:r>
              <w:rPr>
                <w:color w:val="17365D"/>
                <w:spacing w:val="27"/>
                <w:sz w:val="28"/>
                <w:szCs w:val="28"/>
                <w:rtl/>
              </w:rPr>
              <w:t xml:space="preserve"> </w:t>
            </w:r>
            <w:r>
              <w:rPr>
                <w:color w:val="17365D"/>
                <w:w w:val="65"/>
                <w:sz w:val="28"/>
                <w:szCs w:val="28"/>
                <w:rtl/>
              </w:rPr>
              <w:t>للمختبر</w:t>
            </w:r>
          </w:p>
        </w:tc>
      </w:tr>
      <w:tr w:rsidR="00D32BA2" w14:paraId="07140270" w14:textId="77777777" w:rsidTr="00F174A6">
        <w:trPr>
          <w:trHeight w:val="20"/>
        </w:trPr>
        <w:tc>
          <w:tcPr>
            <w:tcW w:w="1260" w:type="dxa"/>
            <w:shd w:val="clear" w:color="auto" w:fill="DAEDF3"/>
          </w:tcPr>
          <w:p w14:paraId="449C7586" w14:textId="77777777" w:rsidR="00D32BA2" w:rsidRDefault="00D32BA2">
            <w:pPr>
              <w:pStyle w:val="TableParagraph"/>
            </w:pPr>
          </w:p>
        </w:tc>
        <w:tc>
          <w:tcPr>
            <w:tcW w:w="9242" w:type="dxa"/>
            <w:shd w:val="clear" w:color="auto" w:fill="DEEBF6"/>
          </w:tcPr>
          <w:p w14:paraId="4155791C" w14:textId="77777777" w:rsidR="00D32BA2" w:rsidRDefault="00CC7FB7">
            <w:pPr>
              <w:pStyle w:val="TableParagraph"/>
              <w:spacing w:before="3"/>
              <w:ind w:left="108"/>
              <w:rPr>
                <w:b/>
              </w:rPr>
            </w:pPr>
            <w:r>
              <w:rPr>
                <w:b/>
              </w:rPr>
              <w:t>Material</w:t>
            </w:r>
            <w:r>
              <w:rPr>
                <w:b/>
                <w:spacing w:val="-2"/>
              </w:rPr>
              <w:t xml:space="preserve"> Covered</w:t>
            </w:r>
          </w:p>
        </w:tc>
      </w:tr>
      <w:tr w:rsidR="00D32BA2" w14:paraId="0BE9CAD1" w14:textId="77777777" w:rsidTr="00F174A6">
        <w:trPr>
          <w:trHeight w:val="20"/>
        </w:trPr>
        <w:tc>
          <w:tcPr>
            <w:tcW w:w="1260" w:type="dxa"/>
            <w:shd w:val="clear" w:color="auto" w:fill="DAEDF3"/>
          </w:tcPr>
          <w:p w14:paraId="25AE3F4E" w14:textId="77777777" w:rsidR="00D32BA2" w:rsidRDefault="00D32BA2">
            <w:pPr>
              <w:pStyle w:val="TableParagraph"/>
              <w:rPr>
                <w:sz w:val="24"/>
              </w:rPr>
            </w:pPr>
          </w:p>
          <w:p w14:paraId="28BF6B27" w14:textId="77777777" w:rsidR="00D32BA2" w:rsidRDefault="00D32BA2">
            <w:pPr>
              <w:pStyle w:val="TableParagraph"/>
              <w:rPr>
                <w:sz w:val="24"/>
              </w:rPr>
            </w:pPr>
          </w:p>
          <w:p w14:paraId="527E8C83" w14:textId="77777777" w:rsidR="00D32BA2" w:rsidRDefault="00CC7FB7">
            <w:pPr>
              <w:pStyle w:val="TableParagraph"/>
              <w:spacing w:before="197"/>
              <w:ind w:left="268"/>
              <w:rPr>
                <w:b/>
              </w:rPr>
            </w:pPr>
            <w:r>
              <w:rPr>
                <w:b/>
              </w:rPr>
              <w:t xml:space="preserve">Week </w:t>
            </w:r>
            <w:r>
              <w:rPr>
                <w:b/>
                <w:spacing w:val="-10"/>
              </w:rPr>
              <w:t>1</w:t>
            </w:r>
          </w:p>
        </w:tc>
        <w:tc>
          <w:tcPr>
            <w:tcW w:w="9242" w:type="dxa"/>
          </w:tcPr>
          <w:p w14:paraId="5BE15328" w14:textId="77777777" w:rsidR="00D32BA2" w:rsidRDefault="00CC7FB7">
            <w:pPr>
              <w:pStyle w:val="TableParagraph"/>
              <w:spacing w:line="268" w:lineRule="exact"/>
              <w:ind w:left="108"/>
              <w:rPr>
                <w:rFonts w:ascii="Calibri"/>
                <w:b/>
              </w:rPr>
            </w:pPr>
            <w:r>
              <w:rPr>
                <w:rFonts w:ascii="Calibri"/>
                <w:b/>
              </w:rPr>
              <w:t>Introduction</w:t>
            </w:r>
            <w:r>
              <w:rPr>
                <w:rFonts w:ascii="Calibri"/>
                <w:b/>
                <w:spacing w:val="-6"/>
              </w:rPr>
              <w:t xml:space="preserve"> </w:t>
            </w:r>
            <w:r>
              <w:rPr>
                <w:rFonts w:ascii="Calibri"/>
                <w:b/>
              </w:rPr>
              <w:t>to</w:t>
            </w:r>
            <w:r>
              <w:rPr>
                <w:rFonts w:ascii="Calibri"/>
                <w:b/>
                <w:spacing w:val="-6"/>
              </w:rPr>
              <w:t xml:space="preserve"> </w:t>
            </w:r>
            <w:r>
              <w:rPr>
                <w:rFonts w:ascii="Calibri"/>
                <w:b/>
              </w:rPr>
              <w:t>Autodesk</w:t>
            </w:r>
            <w:r>
              <w:rPr>
                <w:rFonts w:ascii="Calibri"/>
                <w:b/>
                <w:spacing w:val="-7"/>
              </w:rPr>
              <w:t xml:space="preserve"> </w:t>
            </w:r>
            <w:r>
              <w:rPr>
                <w:rFonts w:ascii="Calibri"/>
                <w:b/>
                <w:spacing w:val="-2"/>
              </w:rPr>
              <w:t>AutoCAD</w:t>
            </w:r>
          </w:p>
          <w:p w14:paraId="6E401000" w14:textId="77777777" w:rsidR="00D32BA2" w:rsidRDefault="00CC7FB7">
            <w:pPr>
              <w:pStyle w:val="TableParagraph"/>
              <w:numPr>
                <w:ilvl w:val="0"/>
                <w:numId w:val="12"/>
              </w:numPr>
              <w:tabs>
                <w:tab w:val="left" w:pos="269"/>
              </w:tabs>
              <w:rPr>
                <w:rFonts w:ascii="Calibri" w:hAnsi="Calibri"/>
              </w:rPr>
            </w:pPr>
            <w:r>
              <w:rPr>
                <w:rFonts w:ascii="Calibri" w:hAnsi="Calibri"/>
              </w:rPr>
              <w:t>Starting</w:t>
            </w:r>
            <w:r>
              <w:rPr>
                <w:rFonts w:ascii="Calibri" w:hAnsi="Calibri"/>
                <w:spacing w:val="-7"/>
              </w:rPr>
              <w:t xml:space="preserve"> </w:t>
            </w:r>
            <w:r>
              <w:rPr>
                <w:rFonts w:ascii="Calibri" w:hAnsi="Calibri"/>
              </w:rPr>
              <w:t>the</w:t>
            </w:r>
            <w:r>
              <w:rPr>
                <w:rFonts w:ascii="Calibri" w:hAnsi="Calibri"/>
                <w:spacing w:val="-5"/>
              </w:rPr>
              <w:t xml:space="preserve"> </w:t>
            </w:r>
            <w:r>
              <w:rPr>
                <w:rFonts w:ascii="Calibri" w:hAnsi="Calibri"/>
                <w:spacing w:val="-2"/>
              </w:rPr>
              <w:t>Software</w:t>
            </w:r>
          </w:p>
          <w:p w14:paraId="2AB2D47A" w14:textId="77777777" w:rsidR="00D32BA2" w:rsidRDefault="00CC7FB7">
            <w:pPr>
              <w:pStyle w:val="TableParagraph"/>
              <w:numPr>
                <w:ilvl w:val="0"/>
                <w:numId w:val="12"/>
              </w:numPr>
              <w:tabs>
                <w:tab w:val="left" w:pos="269"/>
              </w:tabs>
              <w:spacing w:line="267" w:lineRule="exact"/>
              <w:ind w:left="268"/>
              <w:rPr>
                <w:rFonts w:ascii="Calibri" w:hAnsi="Calibri"/>
              </w:rPr>
            </w:pPr>
            <w:r>
              <w:rPr>
                <w:rFonts w:ascii="Calibri" w:hAnsi="Calibri"/>
              </w:rPr>
              <w:t>User</w:t>
            </w:r>
            <w:r>
              <w:rPr>
                <w:rFonts w:ascii="Calibri" w:hAnsi="Calibri"/>
                <w:spacing w:val="-4"/>
              </w:rPr>
              <w:t xml:space="preserve"> </w:t>
            </w:r>
            <w:r>
              <w:rPr>
                <w:rFonts w:ascii="Calibri" w:hAnsi="Calibri"/>
                <w:spacing w:val="-2"/>
              </w:rPr>
              <w:t>Interface</w:t>
            </w:r>
          </w:p>
          <w:p w14:paraId="298E0531" w14:textId="77777777" w:rsidR="00D32BA2" w:rsidRDefault="00CC7FB7">
            <w:pPr>
              <w:pStyle w:val="TableParagraph"/>
              <w:numPr>
                <w:ilvl w:val="0"/>
                <w:numId w:val="12"/>
              </w:numPr>
              <w:tabs>
                <w:tab w:val="left" w:pos="269"/>
              </w:tabs>
              <w:spacing w:line="267" w:lineRule="exact"/>
              <w:ind w:left="268"/>
              <w:rPr>
                <w:rFonts w:ascii="Calibri" w:hAnsi="Calibri"/>
              </w:rPr>
            </w:pPr>
            <w:r>
              <w:rPr>
                <w:rFonts w:ascii="Calibri" w:hAnsi="Calibri"/>
              </w:rPr>
              <w:t>Working</w:t>
            </w:r>
            <w:r>
              <w:rPr>
                <w:rFonts w:ascii="Calibri" w:hAnsi="Calibri"/>
                <w:spacing w:val="-5"/>
              </w:rPr>
              <w:t xml:space="preserve"> </w:t>
            </w:r>
            <w:r>
              <w:rPr>
                <w:rFonts w:ascii="Calibri" w:hAnsi="Calibri"/>
              </w:rPr>
              <w:t>with</w:t>
            </w:r>
            <w:r>
              <w:rPr>
                <w:rFonts w:ascii="Calibri" w:hAnsi="Calibri"/>
                <w:spacing w:val="-3"/>
              </w:rPr>
              <w:t xml:space="preserve"> </w:t>
            </w:r>
            <w:r>
              <w:rPr>
                <w:rFonts w:ascii="Calibri" w:hAnsi="Calibri"/>
                <w:spacing w:val="-2"/>
              </w:rPr>
              <w:t>Commands</w:t>
            </w:r>
          </w:p>
          <w:p w14:paraId="4869FD78" w14:textId="77777777" w:rsidR="00D32BA2" w:rsidRDefault="00CC7FB7">
            <w:pPr>
              <w:pStyle w:val="TableParagraph"/>
              <w:numPr>
                <w:ilvl w:val="0"/>
                <w:numId w:val="12"/>
              </w:numPr>
              <w:tabs>
                <w:tab w:val="left" w:pos="269"/>
              </w:tabs>
              <w:ind w:left="268"/>
              <w:rPr>
                <w:rFonts w:ascii="Calibri" w:hAnsi="Calibri"/>
              </w:rPr>
            </w:pPr>
            <w:r>
              <w:rPr>
                <w:rFonts w:ascii="Calibri" w:hAnsi="Calibri"/>
              </w:rPr>
              <w:t>Cartesian</w:t>
            </w:r>
            <w:r>
              <w:rPr>
                <w:rFonts w:ascii="Calibri" w:hAnsi="Calibri"/>
                <w:spacing w:val="-7"/>
              </w:rPr>
              <w:t xml:space="preserve"> </w:t>
            </w:r>
            <w:r>
              <w:rPr>
                <w:rFonts w:ascii="Calibri" w:hAnsi="Calibri"/>
                <w:spacing w:val="-2"/>
              </w:rPr>
              <w:t>Workspace</w:t>
            </w:r>
          </w:p>
          <w:p w14:paraId="252DC82D" w14:textId="77777777" w:rsidR="00D32BA2" w:rsidRDefault="00CC7FB7">
            <w:pPr>
              <w:pStyle w:val="TableParagraph"/>
              <w:numPr>
                <w:ilvl w:val="0"/>
                <w:numId w:val="12"/>
              </w:numPr>
              <w:tabs>
                <w:tab w:val="left" w:pos="269"/>
              </w:tabs>
              <w:spacing w:before="1"/>
              <w:ind w:left="268"/>
              <w:rPr>
                <w:rFonts w:ascii="Calibri" w:hAnsi="Calibri"/>
              </w:rPr>
            </w:pPr>
            <w:r>
              <w:rPr>
                <w:rFonts w:ascii="Calibri" w:hAnsi="Calibri"/>
              </w:rPr>
              <w:t>Opening</w:t>
            </w:r>
            <w:r>
              <w:rPr>
                <w:rFonts w:ascii="Calibri" w:hAnsi="Calibri"/>
                <w:spacing w:val="-6"/>
              </w:rPr>
              <w:t xml:space="preserve"> </w:t>
            </w:r>
            <w:r>
              <w:rPr>
                <w:rFonts w:ascii="Calibri" w:hAnsi="Calibri"/>
              </w:rPr>
              <w:t>an</w:t>
            </w:r>
            <w:r>
              <w:rPr>
                <w:rFonts w:ascii="Calibri" w:hAnsi="Calibri"/>
                <w:spacing w:val="-5"/>
              </w:rPr>
              <w:t xml:space="preserve"> </w:t>
            </w:r>
            <w:r>
              <w:rPr>
                <w:rFonts w:ascii="Calibri" w:hAnsi="Calibri"/>
              </w:rPr>
              <w:t>Existing</w:t>
            </w:r>
            <w:r>
              <w:rPr>
                <w:rFonts w:ascii="Calibri" w:hAnsi="Calibri"/>
                <w:spacing w:val="-8"/>
              </w:rPr>
              <w:t xml:space="preserve"> </w:t>
            </w:r>
            <w:r>
              <w:rPr>
                <w:rFonts w:ascii="Calibri" w:hAnsi="Calibri"/>
              </w:rPr>
              <w:t>Drawing</w:t>
            </w:r>
            <w:r>
              <w:rPr>
                <w:rFonts w:ascii="Calibri" w:hAnsi="Calibri"/>
                <w:spacing w:val="-5"/>
              </w:rPr>
              <w:t xml:space="preserve"> </w:t>
            </w:r>
            <w:r>
              <w:rPr>
                <w:rFonts w:ascii="Calibri" w:hAnsi="Calibri"/>
                <w:spacing w:val="-4"/>
              </w:rPr>
              <w:t>File</w:t>
            </w:r>
          </w:p>
          <w:p w14:paraId="6865292E" w14:textId="77777777" w:rsidR="00D32BA2" w:rsidRDefault="00CC7FB7">
            <w:pPr>
              <w:pStyle w:val="TableParagraph"/>
              <w:numPr>
                <w:ilvl w:val="0"/>
                <w:numId w:val="12"/>
              </w:numPr>
              <w:tabs>
                <w:tab w:val="left" w:pos="269"/>
              </w:tabs>
              <w:spacing w:line="250" w:lineRule="exact"/>
              <w:ind w:left="268"/>
              <w:rPr>
                <w:rFonts w:ascii="Calibri" w:hAnsi="Calibri"/>
              </w:rPr>
            </w:pPr>
            <w:r>
              <w:rPr>
                <w:rFonts w:ascii="Calibri" w:hAnsi="Calibri"/>
              </w:rPr>
              <w:t>Saving</w:t>
            </w:r>
            <w:r>
              <w:rPr>
                <w:rFonts w:ascii="Calibri" w:hAnsi="Calibri"/>
                <w:spacing w:val="-4"/>
              </w:rPr>
              <w:t xml:space="preserve"> </w:t>
            </w:r>
            <w:r>
              <w:rPr>
                <w:rFonts w:ascii="Calibri" w:hAnsi="Calibri"/>
              </w:rPr>
              <w:t>a</w:t>
            </w:r>
            <w:r>
              <w:rPr>
                <w:rFonts w:ascii="Calibri" w:hAnsi="Calibri"/>
                <w:spacing w:val="-4"/>
              </w:rPr>
              <w:t xml:space="preserve"> </w:t>
            </w:r>
            <w:r>
              <w:rPr>
                <w:rFonts w:ascii="Calibri" w:hAnsi="Calibri"/>
              </w:rPr>
              <w:t>Drawing</w:t>
            </w:r>
            <w:r>
              <w:rPr>
                <w:rFonts w:ascii="Calibri" w:hAnsi="Calibri"/>
                <w:spacing w:val="-3"/>
              </w:rPr>
              <w:t xml:space="preserve"> </w:t>
            </w:r>
            <w:r>
              <w:rPr>
                <w:rFonts w:ascii="Calibri" w:hAnsi="Calibri"/>
                <w:spacing w:val="-4"/>
              </w:rPr>
              <w:t>File</w:t>
            </w:r>
          </w:p>
        </w:tc>
      </w:tr>
      <w:tr w:rsidR="00D32BA2" w14:paraId="340471B7" w14:textId="77777777" w:rsidTr="00F174A6">
        <w:trPr>
          <w:trHeight w:val="20"/>
        </w:trPr>
        <w:tc>
          <w:tcPr>
            <w:tcW w:w="1260" w:type="dxa"/>
            <w:shd w:val="clear" w:color="auto" w:fill="DAEDF3"/>
          </w:tcPr>
          <w:p w14:paraId="23166621" w14:textId="77777777" w:rsidR="00D32BA2" w:rsidRDefault="00D32BA2">
            <w:pPr>
              <w:pStyle w:val="TableParagraph"/>
              <w:rPr>
                <w:sz w:val="24"/>
              </w:rPr>
            </w:pPr>
          </w:p>
          <w:p w14:paraId="2D58CE4A" w14:textId="77777777" w:rsidR="00D32BA2" w:rsidRDefault="00D32BA2">
            <w:pPr>
              <w:pStyle w:val="TableParagraph"/>
              <w:rPr>
                <w:sz w:val="19"/>
              </w:rPr>
            </w:pPr>
          </w:p>
          <w:p w14:paraId="42EEBF9B" w14:textId="77777777" w:rsidR="00D32BA2" w:rsidRDefault="00CC7FB7">
            <w:pPr>
              <w:pStyle w:val="TableParagraph"/>
              <w:ind w:left="268"/>
              <w:rPr>
                <w:b/>
              </w:rPr>
            </w:pPr>
            <w:r>
              <w:rPr>
                <w:b/>
              </w:rPr>
              <w:t xml:space="preserve">Week </w:t>
            </w:r>
            <w:r>
              <w:rPr>
                <w:b/>
                <w:spacing w:val="-10"/>
              </w:rPr>
              <w:t>2</w:t>
            </w:r>
          </w:p>
        </w:tc>
        <w:tc>
          <w:tcPr>
            <w:tcW w:w="9242" w:type="dxa"/>
          </w:tcPr>
          <w:p w14:paraId="5C39652A" w14:textId="77777777" w:rsidR="00D32BA2" w:rsidRDefault="00D32BA2">
            <w:pPr>
              <w:pStyle w:val="TableParagraph"/>
              <w:spacing w:before="4"/>
              <w:rPr>
                <w:sz w:val="25"/>
              </w:rPr>
            </w:pPr>
          </w:p>
          <w:p w14:paraId="20EADD84" w14:textId="77777777" w:rsidR="00D32BA2" w:rsidRDefault="00CC7FB7">
            <w:pPr>
              <w:pStyle w:val="TableParagraph"/>
              <w:ind w:left="108"/>
              <w:rPr>
                <w:rFonts w:ascii="Calibri"/>
                <w:b/>
              </w:rPr>
            </w:pPr>
            <w:r>
              <w:rPr>
                <w:rFonts w:ascii="Calibri"/>
                <w:b/>
              </w:rPr>
              <w:t>Basic</w:t>
            </w:r>
            <w:r>
              <w:rPr>
                <w:rFonts w:ascii="Calibri"/>
                <w:b/>
                <w:spacing w:val="-4"/>
              </w:rPr>
              <w:t xml:space="preserve"> </w:t>
            </w:r>
            <w:r>
              <w:rPr>
                <w:rFonts w:ascii="Calibri"/>
                <w:b/>
              </w:rPr>
              <w:t>Drawing</w:t>
            </w:r>
            <w:r>
              <w:rPr>
                <w:rFonts w:ascii="Calibri"/>
                <w:b/>
                <w:spacing w:val="-7"/>
              </w:rPr>
              <w:t xml:space="preserve"> </w:t>
            </w:r>
            <w:r>
              <w:rPr>
                <w:rFonts w:ascii="Calibri"/>
                <w:b/>
              </w:rPr>
              <w:t>&amp;</w:t>
            </w:r>
            <w:r>
              <w:rPr>
                <w:rFonts w:ascii="Calibri"/>
                <w:b/>
                <w:spacing w:val="-4"/>
              </w:rPr>
              <w:t xml:space="preserve"> </w:t>
            </w:r>
            <w:r>
              <w:rPr>
                <w:rFonts w:ascii="Calibri"/>
                <w:b/>
              </w:rPr>
              <w:t>Editing</w:t>
            </w:r>
            <w:r>
              <w:rPr>
                <w:rFonts w:ascii="Calibri"/>
                <w:b/>
                <w:spacing w:val="-4"/>
              </w:rPr>
              <w:t xml:space="preserve"> </w:t>
            </w:r>
            <w:r>
              <w:rPr>
                <w:rFonts w:ascii="Calibri"/>
                <w:b/>
                <w:spacing w:val="-2"/>
              </w:rPr>
              <w:t>Commands</w:t>
            </w:r>
          </w:p>
          <w:p w14:paraId="6D40E1F3" w14:textId="77777777" w:rsidR="00D32BA2" w:rsidRDefault="00CC7FB7">
            <w:pPr>
              <w:pStyle w:val="TableParagraph"/>
              <w:numPr>
                <w:ilvl w:val="0"/>
                <w:numId w:val="11"/>
              </w:numPr>
              <w:tabs>
                <w:tab w:val="left" w:pos="269"/>
              </w:tabs>
              <w:rPr>
                <w:rFonts w:ascii="Calibri" w:hAnsi="Calibri"/>
              </w:rPr>
            </w:pPr>
            <w:r>
              <w:rPr>
                <w:rFonts w:ascii="Calibri" w:hAnsi="Calibri"/>
              </w:rPr>
              <w:t>Drawing</w:t>
            </w:r>
            <w:r>
              <w:rPr>
                <w:rFonts w:ascii="Calibri" w:hAnsi="Calibri"/>
                <w:spacing w:val="-7"/>
              </w:rPr>
              <w:t xml:space="preserve"> </w:t>
            </w:r>
            <w:r>
              <w:rPr>
                <w:rFonts w:ascii="Calibri" w:hAnsi="Calibri"/>
                <w:spacing w:val="-2"/>
              </w:rPr>
              <w:t>Lines</w:t>
            </w:r>
          </w:p>
          <w:p w14:paraId="6D290EAD" w14:textId="77777777" w:rsidR="00D32BA2" w:rsidRDefault="00CC7FB7">
            <w:pPr>
              <w:pStyle w:val="TableParagraph"/>
              <w:numPr>
                <w:ilvl w:val="0"/>
                <w:numId w:val="11"/>
              </w:numPr>
              <w:tabs>
                <w:tab w:val="left" w:pos="269"/>
              </w:tabs>
              <w:spacing w:before="1"/>
              <w:ind w:left="268"/>
              <w:rPr>
                <w:rFonts w:ascii="Calibri" w:hAnsi="Calibri"/>
              </w:rPr>
            </w:pPr>
            <w:r>
              <w:rPr>
                <w:rFonts w:ascii="Calibri" w:hAnsi="Calibri"/>
              </w:rPr>
              <w:t>Erasing</w:t>
            </w:r>
            <w:r>
              <w:rPr>
                <w:rFonts w:ascii="Calibri" w:hAnsi="Calibri"/>
                <w:spacing w:val="-8"/>
              </w:rPr>
              <w:t xml:space="preserve"> </w:t>
            </w:r>
            <w:r>
              <w:rPr>
                <w:rFonts w:ascii="Calibri" w:hAnsi="Calibri"/>
                <w:spacing w:val="-2"/>
              </w:rPr>
              <w:t>Objects</w:t>
            </w:r>
          </w:p>
          <w:p w14:paraId="5B24F629" w14:textId="77777777" w:rsidR="00D32BA2" w:rsidRDefault="00CC7FB7">
            <w:pPr>
              <w:pStyle w:val="TableParagraph"/>
              <w:numPr>
                <w:ilvl w:val="0"/>
                <w:numId w:val="11"/>
              </w:numPr>
              <w:tabs>
                <w:tab w:val="left" w:pos="269"/>
              </w:tabs>
              <w:spacing w:line="249" w:lineRule="exact"/>
              <w:ind w:left="268"/>
              <w:rPr>
                <w:rFonts w:ascii="Calibri" w:hAnsi="Calibri"/>
              </w:rPr>
            </w:pPr>
            <w:r>
              <w:rPr>
                <w:rFonts w:ascii="Calibri" w:hAnsi="Calibri"/>
              </w:rPr>
              <w:t>Drawing</w:t>
            </w:r>
            <w:r>
              <w:rPr>
                <w:rFonts w:ascii="Calibri" w:hAnsi="Calibri"/>
                <w:spacing w:val="-5"/>
              </w:rPr>
              <w:t xml:space="preserve"> </w:t>
            </w:r>
            <w:r>
              <w:rPr>
                <w:rFonts w:ascii="Calibri" w:hAnsi="Calibri"/>
              </w:rPr>
              <w:t>Lines</w:t>
            </w:r>
            <w:r>
              <w:rPr>
                <w:rFonts w:ascii="Calibri" w:hAnsi="Calibri"/>
                <w:spacing w:val="-2"/>
              </w:rPr>
              <w:t xml:space="preserve"> </w:t>
            </w:r>
            <w:r>
              <w:rPr>
                <w:rFonts w:ascii="Calibri" w:hAnsi="Calibri"/>
              </w:rPr>
              <w:t>with</w:t>
            </w:r>
            <w:r>
              <w:rPr>
                <w:rFonts w:ascii="Calibri" w:hAnsi="Calibri"/>
                <w:spacing w:val="-2"/>
              </w:rPr>
              <w:t xml:space="preserve"> </w:t>
            </w:r>
            <w:r>
              <w:rPr>
                <w:rFonts w:ascii="Calibri" w:hAnsi="Calibri"/>
              </w:rPr>
              <w:t>Polar</w:t>
            </w:r>
            <w:r>
              <w:rPr>
                <w:rFonts w:ascii="Calibri" w:hAnsi="Calibri"/>
                <w:spacing w:val="-5"/>
              </w:rPr>
              <w:t xml:space="preserve"> </w:t>
            </w:r>
            <w:r>
              <w:rPr>
                <w:rFonts w:ascii="Calibri" w:hAnsi="Calibri"/>
                <w:spacing w:val="-2"/>
              </w:rPr>
              <w:t>Tracking</w:t>
            </w:r>
          </w:p>
        </w:tc>
      </w:tr>
    </w:tbl>
    <w:p w14:paraId="298B45C2" w14:textId="77777777" w:rsidR="00D32BA2" w:rsidRDefault="00D32BA2">
      <w:pPr>
        <w:spacing w:line="249" w:lineRule="exact"/>
        <w:rPr>
          <w:rFonts w:ascii="Calibri" w:hAnsi="Calibri"/>
        </w:rPr>
        <w:sectPr w:rsidR="00D32BA2" w:rsidSect="0095539B">
          <w:type w:val="continuous"/>
          <w:pgSz w:w="11910" w:h="16840"/>
          <w:pgMar w:top="1400" w:right="480" w:bottom="720"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D32BA2" w14:paraId="67F701DA" w14:textId="77777777" w:rsidTr="00CE46D6">
        <w:trPr>
          <w:trHeight w:val="975"/>
        </w:trPr>
        <w:tc>
          <w:tcPr>
            <w:tcW w:w="1260" w:type="dxa"/>
            <w:shd w:val="clear" w:color="auto" w:fill="DAEDF3"/>
          </w:tcPr>
          <w:p w14:paraId="5EFFF9DE" w14:textId="77777777" w:rsidR="00D32BA2" w:rsidRDefault="00D32BA2">
            <w:pPr>
              <w:pStyle w:val="TableParagraph"/>
            </w:pPr>
          </w:p>
        </w:tc>
        <w:tc>
          <w:tcPr>
            <w:tcW w:w="9242" w:type="dxa"/>
          </w:tcPr>
          <w:p w14:paraId="1D21A40D" w14:textId="77777777" w:rsidR="00D32BA2" w:rsidRDefault="00CC7FB7">
            <w:pPr>
              <w:pStyle w:val="TableParagraph"/>
              <w:numPr>
                <w:ilvl w:val="0"/>
                <w:numId w:val="10"/>
              </w:numPr>
              <w:tabs>
                <w:tab w:val="left" w:pos="269"/>
              </w:tabs>
              <w:spacing w:line="268" w:lineRule="exact"/>
              <w:rPr>
                <w:rFonts w:ascii="Calibri" w:hAnsi="Calibri"/>
              </w:rPr>
            </w:pPr>
            <w:r>
              <w:rPr>
                <w:rFonts w:ascii="Calibri" w:hAnsi="Calibri"/>
              </w:rPr>
              <w:t>Drawing</w:t>
            </w:r>
            <w:r>
              <w:rPr>
                <w:rFonts w:ascii="Calibri" w:hAnsi="Calibri"/>
                <w:spacing w:val="-5"/>
              </w:rPr>
              <w:t xml:space="preserve"> </w:t>
            </w:r>
            <w:r>
              <w:rPr>
                <w:rFonts w:ascii="Calibri" w:hAnsi="Calibri"/>
                <w:spacing w:val="-2"/>
              </w:rPr>
              <w:t>Rectangles</w:t>
            </w:r>
          </w:p>
          <w:p w14:paraId="2E9F3781" w14:textId="77777777" w:rsidR="00D32BA2" w:rsidRDefault="00CC7FB7">
            <w:pPr>
              <w:pStyle w:val="TableParagraph"/>
              <w:numPr>
                <w:ilvl w:val="0"/>
                <w:numId w:val="10"/>
              </w:numPr>
              <w:tabs>
                <w:tab w:val="left" w:pos="269"/>
              </w:tabs>
              <w:rPr>
                <w:rFonts w:ascii="Calibri" w:hAnsi="Calibri"/>
              </w:rPr>
            </w:pPr>
            <w:r>
              <w:rPr>
                <w:rFonts w:ascii="Calibri" w:hAnsi="Calibri"/>
              </w:rPr>
              <w:t>Drawing</w:t>
            </w:r>
            <w:r>
              <w:rPr>
                <w:rFonts w:ascii="Calibri" w:hAnsi="Calibri"/>
                <w:spacing w:val="-5"/>
              </w:rPr>
              <w:t xml:space="preserve"> </w:t>
            </w:r>
            <w:r>
              <w:rPr>
                <w:rFonts w:ascii="Calibri" w:hAnsi="Calibri"/>
                <w:spacing w:val="-2"/>
              </w:rPr>
              <w:t>Circles</w:t>
            </w:r>
          </w:p>
          <w:p w14:paraId="2D210CDB" w14:textId="77777777" w:rsidR="00D32BA2" w:rsidRDefault="00CC7FB7">
            <w:pPr>
              <w:pStyle w:val="TableParagraph"/>
              <w:numPr>
                <w:ilvl w:val="0"/>
                <w:numId w:val="10"/>
              </w:numPr>
              <w:tabs>
                <w:tab w:val="left" w:pos="269"/>
              </w:tabs>
              <w:rPr>
                <w:rFonts w:ascii="Calibri" w:hAnsi="Calibri"/>
              </w:rPr>
            </w:pPr>
            <w:r>
              <w:rPr>
                <w:rFonts w:ascii="Calibri" w:hAnsi="Calibri"/>
              </w:rPr>
              <w:t>Undo</w:t>
            </w:r>
            <w:r>
              <w:rPr>
                <w:rFonts w:ascii="Calibri" w:hAnsi="Calibri"/>
                <w:spacing w:val="-1"/>
              </w:rPr>
              <w:t xml:space="preserve"> </w:t>
            </w:r>
            <w:r>
              <w:rPr>
                <w:rFonts w:ascii="Calibri" w:hAnsi="Calibri"/>
              </w:rPr>
              <w:t>and</w:t>
            </w:r>
            <w:r>
              <w:rPr>
                <w:rFonts w:ascii="Calibri" w:hAnsi="Calibri"/>
                <w:spacing w:val="-5"/>
              </w:rPr>
              <w:t xml:space="preserve"> </w:t>
            </w:r>
            <w:r>
              <w:rPr>
                <w:rFonts w:ascii="Calibri" w:hAnsi="Calibri"/>
              </w:rPr>
              <w:t xml:space="preserve">Redo </w:t>
            </w:r>
            <w:r>
              <w:rPr>
                <w:rFonts w:ascii="Calibri" w:hAnsi="Calibri"/>
                <w:spacing w:val="-2"/>
              </w:rPr>
              <w:t>Actions</w:t>
            </w:r>
          </w:p>
        </w:tc>
      </w:tr>
      <w:tr w:rsidR="00D32BA2" w14:paraId="2D81BD46" w14:textId="77777777" w:rsidTr="00CE46D6">
        <w:trPr>
          <w:trHeight w:val="1245"/>
        </w:trPr>
        <w:tc>
          <w:tcPr>
            <w:tcW w:w="1260" w:type="dxa"/>
            <w:shd w:val="clear" w:color="auto" w:fill="DAEDF3"/>
          </w:tcPr>
          <w:p w14:paraId="0A0EEF4D" w14:textId="77777777" w:rsidR="00D32BA2" w:rsidRDefault="00D32BA2">
            <w:pPr>
              <w:pStyle w:val="TableParagraph"/>
              <w:rPr>
                <w:sz w:val="24"/>
              </w:rPr>
            </w:pPr>
          </w:p>
          <w:p w14:paraId="79FF0E0C" w14:textId="77777777" w:rsidR="00D32BA2" w:rsidRDefault="00D32BA2">
            <w:pPr>
              <w:pStyle w:val="TableParagraph"/>
              <w:spacing w:before="3"/>
              <w:rPr>
                <w:sz w:val="25"/>
              </w:rPr>
            </w:pPr>
          </w:p>
          <w:p w14:paraId="48CAE196" w14:textId="77777777" w:rsidR="00D32BA2" w:rsidRDefault="00CC7FB7">
            <w:pPr>
              <w:pStyle w:val="TableParagraph"/>
              <w:ind w:left="268"/>
              <w:rPr>
                <w:b/>
              </w:rPr>
            </w:pPr>
            <w:r>
              <w:rPr>
                <w:b/>
              </w:rPr>
              <w:t xml:space="preserve">Week </w:t>
            </w:r>
            <w:r>
              <w:rPr>
                <w:b/>
                <w:spacing w:val="-10"/>
              </w:rPr>
              <w:t>3</w:t>
            </w:r>
          </w:p>
        </w:tc>
        <w:tc>
          <w:tcPr>
            <w:tcW w:w="9242" w:type="dxa"/>
          </w:tcPr>
          <w:p w14:paraId="2A3D21D1" w14:textId="77777777" w:rsidR="00D32BA2" w:rsidRDefault="00D32BA2">
            <w:pPr>
              <w:pStyle w:val="TableParagraph"/>
              <w:spacing w:before="4"/>
              <w:rPr>
                <w:sz w:val="25"/>
              </w:rPr>
            </w:pPr>
          </w:p>
          <w:p w14:paraId="06471F1A" w14:textId="77777777" w:rsidR="00D32BA2" w:rsidRDefault="00CC7FB7">
            <w:pPr>
              <w:pStyle w:val="TableParagraph"/>
              <w:ind w:left="108"/>
              <w:rPr>
                <w:rFonts w:ascii="Calibri"/>
                <w:b/>
              </w:rPr>
            </w:pPr>
            <w:r>
              <w:rPr>
                <w:rFonts w:ascii="Calibri"/>
                <w:b/>
              </w:rPr>
              <w:t>Projects</w:t>
            </w:r>
            <w:r>
              <w:rPr>
                <w:rFonts w:ascii="Calibri"/>
                <w:b/>
                <w:spacing w:val="-3"/>
              </w:rPr>
              <w:t xml:space="preserve"> </w:t>
            </w:r>
            <w:r>
              <w:rPr>
                <w:rFonts w:ascii="Calibri"/>
                <w:b/>
              </w:rPr>
              <w:t>-</w:t>
            </w:r>
            <w:r>
              <w:rPr>
                <w:rFonts w:ascii="Calibri"/>
                <w:b/>
                <w:spacing w:val="-7"/>
              </w:rPr>
              <w:t xml:space="preserve"> </w:t>
            </w:r>
            <w:r>
              <w:rPr>
                <w:rFonts w:ascii="Calibri"/>
                <w:b/>
              </w:rPr>
              <w:t>Creating</w:t>
            </w:r>
            <w:r>
              <w:rPr>
                <w:rFonts w:ascii="Calibri"/>
                <w:b/>
                <w:spacing w:val="-4"/>
              </w:rPr>
              <w:t xml:space="preserve"> </w:t>
            </w:r>
            <w:r>
              <w:rPr>
                <w:rFonts w:ascii="Calibri"/>
                <w:b/>
              </w:rPr>
              <w:t>a</w:t>
            </w:r>
            <w:r>
              <w:rPr>
                <w:rFonts w:ascii="Calibri"/>
                <w:b/>
                <w:spacing w:val="-7"/>
              </w:rPr>
              <w:t xml:space="preserve"> </w:t>
            </w:r>
            <w:r>
              <w:rPr>
                <w:rFonts w:ascii="Calibri"/>
                <w:b/>
              </w:rPr>
              <w:t>Simple</w:t>
            </w:r>
            <w:r>
              <w:rPr>
                <w:rFonts w:ascii="Calibri"/>
                <w:b/>
                <w:spacing w:val="-4"/>
              </w:rPr>
              <w:t xml:space="preserve"> </w:t>
            </w:r>
            <w:r>
              <w:rPr>
                <w:rFonts w:ascii="Calibri"/>
                <w:b/>
                <w:spacing w:val="-2"/>
              </w:rPr>
              <w:t>Drawing</w:t>
            </w:r>
          </w:p>
          <w:p w14:paraId="7180E98E" w14:textId="77777777" w:rsidR="00D32BA2" w:rsidRDefault="00CC7FB7">
            <w:pPr>
              <w:pStyle w:val="TableParagraph"/>
              <w:numPr>
                <w:ilvl w:val="0"/>
                <w:numId w:val="9"/>
              </w:numPr>
              <w:tabs>
                <w:tab w:val="left" w:pos="269"/>
              </w:tabs>
              <w:rPr>
                <w:rFonts w:ascii="Calibri" w:hAnsi="Calibri"/>
              </w:rPr>
            </w:pPr>
            <w:r>
              <w:rPr>
                <w:rFonts w:ascii="Calibri" w:hAnsi="Calibri"/>
              </w:rPr>
              <w:t>Create</w:t>
            </w:r>
            <w:r>
              <w:rPr>
                <w:rFonts w:ascii="Calibri" w:hAnsi="Calibri"/>
                <w:spacing w:val="-4"/>
              </w:rPr>
              <w:t xml:space="preserve"> </w:t>
            </w:r>
            <w:r>
              <w:rPr>
                <w:rFonts w:ascii="Calibri" w:hAnsi="Calibri"/>
              </w:rPr>
              <w:t>a</w:t>
            </w:r>
            <w:r>
              <w:rPr>
                <w:rFonts w:ascii="Calibri" w:hAnsi="Calibri"/>
                <w:spacing w:val="-5"/>
              </w:rPr>
              <w:t xml:space="preserve"> </w:t>
            </w:r>
            <w:r>
              <w:rPr>
                <w:rFonts w:ascii="Calibri" w:hAnsi="Calibri"/>
              </w:rPr>
              <w:t>Simple</w:t>
            </w:r>
            <w:r>
              <w:rPr>
                <w:rFonts w:ascii="Calibri" w:hAnsi="Calibri"/>
                <w:spacing w:val="-5"/>
              </w:rPr>
              <w:t xml:space="preserve"> </w:t>
            </w:r>
            <w:r>
              <w:rPr>
                <w:rFonts w:ascii="Calibri" w:hAnsi="Calibri"/>
                <w:spacing w:val="-2"/>
              </w:rPr>
              <w:t>Drawing</w:t>
            </w:r>
          </w:p>
          <w:p w14:paraId="798CE6DE" w14:textId="77777777" w:rsidR="00D32BA2" w:rsidRDefault="00CC7FB7">
            <w:pPr>
              <w:pStyle w:val="TableParagraph"/>
              <w:numPr>
                <w:ilvl w:val="0"/>
                <w:numId w:val="9"/>
              </w:numPr>
              <w:tabs>
                <w:tab w:val="left" w:pos="269"/>
              </w:tabs>
              <w:spacing w:before="1"/>
              <w:ind w:left="268"/>
              <w:rPr>
                <w:rFonts w:ascii="Calibri" w:hAnsi="Calibri"/>
              </w:rPr>
            </w:pPr>
            <w:r>
              <w:rPr>
                <w:rFonts w:ascii="Calibri" w:hAnsi="Calibri"/>
              </w:rPr>
              <w:t>Create</w:t>
            </w:r>
            <w:r>
              <w:rPr>
                <w:rFonts w:ascii="Calibri" w:hAnsi="Calibri"/>
                <w:spacing w:val="-6"/>
              </w:rPr>
              <w:t xml:space="preserve"> </w:t>
            </w:r>
            <w:r>
              <w:rPr>
                <w:rFonts w:ascii="Calibri" w:hAnsi="Calibri"/>
              </w:rPr>
              <w:t>Simple</w:t>
            </w:r>
            <w:r>
              <w:rPr>
                <w:rFonts w:ascii="Calibri" w:hAnsi="Calibri"/>
                <w:spacing w:val="-5"/>
              </w:rPr>
              <w:t xml:space="preserve"> </w:t>
            </w:r>
            <w:r>
              <w:rPr>
                <w:rFonts w:ascii="Calibri" w:hAnsi="Calibri"/>
                <w:spacing w:val="-2"/>
              </w:rPr>
              <w:t>Shapes</w:t>
            </w:r>
          </w:p>
        </w:tc>
      </w:tr>
      <w:tr w:rsidR="00D32BA2" w14:paraId="06217119" w14:textId="77777777" w:rsidTr="00CE46D6">
        <w:trPr>
          <w:trHeight w:val="1965"/>
        </w:trPr>
        <w:tc>
          <w:tcPr>
            <w:tcW w:w="1260" w:type="dxa"/>
            <w:shd w:val="clear" w:color="auto" w:fill="DAEDF3"/>
          </w:tcPr>
          <w:p w14:paraId="6546EC30" w14:textId="77777777" w:rsidR="00D32BA2" w:rsidRDefault="00D32BA2">
            <w:pPr>
              <w:pStyle w:val="TableParagraph"/>
              <w:rPr>
                <w:sz w:val="24"/>
              </w:rPr>
            </w:pPr>
          </w:p>
          <w:p w14:paraId="6CDFCB65" w14:textId="77777777" w:rsidR="00D32BA2" w:rsidRDefault="00D32BA2">
            <w:pPr>
              <w:pStyle w:val="TableParagraph"/>
              <w:rPr>
                <w:sz w:val="24"/>
              </w:rPr>
            </w:pPr>
          </w:p>
          <w:p w14:paraId="608AD95A" w14:textId="77777777" w:rsidR="00D32BA2" w:rsidRDefault="00D32BA2">
            <w:pPr>
              <w:pStyle w:val="TableParagraph"/>
              <w:rPr>
                <w:sz w:val="24"/>
              </w:rPr>
            </w:pPr>
          </w:p>
          <w:p w14:paraId="49C12EAE" w14:textId="77777777" w:rsidR="00D32BA2" w:rsidRDefault="00CC7FB7">
            <w:pPr>
              <w:pStyle w:val="TableParagraph"/>
              <w:spacing w:before="143"/>
              <w:ind w:left="268"/>
              <w:rPr>
                <w:b/>
              </w:rPr>
            </w:pPr>
            <w:r>
              <w:rPr>
                <w:b/>
              </w:rPr>
              <w:t xml:space="preserve">Week </w:t>
            </w:r>
            <w:r>
              <w:rPr>
                <w:b/>
                <w:spacing w:val="-10"/>
              </w:rPr>
              <w:t>4</w:t>
            </w:r>
          </w:p>
        </w:tc>
        <w:tc>
          <w:tcPr>
            <w:tcW w:w="9242" w:type="dxa"/>
          </w:tcPr>
          <w:p w14:paraId="1B683FDA" w14:textId="4F95AC1B" w:rsidR="00D32BA2" w:rsidRDefault="00CE46D6" w:rsidP="00CE46D6">
            <w:pPr>
              <w:pStyle w:val="TableParagraph"/>
              <w:spacing w:line="267" w:lineRule="exact"/>
              <w:rPr>
                <w:rFonts w:ascii="Calibri"/>
                <w:b/>
              </w:rPr>
            </w:pPr>
            <w:r>
              <w:rPr>
                <w:rFonts w:hint="cs"/>
                <w:sz w:val="25"/>
                <w:rtl/>
              </w:rPr>
              <w:t xml:space="preserve">  </w:t>
            </w:r>
            <w:r>
              <w:rPr>
                <w:rFonts w:ascii="Calibri"/>
                <w:b/>
              </w:rPr>
              <w:t>Drawing</w:t>
            </w:r>
            <w:r>
              <w:rPr>
                <w:rFonts w:ascii="Calibri"/>
                <w:b/>
                <w:spacing w:val="-5"/>
              </w:rPr>
              <w:t xml:space="preserve"> </w:t>
            </w:r>
            <w:r>
              <w:rPr>
                <w:rFonts w:ascii="Calibri"/>
                <w:b/>
              </w:rPr>
              <w:t>Precision</w:t>
            </w:r>
            <w:r>
              <w:rPr>
                <w:rFonts w:ascii="Calibri"/>
                <w:b/>
                <w:spacing w:val="-6"/>
              </w:rPr>
              <w:t xml:space="preserve"> </w:t>
            </w:r>
            <w:r>
              <w:rPr>
                <w:rFonts w:ascii="Calibri"/>
                <w:b/>
              </w:rPr>
              <w:t>in</w:t>
            </w:r>
            <w:r>
              <w:rPr>
                <w:rFonts w:ascii="Calibri"/>
                <w:b/>
                <w:spacing w:val="-5"/>
              </w:rPr>
              <w:t xml:space="preserve"> </w:t>
            </w:r>
            <w:r>
              <w:rPr>
                <w:rFonts w:ascii="Calibri"/>
                <w:b/>
                <w:spacing w:val="-2"/>
              </w:rPr>
              <w:t>AutoCAD</w:t>
            </w:r>
          </w:p>
          <w:p w14:paraId="096645CC" w14:textId="77777777" w:rsidR="00D32BA2" w:rsidRDefault="00CC7FB7">
            <w:pPr>
              <w:pStyle w:val="TableParagraph"/>
              <w:numPr>
                <w:ilvl w:val="0"/>
                <w:numId w:val="8"/>
              </w:numPr>
              <w:tabs>
                <w:tab w:val="left" w:pos="269"/>
              </w:tabs>
              <w:spacing w:line="267" w:lineRule="exact"/>
              <w:rPr>
                <w:rFonts w:ascii="Calibri" w:hAnsi="Calibri"/>
              </w:rPr>
            </w:pPr>
            <w:r>
              <w:rPr>
                <w:rFonts w:ascii="Calibri" w:hAnsi="Calibri"/>
              </w:rPr>
              <w:t>Using</w:t>
            </w:r>
            <w:r>
              <w:rPr>
                <w:rFonts w:ascii="Calibri" w:hAnsi="Calibri"/>
                <w:spacing w:val="-5"/>
              </w:rPr>
              <w:t xml:space="preserve"> </w:t>
            </w:r>
            <w:r>
              <w:rPr>
                <w:rFonts w:ascii="Calibri" w:hAnsi="Calibri"/>
              </w:rPr>
              <w:t>Running</w:t>
            </w:r>
            <w:r>
              <w:rPr>
                <w:rFonts w:ascii="Calibri" w:hAnsi="Calibri"/>
                <w:spacing w:val="-4"/>
              </w:rPr>
              <w:t xml:space="preserve"> </w:t>
            </w:r>
            <w:r>
              <w:rPr>
                <w:rFonts w:ascii="Calibri" w:hAnsi="Calibri"/>
              </w:rPr>
              <w:t>Object</w:t>
            </w:r>
            <w:r>
              <w:rPr>
                <w:rFonts w:ascii="Calibri" w:hAnsi="Calibri"/>
                <w:spacing w:val="-3"/>
              </w:rPr>
              <w:t xml:space="preserve"> </w:t>
            </w:r>
            <w:r>
              <w:rPr>
                <w:rFonts w:ascii="Calibri" w:hAnsi="Calibri"/>
                <w:spacing w:val="-4"/>
              </w:rPr>
              <w:t>Snaps</w:t>
            </w:r>
          </w:p>
          <w:p w14:paraId="33904E0B" w14:textId="77777777" w:rsidR="00D32BA2" w:rsidRDefault="00CC7FB7">
            <w:pPr>
              <w:pStyle w:val="TableParagraph"/>
              <w:numPr>
                <w:ilvl w:val="0"/>
                <w:numId w:val="8"/>
              </w:numPr>
              <w:tabs>
                <w:tab w:val="left" w:pos="269"/>
              </w:tabs>
              <w:ind w:left="268"/>
              <w:rPr>
                <w:rFonts w:ascii="Calibri" w:hAnsi="Calibri"/>
              </w:rPr>
            </w:pPr>
            <w:r>
              <w:rPr>
                <w:rFonts w:ascii="Calibri" w:hAnsi="Calibri"/>
              </w:rPr>
              <w:t>Using</w:t>
            </w:r>
            <w:r>
              <w:rPr>
                <w:rFonts w:ascii="Calibri" w:hAnsi="Calibri"/>
                <w:spacing w:val="-5"/>
              </w:rPr>
              <w:t xml:space="preserve"> </w:t>
            </w:r>
            <w:r>
              <w:rPr>
                <w:rFonts w:ascii="Calibri" w:hAnsi="Calibri"/>
              </w:rPr>
              <w:t>Object</w:t>
            </w:r>
            <w:r>
              <w:rPr>
                <w:rFonts w:ascii="Calibri" w:hAnsi="Calibri"/>
                <w:spacing w:val="-2"/>
              </w:rPr>
              <w:t xml:space="preserve"> </w:t>
            </w:r>
            <w:r>
              <w:rPr>
                <w:rFonts w:ascii="Calibri" w:hAnsi="Calibri"/>
              </w:rPr>
              <w:t>Snap</w:t>
            </w:r>
            <w:r>
              <w:rPr>
                <w:rFonts w:ascii="Calibri" w:hAnsi="Calibri"/>
                <w:spacing w:val="-4"/>
              </w:rPr>
              <w:t xml:space="preserve"> </w:t>
            </w:r>
            <w:r>
              <w:rPr>
                <w:rFonts w:ascii="Calibri" w:hAnsi="Calibri"/>
                <w:spacing w:val="-2"/>
              </w:rPr>
              <w:t>Overrides</w:t>
            </w:r>
          </w:p>
          <w:p w14:paraId="420ED8E8" w14:textId="77777777" w:rsidR="00D32BA2" w:rsidRDefault="00CC7FB7">
            <w:pPr>
              <w:pStyle w:val="TableParagraph"/>
              <w:numPr>
                <w:ilvl w:val="0"/>
                <w:numId w:val="8"/>
              </w:numPr>
              <w:tabs>
                <w:tab w:val="left" w:pos="269"/>
              </w:tabs>
              <w:spacing w:before="1"/>
              <w:ind w:left="268"/>
              <w:rPr>
                <w:rFonts w:ascii="Calibri" w:hAnsi="Calibri"/>
              </w:rPr>
            </w:pPr>
            <w:r>
              <w:rPr>
                <w:rFonts w:ascii="Calibri" w:hAnsi="Calibri"/>
              </w:rPr>
              <w:t>Polar</w:t>
            </w:r>
            <w:r>
              <w:rPr>
                <w:rFonts w:ascii="Calibri" w:hAnsi="Calibri"/>
                <w:spacing w:val="-7"/>
              </w:rPr>
              <w:t xml:space="preserve"> </w:t>
            </w:r>
            <w:r>
              <w:rPr>
                <w:rFonts w:ascii="Calibri" w:hAnsi="Calibri"/>
              </w:rPr>
              <w:t>Tracking</w:t>
            </w:r>
            <w:r>
              <w:rPr>
                <w:rFonts w:ascii="Calibri" w:hAnsi="Calibri"/>
                <w:spacing w:val="-5"/>
              </w:rPr>
              <w:t xml:space="preserve"> </w:t>
            </w:r>
            <w:r>
              <w:rPr>
                <w:rFonts w:ascii="Calibri" w:hAnsi="Calibri"/>
              </w:rPr>
              <w:t>at</w:t>
            </w:r>
            <w:r>
              <w:rPr>
                <w:rFonts w:ascii="Calibri" w:hAnsi="Calibri"/>
                <w:spacing w:val="-3"/>
              </w:rPr>
              <w:t xml:space="preserve"> </w:t>
            </w:r>
            <w:r>
              <w:rPr>
                <w:rFonts w:ascii="Calibri" w:hAnsi="Calibri"/>
                <w:spacing w:val="-2"/>
              </w:rPr>
              <w:t>Angles</w:t>
            </w:r>
          </w:p>
          <w:p w14:paraId="4EA41F1C" w14:textId="77777777" w:rsidR="00D32BA2" w:rsidRDefault="00CC7FB7">
            <w:pPr>
              <w:pStyle w:val="TableParagraph"/>
              <w:numPr>
                <w:ilvl w:val="0"/>
                <w:numId w:val="8"/>
              </w:numPr>
              <w:tabs>
                <w:tab w:val="left" w:pos="269"/>
              </w:tabs>
              <w:ind w:left="268"/>
              <w:rPr>
                <w:rFonts w:ascii="Calibri" w:hAnsi="Calibri"/>
              </w:rPr>
            </w:pPr>
            <w:r>
              <w:rPr>
                <w:rFonts w:ascii="Calibri" w:hAnsi="Calibri"/>
              </w:rPr>
              <w:t>Object</w:t>
            </w:r>
            <w:r>
              <w:rPr>
                <w:rFonts w:ascii="Calibri" w:hAnsi="Calibri"/>
                <w:spacing w:val="-6"/>
              </w:rPr>
              <w:t xml:space="preserve"> </w:t>
            </w:r>
            <w:r>
              <w:rPr>
                <w:rFonts w:ascii="Calibri" w:hAnsi="Calibri"/>
              </w:rPr>
              <w:t>Snap</w:t>
            </w:r>
            <w:r>
              <w:rPr>
                <w:rFonts w:ascii="Calibri" w:hAnsi="Calibri"/>
                <w:spacing w:val="-5"/>
              </w:rPr>
              <w:t xml:space="preserve"> </w:t>
            </w:r>
            <w:r>
              <w:rPr>
                <w:rFonts w:ascii="Calibri" w:hAnsi="Calibri"/>
                <w:spacing w:val="-2"/>
              </w:rPr>
              <w:t>Tracking</w:t>
            </w:r>
          </w:p>
          <w:p w14:paraId="094A656B" w14:textId="77777777" w:rsidR="00D32BA2" w:rsidRDefault="00CC7FB7">
            <w:pPr>
              <w:pStyle w:val="TableParagraph"/>
              <w:numPr>
                <w:ilvl w:val="0"/>
                <w:numId w:val="8"/>
              </w:numPr>
              <w:tabs>
                <w:tab w:val="left" w:pos="269"/>
              </w:tabs>
              <w:ind w:left="268"/>
              <w:rPr>
                <w:rFonts w:ascii="Calibri" w:hAnsi="Calibri"/>
              </w:rPr>
            </w:pPr>
            <w:r>
              <w:rPr>
                <w:rFonts w:ascii="Calibri" w:hAnsi="Calibri"/>
              </w:rPr>
              <w:t>Drawing</w:t>
            </w:r>
            <w:r>
              <w:rPr>
                <w:rFonts w:ascii="Calibri" w:hAnsi="Calibri"/>
                <w:spacing w:val="-6"/>
              </w:rPr>
              <w:t xml:space="preserve"> </w:t>
            </w:r>
            <w:r>
              <w:rPr>
                <w:rFonts w:ascii="Calibri" w:hAnsi="Calibri"/>
              </w:rPr>
              <w:t>with</w:t>
            </w:r>
            <w:r>
              <w:rPr>
                <w:rFonts w:ascii="Calibri" w:hAnsi="Calibri"/>
                <w:spacing w:val="-4"/>
              </w:rPr>
              <w:t xml:space="preserve"> </w:t>
            </w:r>
            <w:r>
              <w:rPr>
                <w:rFonts w:ascii="Calibri" w:hAnsi="Calibri"/>
              </w:rPr>
              <w:t>Snap</w:t>
            </w:r>
            <w:r>
              <w:rPr>
                <w:rFonts w:ascii="Calibri" w:hAnsi="Calibri"/>
                <w:spacing w:val="-2"/>
              </w:rPr>
              <w:t xml:space="preserve"> </w:t>
            </w:r>
            <w:r>
              <w:rPr>
                <w:rFonts w:ascii="Calibri" w:hAnsi="Calibri"/>
              </w:rPr>
              <w:t>and</w:t>
            </w:r>
            <w:r>
              <w:rPr>
                <w:rFonts w:ascii="Calibri" w:hAnsi="Calibri"/>
                <w:spacing w:val="-2"/>
              </w:rPr>
              <w:t xml:space="preserve"> </w:t>
            </w:r>
            <w:r>
              <w:rPr>
                <w:rFonts w:ascii="Calibri" w:hAnsi="Calibri"/>
                <w:spacing w:val="-4"/>
              </w:rPr>
              <w:t>Grid</w:t>
            </w:r>
          </w:p>
        </w:tc>
      </w:tr>
      <w:tr w:rsidR="00D32BA2" w14:paraId="6A914B54" w14:textId="77777777" w:rsidTr="00CE46D6">
        <w:trPr>
          <w:trHeight w:val="2604"/>
        </w:trPr>
        <w:tc>
          <w:tcPr>
            <w:tcW w:w="1260" w:type="dxa"/>
            <w:shd w:val="clear" w:color="auto" w:fill="DAEDF3"/>
          </w:tcPr>
          <w:p w14:paraId="4BFC7A8A" w14:textId="77777777" w:rsidR="00D32BA2" w:rsidRDefault="00D32BA2">
            <w:pPr>
              <w:pStyle w:val="TableParagraph"/>
              <w:rPr>
                <w:sz w:val="24"/>
              </w:rPr>
            </w:pPr>
          </w:p>
          <w:p w14:paraId="2FF5CB4A" w14:textId="77777777" w:rsidR="00D32BA2" w:rsidRDefault="00D32BA2">
            <w:pPr>
              <w:pStyle w:val="TableParagraph"/>
              <w:rPr>
                <w:sz w:val="24"/>
              </w:rPr>
            </w:pPr>
          </w:p>
          <w:p w14:paraId="0384907B" w14:textId="77777777" w:rsidR="00D32BA2" w:rsidRDefault="00D32BA2">
            <w:pPr>
              <w:pStyle w:val="TableParagraph"/>
              <w:rPr>
                <w:sz w:val="24"/>
              </w:rPr>
            </w:pPr>
          </w:p>
          <w:p w14:paraId="0FA773D0" w14:textId="77777777" w:rsidR="00D32BA2" w:rsidRDefault="00D32BA2">
            <w:pPr>
              <w:pStyle w:val="TableParagraph"/>
              <w:spacing w:before="9"/>
              <w:rPr>
                <w:sz w:val="35"/>
              </w:rPr>
            </w:pPr>
          </w:p>
          <w:p w14:paraId="26129DB9" w14:textId="77777777" w:rsidR="00D32BA2" w:rsidRDefault="00CC7FB7">
            <w:pPr>
              <w:pStyle w:val="TableParagraph"/>
              <w:ind w:left="268"/>
              <w:rPr>
                <w:b/>
              </w:rPr>
            </w:pPr>
            <w:r>
              <w:rPr>
                <w:b/>
              </w:rPr>
              <w:t xml:space="preserve">Week </w:t>
            </w:r>
            <w:r>
              <w:rPr>
                <w:b/>
                <w:spacing w:val="-10"/>
              </w:rPr>
              <w:t>5</w:t>
            </w:r>
          </w:p>
        </w:tc>
        <w:tc>
          <w:tcPr>
            <w:tcW w:w="9242" w:type="dxa"/>
          </w:tcPr>
          <w:p w14:paraId="33398DA9" w14:textId="77777777" w:rsidR="00D32BA2" w:rsidRDefault="00D32BA2">
            <w:pPr>
              <w:pStyle w:val="TableParagraph"/>
              <w:spacing w:before="6"/>
              <w:rPr>
                <w:sz w:val="25"/>
              </w:rPr>
            </w:pPr>
          </w:p>
          <w:p w14:paraId="41FC62DD" w14:textId="77777777" w:rsidR="00D32BA2" w:rsidRDefault="00CC7FB7">
            <w:pPr>
              <w:pStyle w:val="TableParagraph"/>
              <w:spacing w:before="1"/>
              <w:ind w:left="108"/>
              <w:rPr>
                <w:rFonts w:ascii="Calibri"/>
                <w:b/>
              </w:rPr>
            </w:pPr>
            <w:r>
              <w:rPr>
                <w:rFonts w:ascii="Calibri"/>
                <w:b/>
              </w:rPr>
              <w:t>Making</w:t>
            </w:r>
            <w:r>
              <w:rPr>
                <w:rFonts w:ascii="Calibri"/>
                <w:b/>
                <w:spacing w:val="-3"/>
              </w:rPr>
              <w:t xml:space="preserve"> </w:t>
            </w:r>
            <w:r>
              <w:rPr>
                <w:rFonts w:ascii="Calibri"/>
                <w:b/>
              </w:rPr>
              <w:t>Changes</w:t>
            </w:r>
            <w:r>
              <w:rPr>
                <w:rFonts w:ascii="Calibri"/>
                <w:b/>
                <w:spacing w:val="-4"/>
              </w:rPr>
              <w:t xml:space="preserve"> </w:t>
            </w:r>
            <w:r>
              <w:rPr>
                <w:rFonts w:ascii="Calibri"/>
                <w:b/>
              </w:rPr>
              <w:t>in</w:t>
            </w:r>
            <w:r>
              <w:rPr>
                <w:rFonts w:ascii="Calibri"/>
                <w:b/>
                <w:spacing w:val="-5"/>
              </w:rPr>
              <w:t xml:space="preserve"> </w:t>
            </w:r>
            <w:r>
              <w:rPr>
                <w:rFonts w:ascii="Calibri"/>
                <w:b/>
              </w:rPr>
              <w:t>Your</w:t>
            </w:r>
            <w:r>
              <w:rPr>
                <w:rFonts w:ascii="Calibri"/>
                <w:b/>
                <w:spacing w:val="-2"/>
              </w:rPr>
              <w:t xml:space="preserve"> Drawing</w:t>
            </w:r>
          </w:p>
          <w:p w14:paraId="0A69834B" w14:textId="77777777" w:rsidR="00D32BA2" w:rsidRDefault="00CC7FB7">
            <w:pPr>
              <w:pStyle w:val="TableParagraph"/>
              <w:numPr>
                <w:ilvl w:val="0"/>
                <w:numId w:val="7"/>
              </w:numPr>
              <w:tabs>
                <w:tab w:val="left" w:pos="269"/>
              </w:tabs>
              <w:spacing w:line="267" w:lineRule="exact"/>
              <w:rPr>
                <w:rFonts w:ascii="Calibri" w:hAnsi="Calibri"/>
              </w:rPr>
            </w:pPr>
            <w:r>
              <w:rPr>
                <w:rFonts w:ascii="Calibri" w:hAnsi="Calibri"/>
              </w:rPr>
              <w:t>Selecting</w:t>
            </w:r>
            <w:r>
              <w:rPr>
                <w:rFonts w:ascii="Calibri" w:hAnsi="Calibri"/>
                <w:spacing w:val="-6"/>
              </w:rPr>
              <w:t xml:space="preserve"> </w:t>
            </w:r>
            <w:r>
              <w:rPr>
                <w:rFonts w:ascii="Calibri" w:hAnsi="Calibri"/>
              </w:rPr>
              <w:t>Objects</w:t>
            </w:r>
            <w:r>
              <w:rPr>
                <w:rFonts w:ascii="Calibri" w:hAnsi="Calibri"/>
                <w:spacing w:val="-5"/>
              </w:rPr>
              <w:t xml:space="preserve"> </w:t>
            </w:r>
            <w:r>
              <w:rPr>
                <w:rFonts w:ascii="Calibri" w:hAnsi="Calibri"/>
              </w:rPr>
              <w:t>for</w:t>
            </w:r>
            <w:r>
              <w:rPr>
                <w:rFonts w:ascii="Calibri" w:hAnsi="Calibri"/>
                <w:spacing w:val="-5"/>
              </w:rPr>
              <w:t xml:space="preserve"> </w:t>
            </w:r>
            <w:r>
              <w:rPr>
                <w:rFonts w:ascii="Calibri" w:hAnsi="Calibri"/>
                <w:spacing w:val="-2"/>
              </w:rPr>
              <w:t>Editing</w:t>
            </w:r>
          </w:p>
          <w:p w14:paraId="0CDE80E8" w14:textId="77777777" w:rsidR="00D32BA2" w:rsidRDefault="00CC7FB7">
            <w:pPr>
              <w:pStyle w:val="TableParagraph"/>
              <w:numPr>
                <w:ilvl w:val="0"/>
                <w:numId w:val="7"/>
              </w:numPr>
              <w:tabs>
                <w:tab w:val="left" w:pos="269"/>
              </w:tabs>
              <w:spacing w:line="267" w:lineRule="exact"/>
              <w:ind w:left="268"/>
              <w:rPr>
                <w:rFonts w:ascii="Calibri" w:hAnsi="Calibri"/>
              </w:rPr>
            </w:pPr>
            <w:r>
              <w:rPr>
                <w:rFonts w:ascii="Calibri" w:hAnsi="Calibri"/>
              </w:rPr>
              <w:t>Moving</w:t>
            </w:r>
            <w:r>
              <w:rPr>
                <w:rFonts w:ascii="Calibri" w:hAnsi="Calibri"/>
                <w:spacing w:val="-5"/>
              </w:rPr>
              <w:t xml:space="preserve"> </w:t>
            </w:r>
            <w:r>
              <w:rPr>
                <w:rFonts w:ascii="Calibri" w:hAnsi="Calibri"/>
                <w:spacing w:val="-2"/>
              </w:rPr>
              <w:t>Objects</w:t>
            </w:r>
          </w:p>
          <w:p w14:paraId="4F0401A6" w14:textId="77777777" w:rsidR="00D32BA2" w:rsidRDefault="00CC7FB7">
            <w:pPr>
              <w:pStyle w:val="TableParagraph"/>
              <w:numPr>
                <w:ilvl w:val="0"/>
                <w:numId w:val="7"/>
              </w:numPr>
              <w:tabs>
                <w:tab w:val="left" w:pos="269"/>
              </w:tabs>
              <w:ind w:left="268"/>
              <w:rPr>
                <w:rFonts w:ascii="Calibri" w:hAnsi="Calibri"/>
              </w:rPr>
            </w:pPr>
            <w:r>
              <w:rPr>
                <w:rFonts w:ascii="Calibri" w:hAnsi="Calibri"/>
              </w:rPr>
              <w:t>Copying</w:t>
            </w:r>
            <w:r>
              <w:rPr>
                <w:rFonts w:ascii="Calibri" w:hAnsi="Calibri"/>
                <w:spacing w:val="-7"/>
              </w:rPr>
              <w:t xml:space="preserve"> </w:t>
            </w:r>
            <w:r>
              <w:rPr>
                <w:rFonts w:ascii="Calibri" w:hAnsi="Calibri"/>
                <w:spacing w:val="-2"/>
              </w:rPr>
              <w:t>Objects</w:t>
            </w:r>
          </w:p>
          <w:p w14:paraId="67C00E13" w14:textId="77777777" w:rsidR="00D32BA2" w:rsidRDefault="00CC7FB7">
            <w:pPr>
              <w:pStyle w:val="TableParagraph"/>
              <w:numPr>
                <w:ilvl w:val="0"/>
                <w:numId w:val="7"/>
              </w:numPr>
              <w:tabs>
                <w:tab w:val="left" w:pos="269"/>
              </w:tabs>
              <w:spacing w:before="1"/>
              <w:ind w:left="268"/>
              <w:rPr>
                <w:rFonts w:ascii="Calibri" w:hAnsi="Calibri"/>
              </w:rPr>
            </w:pPr>
            <w:r>
              <w:rPr>
                <w:rFonts w:ascii="Calibri" w:hAnsi="Calibri"/>
              </w:rPr>
              <w:t>Rotating</w:t>
            </w:r>
            <w:r>
              <w:rPr>
                <w:rFonts w:ascii="Calibri" w:hAnsi="Calibri"/>
                <w:spacing w:val="-4"/>
              </w:rPr>
              <w:t xml:space="preserve"> </w:t>
            </w:r>
            <w:r>
              <w:rPr>
                <w:rFonts w:ascii="Calibri" w:hAnsi="Calibri"/>
                <w:spacing w:val="-2"/>
              </w:rPr>
              <w:t>Objects</w:t>
            </w:r>
          </w:p>
          <w:p w14:paraId="4DE8E7C3" w14:textId="77777777" w:rsidR="00D32BA2" w:rsidRDefault="00CC7FB7">
            <w:pPr>
              <w:pStyle w:val="TableParagraph"/>
              <w:numPr>
                <w:ilvl w:val="0"/>
                <w:numId w:val="7"/>
              </w:numPr>
              <w:tabs>
                <w:tab w:val="left" w:pos="269"/>
              </w:tabs>
              <w:ind w:left="268"/>
              <w:rPr>
                <w:rFonts w:ascii="Calibri" w:hAnsi="Calibri"/>
              </w:rPr>
            </w:pPr>
            <w:r>
              <w:rPr>
                <w:rFonts w:ascii="Calibri" w:hAnsi="Calibri"/>
              </w:rPr>
              <w:t>Scaling</w:t>
            </w:r>
            <w:r>
              <w:rPr>
                <w:rFonts w:ascii="Calibri" w:hAnsi="Calibri"/>
                <w:spacing w:val="-6"/>
              </w:rPr>
              <w:t xml:space="preserve"> </w:t>
            </w:r>
            <w:r>
              <w:rPr>
                <w:rFonts w:ascii="Calibri" w:hAnsi="Calibri"/>
                <w:spacing w:val="-2"/>
              </w:rPr>
              <w:t>Objects</w:t>
            </w:r>
          </w:p>
          <w:p w14:paraId="7B0FFD27" w14:textId="77777777" w:rsidR="00D32BA2" w:rsidRDefault="00CC7FB7">
            <w:pPr>
              <w:pStyle w:val="TableParagraph"/>
              <w:numPr>
                <w:ilvl w:val="0"/>
                <w:numId w:val="7"/>
              </w:numPr>
              <w:tabs>
                <w:tab w:val="left" w:pos="269"/>
              </w:tabs>
              <w:ind w:left="268"/>
              <w:rPr>
                <w:rFonts w:ascii="Calibri" w:hAnsi="Calibri"/>
              </w:rPr>
            </w:pPr>
            <w:r>
              <w:rPr>
                <w:rFonts w:ascii="Calibri" w:hAnsi="Calibri"/>
              </w:rPr>
              <w:t>Mirroring</w:t>
            </w:r>
            <w:r>
              <w:rPr>
                <w:rFonts w:ascii="Calibri" w:hAnsi="Calibri"/>
                <w:spacing w:val="-6"/>
              </w:rPr>
              <w:t xml:space="preserve"> </w:t>
            </w:r>
            <w:r>
              <w:rPr>
                <w:rFonts w:ascii="Calibri" w:hAnsi="Calibri"/>
                <w:spacing w:val="-2"/>
              </w:rPr>
              <w:t>Objects</w:t>
            </w:r>
          </w:p>
          <w:p w14:paraId="2F6FAECA" w14:textId="77777777" w:rsidR="00D32BA2" w:rsidRDefault="00CC7FB7">
            <w:pPr>
              <w:pStyle w:val="TableParagraph"/>
              <w:numPr>
                <w:ilvl w:val="0"/>
                <w:numId w:val="7"/>
              </w:numPr>
              <w:tabs>
                <w:tab w:val="left" w:pos="269"/>
              </w:tabs>
              <w:ind w:left="268"/>
              <w:rPr>
                <w:rFonts w:ascii="Calibri" w:hAnsi="Calibri"/>
              </w:rPr>
            </w:pPr>
            <w:r>
              <w:rPr>
                <w:rFonts w:ascii="Calibri" w:hAnsi="Calibri"/>
              </w:rPr>
              <w:t>Editing</w:t>
            </w:r>
            <w:r>
              <w:rPr>
                <w:rFonts w:ascii="Calibri" w:hAnsi="Calibri"/>
                <w:spacing w:val="-5"/>
              </w:rPr>
              <w:t xml:space="preserve"> </w:t>
            </w:r>
            <w:r>
              <w:rPr>
                <w:rFonts w:ascii="Calibri" w:hAnsi="Calibri"/>
              </w:rPr>
              <w:t>with</w:t>
            </w:r>
            <w:r>
              <w:rPr>
                <w:rFonts w:ascii="Calibri" w:hAnsi="Calibri"/>
                <w:spacing w:val="-3"/>
              </w:rPr>
              <w:t xml:space="preserve"> </w:t>
            </w:r>
            <w:r>
              <w:rPr>
                <w:rFonts w:ascii="Calibri" w:hAnsi="Calibri"/>
                <w:spacing w:val="-4"/>
              </w:rPr>
              <w:t>Grips</w:t>
            </w:r>
          </w:p>
        </w:tc>
      </w:tr>
      <w:tr w:rsidR="00D32BA2" w14:paraId="17D21F60" w14:textId="77777777" w:rsidTr="00CE46D6">
        <w:trPr>
          <w:trHeight w:val="2064"/>
        </w:trPr>
        <w:tc>
          <w:tcPr>
            <w:tcW w:w="1260" w:type="dxa"/>
            <w:shd w:val="clear" w:color="auto" w:fill="DAEDF3"/>
          </w:tcPr>
          <w:p w14:paraId="6303CE73" w14:textId="77777777" w:rsidR="00D32BA2" w:rsidRDefault="00D32BA2">
            <w:pPr>
              <w:pStyle w:val="TableParagraph"/>
              <w:rPr>
                <w:sz w:val="24"/>
              </w:rPr>
            </w:pPr>
          </w:p>
          <w:p w14:paraId="2413F210" w14:textId="77777777" w:rsidR="00D32BA2" w:rsidRDefault="00D32BA2">
            <w:pPr>
              <w:pStyle w:val="TableParagraph"/>
              <w:rPr>
                <w:sz w:val="24"/>
              </w:rPr>
            </w:pPr>
          </w:p>
          <w:p w14:paraId="2C3A12F3" w14:textId="77777777" w:rsidR="00D32BA2" w:rsidRDefault="00D32BA2">
            <w:pPr>
              <w:pStyle w:val="TableParagraph"/>
              <w:rPr>
                <w:sz w:val="24"/>
              </w:rPr>
            </w:pPr>
          </w:p>
          <w:p w14:paraId="4AF5C486" w14:textId="77777777" w:rsidR="00D32BA2" w:rsidRDefault="00CC7FB7">
            <w:pPr>
              <w:pStyle w:val="TableParagraph"/>
              <w:spacing w:before="142"/>
              <w:ind w:left="268"/>
              <w:rPr>
                <w:b/>
              </w:rPr>
            </w:pPr>
            <w:r>
              <w:rPr>
                <w:b/>
              </w:rPr>
              <w:t xml:space="preserve">Week </w:t>
            </w:r>
            <w:r>
              <w:rPr>
                <w:b/>
                <w:spacing w:val="-10"/>
              </w:rPr>
              <w:t>6</w:t>
            </w:r>
          </w:p>
        </w:tc>
        <w:tc>
          <w:tcPr>
            <w:tcW w:w="9242" w:type="dxa"/>
          </w:tcPr>
          <w:p w14:paraId="51813720" w14:textId="77777777" w:rsidR="00D32BA2" w:rsidRDefault="00D32BA2">
            <w:pPr>
              <w:pStyle w:val="TableParagraph"/>
              <w:spacing w:before="6"/>
              <w:rPr>
                <w:sz w:val="25"/>
              </w:rPr>
            </w:pPr>
          </w:p>
          <w:p w14:paraId="652C966C" w14:textId="77777777" w:rsidR="00D32BA2" w:rsidRDefault="00CC7FB7">
            <w:pPr>
              <w:pStyle w:val="TableParagraph"/>
              <w:spacing w:before="1" w:line="267" w:lineRule="exact"/>
              <w:ind w:left="108"/>
              <w:rPr>
                <w:rFonts w:ascii="Calibri"/>
                <w:b/>
              </w:rPr>
            </w:pPr>
            <w:r>
              <w:rPr>
                <w:rFonts w:ascii="Calibri"/>
                <w:b/>
              </w:rPr>
              <w:t>Advanced</w:t>
            </w:r>
            <w:r>
              <w:rPr>
                <w:rFonts w:ascii="Calibri"/>
                <w:b/>
                <w:spacing w:val="-7"/>
              </w:rPr>
              <w:t xml:space="preserve"> </w:t>
            </w:r>
            <w:r>
              <w:rPr>
                <w:rFonts w:ascii="Calibri"/>
                <w:b/>
              </w:rPr>
              <w:t>Object</w:t>
            </w:r>
            <w:r>
              <w:rPr>
                <w:rFonts w:ascii="Calibri"/>
                <w:b/>
                <w:spacing w:val="-5"/>
              </w:rPr>
              <w:t xml:space="preserve"> </w:t>
            </w:r>
            <w:r>
              <w:rPr>
                <w:rFonts w:ascii="Calibri"/>
                <w:b/>
                <w:spacing w:val="-4"/>
              </w:rPr>
              <w:t>Types</w:t>
            </w:r>
          </w:p>
          <w:p w14:paraId="7A93983B" w14:textId="77777777" w:rsidR="00D32BA2" w:rsidRDefault="00CC7FB7">
            <w:pPr>
              <w:pStyle w:val="TableParagraph"/>
              <w:numPr>
                <w:ilvl w:val="0"/>
                <w:numId w:val="6"/>
              </w:numPr>
              <w:tabs>
                <w:tab w:val="left" w:pos="269"/>
              </w:tabs>
              <w:spacing w:line="267" w:lineRule="exact"/>
              <w:rPr>
                <w:rFonts w:ascii="Calibri" w:hAnsi="Calibri"/>
              </w:rPr>
            </w:pPr>
            <w:r>
              <w:rPr>
                <w:rFonts w:ascii="Calibri" w:hAnsi="Calibri"/>
              </w:rPr>
              <w:t>Drawing</w:t>
            </w:r>
            <w:r>
              <w:rPr>
                <w:rFonts w:ascii="Calibri" w:hAnsi="Calibri"/>
                <w:spacing w:val="-5"/>
              </w:rPr>
              <w:t xml:space="preserve"> </w:t>
            </w:r>
            <w:r>
              <w:rPr>
                <w:rFonts w:ascii="Calibri" w:hAnsi="Calibri"/>
                <w:spacing w:val="-4"/>
              </w:rPr>
              <w:t>Arcs</w:t>
            </w:r>
          </w:p>
          <w:p w14:paraId="0B43F7F6" w14:textId="77777777" w:rsidR="00D32BA2" w:rsidRDefault="00CC7FB7">
            <w:pPr>
              <w:pStyle w:val="TableParagraph"/>
              <w:numPr>
                <w:ilvl w:val="0"/>
                <w:numId w:val="6"/>
              </w:numPr>
              <w:tabs>
                <w:tab w:val="left" w:pos="269"/>
              </w:tabs>
              <w:ind w:left="268"/>
              <w:rPr>
                <w:rFonts w:ascii="Calibri" w:hAnsi="Calibri"/>
              </w:rPr>
            </w:pPr>
            <w:r>
              <w:rPr>
                <w:rFonts w:ascii="Calibri" w:hAnsi="Calibri"/>
              </w:rPr>
              <w:t>Drawing</w:t>
            </w:r>
            <w:r>
              <w:rPr>
                <w:rFonts w:ascii="Calibri" w:hAnsi="Calibri"/>
                <w:spacing w:val="-7"/>
              </w:rPr>
              <w:t xml:space="preserve"> </w:t>
            </w:r>
            <w:r>
              <w:rPr>
                <w:rFonts w:ascii="Calibri" w:hAnsi="Calibri"/>
                <w:spacing w:val="-2"/>
              </w:rPr>
              <w:t>Polylines</w:t>
            </w:r>
          </w:p>
          <w:p w14:paraId="498C5AD4" w14:textId="77777777" w:rsidR="00D32BA2" w:rsidRDefault="00CC7FB7">
            <w:pPr>
              <w:pStyle w:val="TableParagraph"/>
              <w:numPr>
                <w:ilvl w:val="0"/>
                <w:numId w:val="6"/>
              </w:numPr>
              <w:tabs>
                <w:tab w:val="left" w:pos="269"/>
              </w:tabs>
              <w:ind w:left="268"/>
              <w:rPr>
                <w:rFonts w:ascii="Calibri" w:hAnsi="Calibri"/>
              </w:rPr>
            </w:pPr>
            <w:r>
              <w:rPr>
                <w:rFonts w:ascii="Calibri" w:hAnsi="Calibri"/>
              </w:rPr>
              <w:t>Editing</w:t>
            </w:r>
            <w:r>
              <w:rPr>
                <w:rFonts w:ascii="Calibri" w:hAnsi="Calibri"/>
                <w:spacing w:val="-7"/>
              </w:rPr>
              <w:t xml:space="preserve"> </w:t>
            </w:r>
            <w:r>
              <w:rPr>
                <w:rFonts w:ascii="Calibri" w:hAnsi="Calibri"/>
                <w:spacing w:val="-2"/>
              </w:rPr>
              <w:t>Polylines</w:t>
            </w:r>
          </w:p>
          <w:p w14:paraId="28855547" w14:textId="77777777" w:rsidR="00D32BA2" w:rsidRDefault="00CC7FB7">
            <w:pPr>
              <w:pStyle w:val="TableParagraph"/>
              <w:numPr>
                <w:ilvl w:val="0"/>
                <w:numId w:val="6"/>
              </w:numPr>
              <w:tabs>
                <w:tab w:val="left" w:pos="269"/>
              </w:tabs>
              <w:spacing w:before="1"/>
              <w:ind w:left="268"/>
              <w:rPr>
                <w:rFonts w:ascii="Calibri" w:hAnsi="Calibri"/>
              </w:rPr>
            </w:pPr>
            <w:r>
              <w:rPr>
                <w:rFonts w:ascii="Calibri" w:hAnsi="Calibri"/>
              </w:rPr>
              <w:t>Drawing</w:t>
            </w:r>
            <w:r>
              <w:rPr>
                <w:rFonts w:ascii="Calibri" w:hAnsi="Calibri"/>
                <w:spacing w:val="-5"/>
              </w:rPr>
              <w:t xml:space="preserve"> </w:t>
            </w:r>
            <w:r>
              <w:rPr>
                <w:rFonts w:ascii="Calibri" w:hAnsi="Calibri"/>
                <w:spacing w:val="-2"/>
              </w:rPr>
              <w:t>Polygons</w:t>
            </w:r>
          </w:p>
          <w:p w14:paraId="1E254B9A" w14:textId="77777777" w:rsidR="00D32BA2" w:rsidRDefault="00CC7FB7">
            <w:pPr>
              <w:pStyle w:val="TableParagraph"/>
              <w:numPr>
                <w:ilvl w:val="0"/>
                <w:numId w:val="6"/>
              </w:numPr>
              <w:tabs>
                <w:tab w:val="left" w:pos="269"/>
              </w:tabs>
              <w:ind w:left="268"/>
              <w:rPr>
                <w:rFonts w:ascii="Calibri" w:hAnsi="Calibri"/>
              </w:rPr>
            </w:pPr>
            <w:r>
              <w:rPr>
                <w:rFonts w:ascii="Calibri" w:hAnsi="Calibri"/>
              </w:rPr>
              <w:t>Drawing</w:t>
            </w:r>
            <w:r>
              <w:rPr>
                <w:rFonts w:ascii="Calibri" w:hAnsi="Calibri"/>
                <w:spacing w:val="-7"/>
              </w:rPr>
              <w:t xml:space="preserve"> </w:t>
            </w:r>
            <w:r>
              <w:rPr>
                <w:rFonts w:ascii="Calibri" w:hAnsi="Calibri"/>
                <w:spacing w:val="-2"/>
              </w:rPr>
              <w:t>Ellipses</w:t>
            </w:r>
          </w:p>
        </w:tc>
      </w:tr>
      <w:tr w:rsidR="00D32BA2" w14:paraId="2D45C52D" w14:textId="77777777" w:rsidTr="00CE46D6">
        <w:trPr>
          <w:trHeight w:val="1965"/>
        </w:trPr>
        <w:tc>
          <w:tcPr>
            <w:tcW w:w="1260" w:type="dxa"/>
            <w:shd w:val="clear" w:color="auto" w:fill="DAEDF3"/>
          </w:tcPr>
          <w:p w14:paraId="730A63D7" w14:textId="77777777" w:rsidR="00D32BA2" w:rsidRDefault="00D32BA2">
            <w:pPr>
              <w:pStyle w:val="TableParagraph"/>
              <w:rPr>
                <w:sz w:val="24"/>
              </w:rPr>
            </w:pPr>
          </w:p>
          <w:p w14:paraId="70A51142" w14:textId="77777777" w:rsidR="00D32BA2" w:rsidRDefault="00D32BA2">
            <w:pPr>
              <w:pStyle w:val="TableParagraph"/>
              <w:rPr>
                <w:sz w:val="24"/>
              </w:rPr>
            </w:pPr>
          </w:p>
          <w:p w14:paraId="07940F62" w14:textId="77777777" w:rsidR="00D32BA2" w:rsidRDefault="00D32BA2">
            <w:pPr>
              <w:pStyle w:val="TableParagraph"/>
              <w:rPr>
                <w:sz w:val="24"/>
              </w:rPr>
            </w:pPr>
          </w:p>
          <w:p w14:paraId="561EE68F" w14:textId="77777777" w:rsidR="00D32BA2" w:rsidRDefault="00CC7FB7">
            <w:pPr>
              <w:pStyle w:val="TableParagraph"/>
              <w:spacing w:before="152"/>
              <w:ind w:left="268"/>
              <w:rPr>
                <w:b/>
              </w:rPr>
            </w:pPr>
            <w:r>
              <w:rPr>
                <w:b/>
              </w:rPr>
              <w:t xml:space="preserve">Week </w:t>
            </w:r>
            <w:r>
              <w:rPr>
                <w:b/>
                <w:spacing w:val="-10"/>
              </w:rPr>
              <w:t>7</w:t>
            </w:r>
          </w:p>
        </w:tc>
        <w:tc>
          <w:tcPr>
            <w:tcW w:w="9242" w:type="dxa"/>
          </w:tcPr>
          <w:p w14:paraId="7A7FF27C" w14:textId="77777777" w:rsidR="00D32BA2" w:rsidRDefault="00D32BA2">
            <w:pPr>
              <w:pStyle w:val="TableParagraph"/>
              <w:spacing w:before="4"/>
              <w:rPr>
                <w:sz w:val="25"/>
              </w:rPr>
            </w:pPr>
          </w:p>
          <w:p w14:paraId="19866687" w14:textId="77777777" w:rsidR="00D32BA2" w:rsidRDefault="00CC7FB7">
            <w:pPr>
              <w:pStyle w:val="TableParagraph"/>
              <w:ind w:left="108"/>
              <w:rPr>
                <w:rFonts w:ascii="Calibri"/>
                <w:b/>
              </w:rPr>
            </w:pPr>
            <w:r>
              <w:rPr>
                <w:rFonts w:ascii="Calibri"/>
                <w:b/>
              </w:rPr>
              <w:t>Advanced</w:t>
            </w:r>
            <w:r>
              <w:rPr>
                <w:rFonts w:ascii="Calibri"/>
                <w:b/>
                <w:spacing w:val="-7"/>
              </w:rPr>
              <w:t xml:space="preserve"> </w:t>
            </w:r>
            <w:r>
              <w:rPr>
                <w:rFonts w:ascii="Calibri"/>
                <w:b/>
              </w:rPr>
              <w:t>Editing</w:t>
            </w:r>
            <w:r>
              <w:rPr>
                <w:rFonts w:ascii="Calibri"/>
                <w:b/>
                <w:spacing w:val="-5"/>
              </w:rPr>
              <w:t xml:space="preserve"> </w:t>
            </w:r>
            <w:r>
              <w:rPr>
                <w:rFonts w:ascii="Calibri"/>
                <w:b/>
                <w:spacing w:val="-2"/>
              </w:rPr>
              <w:t>Commands</w:t>
            </w:r>
          </w:p>
          <w:p w14:paraId="5417F6AC" w14:textId="77777777" w:rsidR="00D32BA2" w:rsidRDefault="00CC7FB7">
            <w:pPr>
              <w:pStyle w:val="TableParagraph"/>
              <w:numPr>
                <w:ilvl w:val="0"/>
                <w:numId w:val="5"/>
              </w:numPr>
              <w:tabs>
                <w:tab w:val="left" w:pos="269"/>
              </w:tabs>
              <w:spacing w:line="267" w:lineRule="exact"/>
              <w:rPr>
                <w:rFonts w:ascii="Calibri" w:hAnsi="Calibri"/>
              </w:rPr>
            </w:pPr>
            <w:r>
              <w:rPr>
                <w:rFonts w:ascii="Calibri" w:hAnsi="Calibri"/>
              </w:rPr>
              <w:t>Trimming</w:t>
            </w:r>
            <w:r>
              <w:rPr>
                <w:rFonts w:ascii="Calibri" w:hAnsi="Calibri"/>
                <w:spacing w:val="-8"/>
              </w:rPr>
              <w:t xml:space="preserve"> </w:t>
            </w:r>
            <w:r>
              <w:rPr>
                <w:rFonts w:ascii="Calibri" w:hAnsi="Calibri"/>
              </w:rPr>
              <w:t>and</w:t>
            </w:r>
            <w:r>
              <w:rPr>
                <w:rFonts w:ascii="Calibri" w:hAnsi="Calibri"/>
                <w:spacing w:val="-6"/>
              </w:rPr>
              <w:t xml:space="preserve"> </w:t>
            </w:r>
            <w:r>
              <w:rPr>
                <w:rFonts w:ascii="Calibri" w:hAnsi="Calibri"/>
              </w:rPr>
              <w:t>Extending</w:t>
            </w:r>
            <w:r>
              <w:rPr>
                <w:rFonts w:ascii="Calibri" w:hAnsi="Calibri"/>
                <w:spacing w:val="-5"/>
              </w:rPr>
              <w:t xml:space="preserve"> </w:t>
            </w:r>
            <w:r>
              <w:rPr>
                <w:rFonts w:ascii="Calibri" w:hAnsi="Calibri"/>
                <w:spacing w:val="-2"/>
              </w:rPr>
              <w:t>Objects</w:t>
            </w:r>
          </w:p>
          <w:p w14:paraId="365F1614" w14:textId="77777777" w:rsidR="00D32BA2" w:rsidRDefault="00CC7FB7">
            <w:pPr>
              <w:pStyle w:val="TableParagraph"/>
              <w:numPr>
                <w:ilvl w:val="0"/>
                <w:numId w:val="5"/>
              </w:numPr>
              <w:tabs>
                <w:tab w:val="left" w:pos="269"/>
              </w:tabs>
              <w:spacing w:line="267" w:lineRule="exact"/>
              <w:ind w:left="268"/>
              <w:rPr>
                <w:rFonts w:ascii="Calibri" w:hAnsi="Calibri"/>
              </w:rPr>
            </w:pPr>
            <w:r>
              <w:rPr>
                <w:rFonts w:ascii="Calibri" w:hAnsi="Calibri"/>
              </w:rPr>
              <w:t>Stretching</w:t>
            </w:r>
            <w:r>
              <w:rPr>
                <w:rFonts w:ascii="Calibri" w:hAnsi="Calibri"/>
                <w:spacing w:val="-9"/>
              </w:rPr>
              <w:t xml:space="preserve"> </w:t>
            </w:r>
            <w:r>
              <w:rPr>
                <w:rFonts w:ascii="Calibri" w:hAnsi="Calibri"/>
                <w:spacing w:val="-2"/>
              </w:rPr>
              <w:t>Objects</w:t>
            </w:r>
          </w:p>
          <w:p w14:paraId="78DEBED3" w14:textId="77777777" w:rsidR="00D32BA2" w:rsidRDefault="00CC7FB7">
            <w:pPr>
              <w:pStyle w:val="TableParagraph"/>
              <w:numPr>
                <w:ilvl w:val="0"/>
                <w:numId w:val="5"/>
              </w:numPr>
              <w:tabs>
                <w:tab w:val="left" w:pos="269"/>
              </w:tabs>
              <w:spacing w:before="1"/>
              <w:ind w:left="268"/>
              <w:rPr>
                <w:rFonts w:ascii="Calibri" w:hAnsi="Calibri"/>
              </w:rPr>
            </w:pPr>
            <w:r>
              <w:rPr>
                <w:rFonts w:ascii="Calibri" w:hAnsi="Calibri"/>
              </w:rPr>
              <w:t>Creating</w:t>
            </w:r>
            <w:r>
              <w:rPr>
                <w:rFonts w:ascii="Calibri" w:hAnsi="Calibri"/>
                <w:spacing w:val="-5"/>
              </w:rPr>
              <w:t xml:space="preserve"> </w:t>
            </w:r>
            <w:r>
              <w:rPr>
                <w:rFonts w:ascii="Calibri" w:hAnsi="Calibri"/>
              </w:rPr>
              <w:t>Fillets</w:t>
            </w:r>
            <w:r>
              <w:rPr>
                <w:rFonts w:ascii="Calibri" w:hAnsi="Calibri"/>
                <w:spacing w:val="-3"/>
              </w:rPr>
              <w:t xml:space="preserve"> </w:t>
            </w:r>
            <w:r>
              <w:rPr>
                <w:rFonts w:ascii="Calibri" w:hAnsi="Calibri"/>
              </w:rPr>
              <w:t>and</w:t>
            </w:r>
            <w:r>
              <w:rPr>
                <w:rFonts w:ascii="Calibri" w:hAnsi="Calibri"/>
                <w:spacing w:val="-4"/>
              </w:rPr>
              <w:t xml:space="preserve"> </w:t>
            </w:r>
            <w:r>
              <w:rPr>
                <w:rFonts w:ascii="Calibri" w:hAnsi="Calibri"/>
                <w:spacing w:val="-2"/>
              </w:rPr>
              <w:t>Chamfers</w:t>
            </w:r>
          </w:p>
          <w:p w14:paraId="144BA263" w14:textId="77777777" w:rsidR="00D32BA2" w:rsidRDefault="00CC7FB7">
            <w:pPr>
              <w:pStyle w:val="TableParagraph"/>
              <w:numPr>
                <w:ilvl w:val="0"/>
                <w:numId w:val="5"/>
              </w:numPr>
              <w:tabs>
                <w:tab w:val="left" w:pos="269"/>
              </w:tabs>
              <w:ind w:left="268"/>
              <w:rPr>
                <w:rFonts w:ascii="Calibri" w:hAnsi="Calibri"/>
              </w:rPr>
            </w:pPr>
            <w:r>
              <w:rPr>
                <w:rFonts w:ascii="Calibri" w:hAnsi="Calibri"/>
              </w:rPr>
              <w:t>Offsetting</w:t>
            </w:r>
            <w:r>
              <w:rPr>
                <w:rFonts w:ascii="Calibri" w:hAnsi="Calibri"/>
                <w:spacing w:val="-9"/>
              </w:rPr>
              <w:t xml:space="preserve"> </w:t>
            </w:r>
            <w:r>
              <w:rPr>
                <w:rFonts w:ascii="Calibri" w:hAnsi="Calibri"/>
                <w:spacing w:val="-2"/>
              </w:rPr>
              <w:t>Objects</w:t>
            </w:r>
          </w:p>
          <w:p w14:paraId="34A15BA6" w14:textId="77777777" w:rsidR="00D32BA2" w:rsidRDefault="00CC7FB7">
            <w:pPr>
              <w:pStyle w:val="TableParagraph"/>
              <w:numPr>
                <w:ilvl w:val="0"/>
                <w:numId w:val="5"/>
              </w:numPr>
              <w:tabs>
                <w:tab w:val="left" w:pos="269"/>
              </w:tabs>
              <w:ind w:left="268"/>
              <w:rPr>
                <w:rFonts w:ascii="Calibri" w:hAnsi="Calibri"/>
              </w:rPr>
            </w:pPr>
            <w:r>
              <w:rPr>
                <w:rFonts w:ascii="Calibri" w:hAnsi="Calibri"/>
              </w:rPr>
              <w:t>Creating</w:t>
            </w:r>
            <w:r>
              <w:rPr>
                <w:rFonts w:ascii="Calibri" w:hAnsi="Calibri"/>
                <w:spacing w:val="-4"/>
              </w:rPr>
              <w:t xml:space="preserve"> </w:t>
            </w:r>
            <w:r>
              <w:rPr>
                <w:rFonts w:ascii="Calibri" w:hAnsi="Calibri"/>
              </w:rPr>
              <w:t>Arrays</w:t>
            </w:r>
            <w:r>
              <w:rPr>
                <w:rFonts w:ascii="Calibri" w:hAnsi="Calibri"/>
                <w:spacing w:val="-4"/>
              </w:rPr>
              <w:t xml:space="preserve"> </w:t>
            </w:r>
            <w:r>
              <w:rPr>
                <w:rFonts w:ascii="Calibri" w:hAnsi="Calibri"/>
              </w:rPr>
              <w:t>of</w:t>
            </w:r>
            <w:r>
              <w:rPr>
                <w:rFonts w:ascii="Calibri" w:hAnsi="Calibri"/>
                <w:spacing w:val="-4"/>
              </w:rPr>
              <w:t xml:space="preserve"> </w:t>
            </w:r>
            <w:r>
              <w:rPr>
                <w:rFonts w:ascii="Calibri" w:hAnsi="Calibri"/>
                <w:spacing w:val="-2"/>
              </w:rPr>
              <w:t>Objects</w:t>
            </w:r>
          </w:p>
        </w:tc>
      </w:tr>
      <w:tr w:rsidR="00D32BA2" w14:paraId="14617694" w14:textId="77777777">
        <w:trPr>
          <w:trHeight w:val="379"/>
        </w:trPr>
        <w:tc>
          <w:tcPr>
            <w:tcW w:w="1260" w:type="dxa"/>
            <w:shd w:val="clear" w:color="auto" w:fill="DAEDF3"/>
          </w:tcPr>
          <w:p w14:paraId="68AA08F7" w14:textId="77777777" w:rsidR="00D32BA2" w:rsidRDefault="00CC7FB7">
            <w:pPr>
              <w:pStyle w:val="TableParagraph"/>
              <w:spacing w:before="1"/>
              <w:ind w:left="268"/>
              <w:rPr>
                <w:b/>
              </w:rPr>
            </w:pPr>
            <w:r>
              <w:rPr>
                <w:b/>
              </w:rPr>
              <w:t xml:space="preserve">Week </w:t>
            </w:r>
            <w:r>
              <w:rPr>
                <w:b/>
                <w:spacing w:val="-10"/>
              </w:rPr>
              <w:t>8</w:t>
            </w:r>
          </w:p>
        </w:tc>
        <w:tc>
          <w:tcPr>
            <w:tcW w:w="9242" w:type="dxa"/>
          </w:tcPr>
          <w:p w14:paraId="5E26DFB8" w14:textId="77777777" w:rsidR="00D32BA2" w:rsidRDefault="00CC7FB7">
            <w:pPr>
              <w:pStyle w:val="TableParagraph"/>
              <w:spacing w:before="52"/>
              <w:ind w:left="108"/>
              <w:rPr>
                <w:sz w:val="24"/>
              </w:rPr>
            </w:pPr>
            <w:r>
              <w:rPr>
                <w:sz w:val="24"/>
              </w:rPr>
              <w:t>Mid-term</w:t>
            </w:r>
            <w:r>
              <w:rPr>
                <w:spacing w:val="-11"/>
                <w:sz w:val="24"/>
              </w:rPr>
              <w:t xml:space="preserve"> </w:t>
            </w:r>
            <w:r>
              <w:rPr>
                <w:spacing w:val="-4"/>
                <w:sz w:val="24"/>
              </w:rPr>
              <w:t>exam</w:t>
            </w:r>
          </w:p>
        </w:tc>
      </w:tr>
      <w:tr w:rsidR="00D32BA2" w14:paraId="7628540E" w14:textId="77777777">
        <w:trPr>
          <w:trHeight w:val="1074"/>
        </w:trPr>
        <w:tc>
          <w:tcPr>
            <w:tcW w:w="1260" w:type="dxa"/>
            <w:shd w:val="clear" w:color="auto" w:fill="DAEDF3"/>
          </w:tcPr>
          <w:p w14:paraId="7A0ED258" w14:textId="77777777" w:rsidR="00D32BA2" w:rsidRDefault="00D32BA2">
            <w:pPr>
              <w:pStyle w:val="TableParagraph"/>
              <w:spacing w:before="3"/>
              <w:rPr>
                <w:sz w:val="30"/>
              </w:rPr>
            </w:pPr>
          </w:p>
          <w:p w14:paraId="25A87E38" w14:textId="77777777" w:rsidR="00D32BA2" w:rsidRDefault="00CC7FB7">
            <w:pPr>
              <w:pStyle w:val="TableParagraph"/>
              <w:spacing w:before="1"/>
              <w:ind w:left="268"/>
              <w:rPr>
                <w:b/>
              </w:rPr>
            </w:pPr>
            <w:r>
              <w:rPr>
                <w:b/>
              </w:rPr>
              <w:t xml:space="preserve">Week </w:t>
            </w:r>
            <w:r>
              <w:rPr>
                <w:b/>
                <w:spacing w:val="-10"/>
              </w:rPr>
              <w:t>9</w:t>
            </w:r>
          </w:p>
        </w:tc>
        <w:tc>
          <w:tcPr>
            <w:tcW w:w="9242" w:type="dxa"/>
          </w:tcPr>
          <w:p w14:paraId="4BFEF4BF" w14:textId="77777777" w:rsidR="00D32BA2" w:rsidRDefault="00CC7FB7">
            <w:pPr>
              <w:pStyle w:val="TableParagraph"/>
              <w:spacing w:line="268" w:lineRule="exact"/>
              <w:ind w:left="108"/>
              <w:rPr>
                <w:rFonts w:ascii="Calibri"/>
                <w:b/>
              </w:rPr>
            </w:pPr>
            <w:r>
              <w:rPr>
                <w:rFonts w:ascii="Calibri"/>
                <w:b/>
              </w:rPr>
              <w:t>Adding</w:t>
            </w:r>
            <w:r>
              <w:rPr>
                <w:rFonts w:ascii="Calibri"/>
                <w:b/>
                <w:spacing w:val="-3"/>
              </w:rPr>
              <w:t xml:space="preserve"> </w:t>
            </w:r>
            <w:r>
              <w:rPr>
                <w:rFonts w:ascii="Calibri"/>
                <w:b/>
                <w:spacing w:val="-2"/>
              </w:rPr>
              <w:t>Dimensions</w:t>
            </w:r>
          </w:p>
          <w:p w14:paraId="0F002B64" w14:textId="77777777" w:rsidR="00D32BA2" w:rsidRDefault="00CC7FB7">
            <w:pPr>
              <w:pStyle w:val="TableParagraph"/>
              <w:numPr>
                <w:ilvl w:val="0"/>
                <w:numId w:val="4"/>
              </w:numPr>
              <w:tabs>
                <w:tab w:val="left" w:pos="220"/>
              </w:tabs>
              <w:ind w:hanging="112"/>
              <w:rPr>
                <w:rFonts w:ascii="Calibri" w:hAnsi="Calibri"/>
              </w:rPr>
            </w:pPr>
            <w:r>
              <w:rPr>
                <w:rFonts w:ascii="Calibri" w:hAnsi="Calibri"/>
              </w:rPr>
              <w:t>Dimensioning</w:t>
            </w:r>
            <w:r>
              <w:rPr>
                <w:rFonts w:ascii="Calibri" w:hAnsi="Calibri"/>
                <w:spacing w:val="-8"/>
              </w:rPr>
              <w:t xml:space="preserve"> </w:t>
            </w:r>
            <w:r>
              <w:rPr>
                <w:rFonts w:ascii="Calibri" w:hAnsi="Calibri"/>
                <w:spacing w:val="-2"/>
              </w:rPr>
              <w:t>Concepts</w:t>
            </w:r>
          </w:p>
          <w:p w14:paraId="148D534D" w14:textId="77777777" w:rsidR="00D32BA2" w:rsidRDefault="00CC7FB7">
            <w:pPr>
              <w:pStyle w:val="TableParagraph"/>
              <w:ind w:left="108"/>
              <w:rPr>
                <w:rFonts w:ascii="Calibri" w:hAnsi="Calibri"/>
              </w:rPr>
            </w:pPr>
            <w:r>
              <w:rPr>
                <w:rFonts w:ascii="Calibri" w:hAnsi="Calibri"/>
              </w:rPr>
              <w:t>•Adding</w:t>
            </w:r>
            <w:r>
              <w:rPr>
                <w:rFonts w:ascii="Calibri" w:hAnsi="Calibri"/>
                <w:spacing w:val="-4"/>
              </w:rPr>
              <w:t xml:space="preserve"> </w:t>
            </w:r>
            <w:r>
              <w:rPr>
                <w:rFonts w:ascii="Calibri" w:hAnsi="Calibri"/>
              </w:rPr>
              <w:t>Linear</w:t>
            </w:r>
            <w:r>
              <w:rPr>
                <w:rFonts w:ascii="Calibri" w:hAnsi="Calibri"/>
                <w:spacing w:val="-4"/>
              </w:rPr>
              <w:t xml:space="preserve"> </w:t>
            </w:r>
            <w:r>
              <w:rPr>
                <w:rFonts w:ascii="Calibri" w:hAnsi="Calibri"/>
                <w:spacing w:val="-2"/>
              </w:rPr>
              <w:t>Dimensions</w:t>
            </w:r>
          </w:p>
          <w:p w14:paraId="0CC17EC0" w14:textId="77777777" w:rsidR="00D32BA2" w:rsidRDefault="00CC7FB7">
            <w:pPr>
              <w:pStyle w:val="TableParagraph"/>
              <w:spacing w:line="249" w:lineRule="exact"/>
              <w:ind w:left="108"/>
              <w:rPr>
                <w:rFonts w:ascii="Calibri" w:hAnsi="Calibri"/>
              </w:rPr>
            </w:pPr>
            <w:r>
              <w:rPr>
                <w:rFonts w:ascii="Calibri" w:hAnsi="Calibri"/>
              </w:rPr>
              <w:t>•Adding</w:t>
            </w:r>
            <w:r>
              <w:rPr>
                <w:rFonts w:ascii="Calibri" w:hAnsi="Calibri"/>
                <w:spacing w:val="-4"/>
              </w:rPr>
              <w:t xml:space="preserve"> </w:t>
            </w:r>
            <w:r>
              <w:rPr>
                <w:rFonts w:ascii="Calibri" w:hAnsi="Calibri"/>
              </w:rPr>
              <w:t>Radial</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Angular</w:t>
            </w:r>
            <w:r>
              <w:rPr>
                <w:rFonts w:ascii="Calibri" w:hAnsi="Calibri"/>
                <w:spacing w:val="-3"/>
              </w:rPr>
              <w:t xml:space="preserve"> </w:t>
            </w:r>
            <w:r>
              <w:rPr>
                <w:rFonts w:ascii="Calibri" w:hAnsi="Calibri"/>
                <w:spacing w:val="-2"/>
              </w:rPr>
              <w:t>Dimensions</w:t>
            </w:r>
          </w:p>
        </w:tc>
      </w:tr>
    </w:tbl>
    <w:p w14:paraId="042D81CB" w14:textId="77777777" w:rsidR="00D32BA2" w:rsidRDefault="00D32BA2">
      <w:pPr>
        <w:spacing w:line="249" w:lineRule="exact"/>
        <w:rPr>
          <w:rFonts w:ascii="Calibri" w:hAnsi="Calibri"/>
        </w:rPr>
        <w:sectPr w:rsidR="00D32BA2" w:rsidSect="0095539B">
          <w:type w:val="continuous"/>
          <w:pgSz w:w="11910" w:h="16840"/>
          <w:pgMar w:top="1400" w:right="480" w:bottom="720"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D32BA2" w14:paraId="007989B9" w14:textId="77777777" w:rsidTr="00F174A6">
        <w:trPr>
          <w:trHeight w:val="2240"/>
        </w:trPr>
        <w:tc>
          <w:tcPr>
            <w:tcW w:w="1260" w:type="dxa"/>
            <w:shd w:val="clear" w:color="auto" w:fill="DAEDF3"/>
          </w:tcPr>
          <w:p w14:paraId="60D90104" w14:textId="77777777" w:rsidR="00D32BA2" w:rsidRDefault="00D32BA2">
            <w:pPr>
              <w:pStyle w:val="TableParagraph"/>
            </w:pPr>
          </w:p>
        </w:tc>
        <w:tc>
          <w:tcPr>
            <w:tcW w:w="9242" w:type="dxa"/>
          </w:tcPr>
          <w:p w14:paraId="0008E01B" w14:textId="77777777" w:rsidR="00D32BA2" w:rsidRDefault="00CC7FB7">
            <w:pPr>
              <w:pStyle w:val="TableParagraph"/>
              <w:spacing w:line="268" w:lineRule="exact"/>
              <w:ind w:left="108"/>
              <w:rPr>
                <w:rFonts w:ascii="Calibri" w:hAnsi="Calibri"/>
              </w:rPr>
            </w:pPr>
            <w:r>
              <w:rPr>
                <w:rFonts w:ascii="Calibri" w:hAnsi="Calibri"/>
              </w:rPr>
              <w:t>•Editing</w:t>
            </w:r>
            <w:r>
              <w:rPr>
                <w:rFonts w:ascii="Calibri" w:hAnsi="Calibri"/>
                <w:spacing w:val="-4"/>
              </w:rPr>
              <w:t xml:space="preserve"> </w:t>
            </w:r>
            <w:r>
              <w:rPr>
                <w:rFonts w:ascii="Calibri" w:hAnsi="Calibri"/>
                <w:spacing w:val="-2"/>
              </w:rPr>
              <w:t>Dimensions</w:t>
            </w:r>
          </w:p>
          <w:p w14:paraId="6F8A23A1" w14:textId="77777777" w:rsidR="00D32BA2" w:rsidRDefault="00D32BA2">
            <w:pPr>
              <w:pStyle w:val="TableParagraph"/>
              <w:spacing w:before="5"/>
              <w:rPr>
                <w:sz w:val="25"/>
              </w:rPr>
            </w:pPr>
          </w:p>
          <w:p w14:paraId="2185BDB2" w14:textId="77777777" w:rsidR="00D32BA2" w:rsidRDefault="00CC7FB7">
            <w:pPr>
              <w:pStyle w:val="TableParagraph"/>
              <w:ind w:left="108"/>
              <w:rPr>
                <w:rFonts w:ascii="Calibri"/>
                <w:b/>
              </w:rPr>
            </w:pPr>
            <w:r>
              <w:rPr>
                <w:rFonts w:ascii="Calibri"/>
                <w:b/>
                <w:spacing w:val="-4"/>
              </w:rPr>
              <w:t>Text</w:t>
            </w:r>
          </w:p>
          <w:p w14:paraId="22CB0DA3" w14:textId="77777777" w:rsidR="00D32BA2" w:rsidRDefault="00CC7FB7">
            <w:pPr>
              <w:pStyle w:val="TableParagraph"/>
              <w:numPr>
                <w:ilvl w:val="0"/>
                <w:numId w:val="3"/>
              </w:numPr>
              <w:tabs>
                <w:tab w:val="left" w:pos="220"/>
              </w:tabs>
              <w:spacing w:before="1"/>
              <w:ind w:hanging="112"/>
              <w:rPr>
                <w:rFonts w:ascii="Calibri" w:hAnsi="Calibri"/>
              </w:rPr>
            </w:pPr>
            <w:r>
              <w:rPr>
                <w:rFonts w:ascii="Calibri" w:hAnsi="Calibri"/>
              </w:rPr>
              <w:t>Working</w:t>
            </w:r>
            <w:r>
              <w:rPr>
                <w:rFonts w:ascii="Calibri" w:hAnsi="Calibri"/>
                <w:spacing w:val="-3"/>
              </w:rPr>
              <w:t xml:space="preserve"> </w:t>
            </w:r>
            <w:r>
              <w:rPr>
                <w:rFonts w:ascii="Calibri" w:hAnsi="Calibri"/>
              </w:rPr>
              <w:t>with</w:t>
            </w:r>
            <w:r>
              <w:rPr>
                <w:rFonts w:ascii="Calibri" w:hAnsi="Calibri"/>
                <w:spacing w:val="-4"/>
              </w:rPr>
              <w:t xml:space="preserve"> </w:t>
            </w:r>
            <w:r>
              <w:rPr>
                <w:rFonts w:ascii="Calibri" w:hAnsi="Calibri"/>
                <w:spacing w:val="-2"/>
              </w:rPr>
              <w:t>Annotations</w:t>
            </w:r>
          </w:p>
          <w:p w14:paraId="62D6F3FD" w14:textId="77777777" w:rsidR="00D32BA2" w:rsidRDefault="00CC7FB7">
            <w:pPr>
              <w:pStyle w:val="TableParagraph"/>
              <w:ind w:left="108"/>
              <w:rPr>
                <w:rFonts w:ascii="Calibri" w:hAnsi="Calibri"/>
              </w:rPr>
            </w:pPr>
            <w:r>
              <w:rPr>
                <w:rFonts w:ascii="Calibri" w:hAnsi="Calibri"/>
              </w:rPr>
              <w:t>•Adding</w:t>
            </w:r>
            <w:r>
              <w:rPr>
                <w:rFonts w:ascii="Calibri" w:hAnsi="Calibri"/>
                <w:spacing w:val="-3"/>
              </w:rPr>
              <w:t xml:space="preserve"> </w:t>
            </w:r>
            <w:r>
              <w:rPr>
                <w:rFonts w:ascii="Calibri" w:hAnsi="Calibri"/>
              </w:rPr>
              <w:t>Text</w:t>
            </w:r>
            <w:r>
              <w:rPr>
                <w:rFonts w:ascii="Calibri" w:hAnsi="Calibri"/>
                <w:spacing w:val="-1"/>
              </w:rPr>
              <w:t xml:space="preserve"> </w:t>
            </w:r>
            <w:r>
              <w:rPr>
                <w:rFonts w:ascii="Calibri" w:hAnsi="Calibri"/>
              </w:rPr>
              <w:t>in</w:t>
            </w:r>
            <w:r>
              <w:rPr>
                <w:rFonts w:ascii="Calibri" w:hAnsi="Calibri"/>
                <w:spacing w:val="-5"/>
              </w:rPr>
              <w:t xml:space="preserve"> </w:t>
            </w:r>
            <w:r>
              <w:rPr>
                <w:rFonts w:ascii="Calibri" w:hAnsi="Calibri"/>
              </w:rPr>
              <w:t>a</w:t>
            </w:r>
            <w:r>
              <w:rPr>
                <w:rFonts w:ascii="Calibri" w:hAnsi="Calibri"/>
                <w:spacing w:val="-3"/>
              </w:rPr>
              <w:t xml:space="preserve"> </w:t>
            </w:r>
            <w:r>
              <w:rPr>
                <w:rFonts w:ascii="Calibri" w:hAnsi="Calibri"/>
                <w:spacing w:val="-2"/>
              </w:rPr>
              <w:t>Drawing</w:t>
            </w:r>
          </w:p>
          <w:p w14:paraId="6B5B1F94" w14:textId="77777777" w:rsidR="00D32BA2" w:rsidRDefault="00CC7FB7">
            <w:pPr>
              <w:pStyle w:val="TableParagraph"/>
              <w:ind w:left="108"/>
              <w:rPr>
                <w:rFonts w:ascii="Calibri" w:hAnsi="Calibri"/>
              </w:rPr>
            </w:pPr>
            <w:r>
              <w:rPr>
                <w:rFonts w:ascii="Calibri" w:hAnsi="Calibri"/>
              </w:rPr>
              <w:t>•Modifying</w:t>
            </w:r>
            <w:r>
              <w:rPr>
                <w:rFonts w:ascii="Calibri" w:hAnsi="Calibri"/>
                <w:spacing w:val="-6"/>
              </w:rPr>
              <w:t xml:space="preserve"> </w:t>
            </w:r>
            <w:r>
              <w:rPr>
                <w:rFonts w:ascii="Calibri" w:hAnsi="Calibri"/>
              </w:rPr>
              <w:t>Multiline</w:t>
            </w:r>
            <w:r>
              <w:rPr>
                <w:rFonts w:ascii="Calibri" w:hAnsi="Calibri"/>
                <w:spacing w:val="-3"/>
              </w:rPr>
              <w:t xml:space="preserve"> </w:t>
            </w:r>
            <w:r>
              <w:rPr>
                <w:rFonts w:ascii="Calibri" w:hAnsi="Calibri"/>
                <w:spacing w:val="-4"/>
              </w:rPr>
              <w:t>Text</w:t>
            </w:r>
          </w:p>
          <w:p w14:paraId="21D75579" w14:textId="77777777" w:rsidR="00D32BA2" w:rsidRDefault="00CC7FB7">
            <w:pPr>
              <w:pStyle w:val="TableParagraph"/>
              <w:ind w:left="108"/>
              <w:rPr>
                <w:rFonts w:ascii="Calibri" w:hAnsi="Calibri"/>
              </w:rPr>
            </w:pPr>
            <w:r>
              <w:rPr>
                <w:rFonts w:ascii="Calibri" w:hAnsi="Calibri"/>
              </w:rPr>
              <w:t>•Formatting</w:t>
            </w:r>
            <w:r>
              <w:rPr>
                <w:rFonts w:ascii="Calibri" w:hAnsi="Calibri"/>
                <w:spacing w:val="-8"/>
              </w:rPr>
              <w:t xml:space="preserve"> </w:t>
            </w:r>
            <w:r>
              <w:rPr>
                <w:rFonts w:ascii="Calibri" w:hAnsi="Calibri"/>
              </w:rPr>
              <w:t>Multiline</w:t>
            </w:r>
            <w:r>
              <w:rPr>
                <w:rFonts w:ascii="Calibri" w:hAnsi="Calibri"/>
                <w:spacing w:val="-6"/>
              </w:rPr>
              <w:t xml:space="preserve"> </w:t>
            </w:r>
            <w:r>
              <w:rPr>
                <w:rFonts w:ascii="Calibri" w:hAnsi="Calibri"/>
                <w:spacing w:val="-4"/>
              </w:rPr>
              <w:t>Text</w:t>
            </w:r>
          </w:p>
          <w:p w14:paraId="5CF6BB3A" w14:textId="77777777" w:rsidR="00D32BA2" w:rsidRDefault="00CC7FB7">
            <w:pPr>
              <w:pStyle w:val="TableParagraph"/>
              <w:ind w:left="108"/>
              <w:rPr>
                <w:rFonts w:ascii="Calibri" w:hAnsi="Calibri"/>
              </w:rPr>
            </w:pPr>
            <w:r>
              <w:rPr>
                <w:rFonts w:ascii="Calibri" w:hAnsi="Calibri"/>
              </w:rPr>
              <w:t>•Adding</w:t>
            </w:r>
            <w:r>
              <w:rPr>
                <w:rFonts w:ascii="Calibri" w:hAnsi="Calibri"/>
                <w:spacing w:val="-3"/>
              </w:rPr>
              <w:t xml:space="preserve"> </w:t>
            </w:r>
            <w:r>
              <w:rPr>
                <w:rFonts w:ascii="Calibri" w:hAnsi="Calibri"/>
              </w:rPr>
              <w:t>Notes</w:t>
            </w:r>
            <w:r>
              <w:rPr>
                <w:rFonts w:ascii="Calibri" w:hAnsi="Calibri"/>
                <w:spacing w:val="-4"/>
              </w:rPr>
              <w:t xml:space="preserve"> </w:t>
            </w:r>
            <w:r>
              <w:rPr>
                <w:rFonts w:ascii="Calibri" w:hAnsi="Calibri"/>
              </w:rPr>
              <w:t>with</w:t>
            </w:r>
            <w:r>
              <w:rPr>
                <w:rFonts w:ascii="Calibri" w:hAnsi="Calibri"/>
                <w:spacing w:val="-3"/>
              </w:rPr>
              <w:t xml:space="preserve"> </w:t>
            </w:r>
            <w:r>
              <w:rPr>
                <w:rFonts w:ascii="Calibri" w:hAnsi="Calibri"/>
              </w:rPr>
              <w:t>Leaders</w:t>
            </w:r>
            <w:r>
              <w:rPr>
                <w:rFonts w:ascii="Calibri" w:hAnsi="Calibri"/>
                <w:spacing w:val="-2"/>
              </w:rPr>
              <w:t xml:space="preserve"> </w:t>
            </w:r>
            <w:r>
              <w:rPr>
                <w:rFonts w:ascii="Calibri" w:hAnsi="Calibri"/>
              </w:rPr>
              <w:t>to</w:t>
            </w:r>
            <w:r>
              <w:rPr>
                <w:rFonts w:ascii="Calibri" w:hAnsi="Calibri"/>
                <w:spacing w:val="-4"/>
              </w:rPr>
              <w:t xml:space="preserve"> </w:t>
            </w:r>
            <w:r>
              <w:rPr>
                <w:rFonts w:ascii="Calibri" w:hAnsi="Calibri"/>
              </w:rPr>
              <w:t>Your</w:t>
            </w:r>
            <w:r>
              <w:rPr>
                <w:rFonts w:ascii="Calibri" w:hAnsi="Calibri"/>
                <w:spacing w:val="-1"/>
              </w:rPr>
              <w:t xml:space="preserve"> </w:t>
            </w:r>
            <w:r>
              <w:rPr>
                <w:rFonts w:ascii="Calibri" w:hAnsi="Calibri"/>
                <w:spacing w:val="-2"/>
              </w:rPr>
              <w:t>Drawing</w:t>
            </w:r>
          </w:p>
        </w:tc>
      </w:tr>
      <w:tr w:rsidR="00D32BA2" w14:paraId="57808F9D" w14:textId="77777777" w:rsidTr="00CE46D6">
        <w:trPr>
          <w:trHeight w:val="885"/>
        </w:trPr>
        <w:tc>
          <w:tcPr>
            <w:tcW w:w="1260" w:type="dxa"/>
            <w:shd w:val="clear" w:color="auto" w:fill="DAEDF3"/>
          </w:tcPr>
          <w:p w14:paraId="51A53607" w14:textId="77777777" w:rsidR="00D32BA2" w:rsidRDefault="00D32BA2">
            <w:pPr>
              <w:pStyle w:val="TableParagraph"/>
              <w:spacing w:before="1"/>
              <w:rPr>
                <w:sz w:val="35"/>
              </w:rPr>
            </w:pPr>
          </w:p>
          <w:p w14:paraId="4A1690BF" w14:textId="77777777" w:rsidR="00D32BA2" w:rsidRDefault="00CC7FB7">
            <w:pPr>
              <w:pStyle w:val="TableParagraph"/>
              <w:ind w:left="213"/>
              <w:rPr>
                <w:b/>
              </w:rPr>
            </w:pPr>
            <w:r>
              <w:rPr>
                <w:b/>
              </w:rPr>
              <w:t xml:space="preserve">Week </w:t>
            </w:r>
            <w:r>
              <w:rPr>
                <w:b/>
                <w:spacing w:val="-5"/>
              </w:rPr>
              <w:t>10</w:t>
            </w:r>
          </w:p>
        </w:tc>
        <w:tc>
          <w:tcPr>
            <w:tcW w:w="9242" w:type="dxa"/>
          </w:tcPr>
          <w:p w14:paraId="5EBBCB66" w14:textId="77777777" w:rsidR="00D32BA2" w:rsidRDefault="00CC7FB7">
            <w:pPr>
              <w:pStyle w:val="TableParagraph"/>
              <w:spacing w:line="268" w:lineRule="exact"/>
              <w:ind w:left="108"/>
              <w:rPr>
                <w:rFonts w:ascii="Calibri"/>
                <w:b/>
              </w:rPr>
            </w:pPr>
            <w:r>
              <w:rPr>
                <w:rFonts w:ascii="Calibri"/>
                <w:b/>
                <w:spacing w:val="-2"/>
              </w:rPr>
              <w:t>Hatching</w:t>
            </w:r>
          </w:p>
          <w:p w14:paraId="6576E3FD" w14:textId="77777777" w:rsidR="00D32BA2" w:rsidRDefault="00CC7FB7">
            <w:pPr>
              <w:pStyle w:val="TableParagraph"/>
              <w:numPr>
                <w:ilvl w:val="0"/>
                <w:numId w:val="2"/>
              </w:numPr>
              <w:tabs>
                <w:tab w:val="left" w:pos="220"/>
              </w:tabs>
              <w:spacing w:line="268" w:lineRule="exact"/>
              <w:ind w:hanging="112"/>
              <w:rPr>
                <w:rFonts w:ascii="Calibri" w:hAnsi="Calibri"/>
              </w:rPr>
            </w:pPr>
            <w:r>
              <w:rPr>
                <w:rFonts w:ascii="Calibri" w:hAnsi="Calibri"/>
                <w:spacing w:val="-2"/>
              </w:rPr>
              <w:t>Hatching</w:t>
            </w:r>
          </w:p>
          <w:p w14:paraId="1D155C3F" w14:textId="77777777" w:rsidR="00D32BA2" w:rsidRDefault="00CC7FB7">
            <w:pPr>
              <w:pStyle w:val="TableParagraph"/>
              <w:spacing w:line="268" w:lineRule="exact"/>
              <w:ind w:left="108"/>
              <w:rPr>
                <w:rFonts w:ascii="Calibri" w:hAnsi="Calibri"/>
              </w:rPr>
            </w:pPr>
            <w:r>
              <w:rPr>
                <w:rFonts w:ascii="Calibri" w:hAnsi="Calibri"/>
              </w:rPr>
              <w:t>•Editing</w:t>
            </w:r>
            <w:r>
              <w:rPr>
                <w:rFonts w:ascii="Calibri" w:hAnsi="Calibri"/>
                <w:spacing w:val="-4"/>
              </w:rPr>
              <w:t xml:space="preserve"> </w:t>
            </w:r>
            <w:r>
              <w:rPr>
                <w:rFonts w:ascii="Calibri" w:hAnsi="Calibri"/>
                <w:spacing w:val="-2"/>
              </w:rPr>
              <w:t>Hatches</w:t>
            </w:r>
          </w:p>
        </w:tc>
      </w:tr>
      <w:tr w:rsidR="00D32BA2" w14:paraId="34249377" w14:textId="77777777" w:rsidTr="00F174A6">
        <w:trPr>
          <w:trHeight w:val="345"/>
        </w:trPr>
        <w:tc>
          <w:tcPr>
            <w:tcW w:w="1260" w:type="dxa"/>
            <w:shd w:val="clear" w:color="auto" w:fill="DAEDF3"/>
          </w:tcPr>
          <w:p w14:paraId="7A1252BF" w14:textId="77777777" w:rsidR="00D32BA2" w:rsidRDefault="00CC7FB7">
            <w:pPr>
              <w:pStyle w:val="TableParagraph"/>
              <w:spacing w:before="75"/>
              <w:ind w:left="213"/>
              <w:rPr>
                <w:b/>
              </w:rPr>
            </w:pPr>
            <w:r>
              <w:rPr>
                <w:b/>
              </w:rPr>
              <w:t xml:space="preserve">Week </w:t>
            </w:r>
            <w:r>
              <w:rPr>
                <w:b/>
                <w:spacing w:val="-5"/>
              </w:rPr>
              <w:t>11</w:t>
            </w:r>
          </w:p>
        </w:tc>
        <w:tc>
          <w:tcPr>
            <w:tcW w:w="9242" w:type="dxa"/>
          </w:tcPr>
          <w:p w14:paraId="2BFD6BFD" w14:textId="77777777" w:rsidR="00D32BA2" w:rsidRDefault="00CC7FB7">
            <w:pPr>
              <w:pStyle w:val="TableParagraph"/>
              <w:spacing w:line="275" w:lineRule="exact"/>
              <w:ind w:left="108"/>
              <w:rPr>
                <w:sz w:val="24"/>
              </w:rPr>
            </w:pPr>
            <w:r>
              <w:rPr>
                <w:sz w:val="24"/>
              </w:rPr>
              <w:t>3D</w:t>
            </w:r>
            <w:r>
              <w:rPr>
                <w:spacing w:val="-3"/>
                <w:sz w:val="24"/>
              </w:rPr>
              <w:t xml:space="preserve"> </w:t>
            </w:r>
            <w:r>
              <w:rPr>
                <w:spacing w:val="-2"/>
                <w:sz w:val="24"/>
              </w:rPr>
              <w:t>modeling</w:t>
            </w:r>
          </w:p>
        </w:tc>
      </w:tr>
      <w:tr w:rsidR="00D32BA2" w14:paraId="7D7A800F" w14:textId="77777777">
        <w:trPr>
          <w:trHeight w:val="414"/>
        </w:trPr>
        <w:tc>
          <w:tcPr>
            <w:tcW w:w="1260" w:type="dxa"/>
            <w:shd w:val="clear" w:color="auto" w:fill="DAEDF3"/>
          </w:tcPr>
          <w:p w14:paraId="7A3A0BCD" w14:textId="77777777" w:rsidR="00D32BA2" w:rsidRDefault="00CC7FB7">
            <w:pPr>
              <w:pStyle w:val="TableParagraph"/>
              <w:spacing w:before="20"/>
              <w:ind w:left="213"/>
              <w:rPr>
                <w:b/>
              </w:rPr>
            </w:pPr>
            <w:r>
              <w:rPr>
                <w:b/>
              </w:rPr>
              <w:t xml:space="preserve">Week </w:t>
            </w:r>
            <w:r>
              <w:rPr>
                <w:b/>
                <w:spacing w:val="-5"/>
              </w:rPr>
              <w:t>12</w:t>
            </w:r>
          </w:p>
        </w:tc>
        <w:tc>
          <w:tcPr>
            <w:tcW w:w="9242" w:type="dxa"/>
          </w:tcPr>
          <w:p w14:paraId="1FE3B3EE" w14:textId="77777777" w:rsidR="00D32BA2" w:rsidRDefault="00CC7FB7">
            <w:pPr>
              <w:pStyle w:val="TableParagraph"/>
              <w:spacing w:line="275" w:lineRule="exact"/>
              <w:ind w:left="108"/>
              <w:rPr>
                <w:sz w:val="24"/>
              </w:rPr>
            </w:pPr>
            <w:r>
              <w:rPr>
                <w:sz w:val="24"/>
              </w:rPr>
              <w:t>Convert</w:t>
            </w:r>
            <w:r>
              <w:rPr>
                <w:spacing w:val="-2"/>
                <w:sz w:val="24"/>
              </w:rPr>
              <w:t xml:space="preserve"> </w:t>
            </w:r>
            <w:r>
              <w:rPr>
                <w:sz w:val="24"/>
              </w:rPr>
              <w:t>2D</w:t>
            </w:r>
            <w:r>
              <w:rPr>
                <w:spacing w:val="-2"/>
                <w:sz w:val="24"/>
              </w:rPr>
              <w:t xml:space="preserve"> </w:t>
            </w:r>
            <w:r>
              <w:rPr>
                <w:sz w:val="24"/>
              </w:rPr>
              <w:t>To</w:t>
            </w:r>
            <w:r>
              <w:rPr>
                <w:spacing w:val="-1"/>
                <w:sz w:val="24"/>
              </w:rPr>
              <w:t xml:space="preserve"> </w:t>
            </w:r>
            <w:r>
              <w:rPr>
                <w:spacing w:val="-5"/>
                <w:sz w:val="24"/>
              </w:rPr>
              <w:t>3D.</w:t>
            </w:r>
          </w:p>
        </w:tc>
      </w:tr>
      <w:tr w:rsidR="00D32BA2" w14:paraId="04261DB1" w14:textId="77777777" w:rsidTr="00F174A6">
        <w:trPr>
          <w:trHeight w:val="201"/>
        </w:trPr>
        <w:tc>
          <w:tcPr>
            <w:tcW w:w="1260" w:type="dxa"/>
            <w:shd w:val="clear" w:color="auto" w:fill="DAEDF3"/>
          </w:tcPr>
          <w:p w14:paraId="5F8FAE0B" w14:textId="77777777" w:rsidR="00D32BA2" w:rsidRDefault="00CC7FB7">
            <w:pPr>
              <w:pStyle w:val="TableParagraph"/>
              <w:spacing w:before="87"/>
              <w:ind w:left="213"/>
              <w:rPr>
                <w:b/>
              </w:rPr>
            </w:pPr>
            <w:r>
              <w:rPr>
                <w:b/>
              </w:rPr>
              <w:t xml:space="preserve">Week </w:t>
            </w:r>
            <w:r>
              <w:rPr>
                <w:b/>
                <w:spacing w:val="-5"/>
              </w:rPr>
              <w:t>13</w:t>
            </w:r>
          </w:p>
        </w:tc>
        <w:tc>
          <w:tcPr>
            <w:tcW w:w="9242" w:type="dxa"/>
          </w:tcPr>
          <w:p w14:paraId="2614B9BC" w14:textId="77777777" w:rsidR="00D32BA2" w:rsidRDefault="00CC7FB7">
            <w:pPr>
              <w:pStyle w:val="TableParagraph"/>
              <w:spacing w:line="275" w:lineRule="exact"/>
              <w:ind w:left="108"/>
              <w:rPr>
                <w:sz w:val="24"/>
              </w:rPr>
            </w:pPr>
            <w:r>
              <w:rPr>
                <w:sz w:val="24"/>
              </w:rPr>
              <w:t>Exercises</w:t>
            </w:r>
            <w:r>
              <w:rPr>
                <w:spacing w:val="-8"/>
                <w:sz w:val="24"/>
              </w:rPr>
              <w:t xml:space="preserve"> </w:t>
            </w:r>
            <w:r>
              <w:rPr>
                <w:spacing w:val="-2"/>
                <w:sz w:val="24"/>
              </w:rPr>
              <w:t>drawing</w:t>
            </w:r>
          </w:p>
        </w:tc>
      </w:tr>
      <w:tr w:rsidR="00D32BA2" w14:paraId="4DEF4209" w14:textId="77777777" w:rsidTr="00CE46D6">
        <w:trPr>
          <w:trHeight w:val="903"/>
        </w:trPr>
        <w:tc>
          <w:tcPr>
            <w:tcW w:w="1260" w:type="dxa"/>
            <w:shd w:val="clear" w:color="auto" w:fill="DAEDF3"/>
          </w:tcPr>
          <w:p w14:paraId="454DD236" w14:textId="77777777" w:rsidR="00D32BA2" w:rsidRDefault="00D32BA2">
            <w:pPr>
              <w:pStyle w:val="TableParagraph"/>
              <w:rPr>
                <w:sz w:val="24"/>
              </w:rPr>
            </w:pPr>
          </w:p>
          <w:p w14:paraId="55864353" w14:textId="77777777" w:rsidR="00D32BA2" w:rsidRDefault="00CC7FB7">
            <w:pPr>
              <w:pStyle w:val="TableParagraph"/>
              <w:spacing w:before="145"/>
              <w:ind w:left="213"/>
              <w:rPr>
                <w:b/>
              </w:rPr>
            </w:pPr>
            <w:r>
              <w:rPr>
                <w:b/>
              </w:rPr>
              <w:t xml:space="preserve">Week </w:t>
            </w:r>
            <w:r>
              <w:rPr>
                <w:b/>
                <w:spacing w:val="-5"/>
              </w:rPr>
              <w:t>14</w:t>
            </w:r>
          </w:p>
        </w:tc>
        <w:tc>
          <w:tcPr>
            <w:tcW w:w="9242" w:type="dxa"/>
          </w:tcPr>
          <w:p w14:paraId="1AD19B99" w14:textId="77777777" w:rsidR="00D32BA2" w:rsidRDefault="00CC7FB7">
            <w:pPr>
              <w:pStyle w:val="TableParagraph"/>
              <w:spacing w:line="268" w:lineRule="exact"/>
              <w:ind w:left="108"/>
              <w:rPr>
                <w:rFonts w:ascii="Calibri"/>
                <w:b/>
              </w:rPr>
            </w:pPr>
            <w:r>
              <w:rPr>
                <w:rFonts w:ascii="Calibri"/>
                <w:b/>
              </w:rPr>
              <w:t>Printing</w:t>
            </w:r>
            <w:r>
              <w:rPr>
                <w:rFonts w:ascii="Calibri"/>
                <w:b/>
                <w:spacing w:val="-6"/>
              </w:rPr>
              <w:t xml:space="preserve"> </w:t>
            </w:r>
            <w:r>
              <w:rPr>
                <w:rFonts w:ascii="Calibri"/>
                <w:b/>
              </w:rPr>
              <w:t>Your</w:t>
            </w:r>
            <w:r>
              <w:rPr>
                <w:rFonts w:ascii="Calibri"/>
                <w:b/>
                <w:spacing w:val="-4"/>
              </w:rPr>
              <w:t xml:space="preserve"> </w:t>
            </w:r>
            <w:r>
              <w:rPr>
                <w:rFonts w:ascii="Calibri"/>
                <w:b/>
                <w:spacing w:val="-2"/>
              </w:rPr>
              <w:t>Drawing</w:t>
            </w:r>
          </w:p>
          <w:p w14:paraId="764B0B41" w14:textId="77777777" w:rsidR="00D32BA2" w:rsidRDefault="00CC7FB7">
            <w:pPr>
              <w:pStyle w:val="TableParagraph"/>
              <w:numPr>
                <w:ilvl w:val="0"/>
                <w:numId w:val="1"/>
              </w:numPr>
              <w:tabs>
                <w:tab w:val="left" w:pos="220"/>
              </w:tabs>
              <w:ind w:hanging="112"/>
              <w:rPr>
                <w:rFonts w:ascii="Calibri" w:hAnsi="Calibri"/>
              </w:rPr>
            </w:pPr>
            <w:r>
              <w:rPr>
                <w:rFonts w:ascii="Calibri" w:hAnsi="Calibri"/>
              </w:rPr>
              <w:t>Printing</w:t>
            </w:r>
            <w:r>
              <w:rPr>
                <w:rFonts w:ascii="Calibri" w:hAnsi="Calibri"/>
                <w:spacing w:val="-4"/>
              </w:rPr>
              <w:t xml:space="preserve"> </w:t>
            </w:r>
            <w:r>
              <w:rPr>
                <w:rFonts w:ascii="Calibri" w:hAnsi="Calibri"/>
                <w:spacing w:val="-2"/>
              </w:rPr>
              <w:t>Layouts</w:t>
            </w:r>
          </w:p>
          <w:p w14:paraId="37FBB22D" w14:textId="77777777" w:rsidR="00D32BA2" w:rsidRDefault="00CC7FB7">
            <w:pPr>
              <w:pStyle w:val="TableParagraph"/>
              <w:ind w:left="108"/>
              <w:rPr>
                <w:rFonts w:ascii="Calibri" w:hAnsi="Calibri"/>
              </w:rPr>
            </w:pPr>
            <w:r>
              <w:rPr>
                <w:rFonts w:ascii="Calibri" w:hAnsi="Calibri"/>
              </w:rPr>
              <w:t>•Print</w:t>
            </w:r>
            <w:r>
              <w:rPr>
                <w:rFonts w:ascii="Calibri" w:hAnsi="Calibri"/>
                <w:spacing w:val="-4"/>
              </w:rPr>
              <w:t xml:space="preserve"> </w:t>
            </w:r>
            <w:r>
              <w:rPr>
                <w:rFonts w:ascii="Calibri" w:hAnsi="Calibri"/>
              </w:rPr>
              <w:t>and</w:t>
            </w:r>
            <w:r>
              <w:rPr>
                <w:rFonts w:ascii="Calibri" w:hAnsi="Calibri"/>
                <w:spacing w:val="-5"/>
              </w:rPr>
              <w:t xml:space="preserve"> </w:t>
            </w:r>
            <w:r>
              <w:rPr>
                <w:rFonts w:ascii="Calibri" w:hAnsi="Calibri"/>
              </w:rPr>
              <w:t>Plot</w:t>
            </w:r>
            <w:r>
              <w:rPr>
                <w:rFonts w:ascii="Calibri" w:hAnsi="Calibri"/>
                <w:spacing w:val="-1"/>
              </w:rPr>
              <w:t xml:space="preserve"> </w:t>
            </w:r>
            <w:r>
              <w:rPr>
                <w:rFonts w:ascii="Calibri" w:hAnsi="Calibri"/>
                <w:spacing w:val="-2"/>
              </w:rPr>
              <w:t>Settings</w:t>
            </w:r>
          </w:p>
        </w:tc>
      </w:tr>
      <w:tr w:rsidR="00D32BA2" w14:paraId="0E866636" w14:textId="77777777">
        <w:trPr>
          <w:trHeight w:val="414"/>
        </w:trPr>
        <w:tc>
          <w:tcPr>
            <w:tcW w:w="1260" w:type="dxa"/>
            <w:shd w:val="clear" w:color="auto" w:fill="DAEDF3"/>
          </w:tcPr>
          <w:p w14:paraId="6EC53D5E" w14:textId="77777777" w:rsidR="00D32BA2" w:rsidRDefault="00CC7FB7">
            <w:pPr>
              <w:pStyle w:val="TableParagraph"/>
              <w:spacing w:before="20"/>
              <w:ind w:left="213"/>
              <w:rPr>
                <w:b/>
              </w:rPr>
            </w:pPr>
            <w:r>
              <w:rPr>
                <w:b/>
              </w:rPr>
              <w:t xml:space="preserve">Week </w:t>
            </w:r>
            <w:r>
              <w:rPr>
                <w:b/>
                <w:spacing w:val="-5"/>
              </w:rPr>
              <w:t>15</w:t>
            </w:r>
          </w:p>
        </w:tc>
        <w:tc>
          <w:tcPr>
            <w:tcW w:w="9242" w:type="dxa"/>
          </w:tcPr>
          <w:p w14:paraId="1FD020C8" w14:textId="77777777" w:rsidR="00D32BA2" w:rsidRDefault="00CC7FB7">
            <w:pPr>
              <w:pStyle w:val="TableParagraph"/>
              <w:spacing w:line="275" w:lineRule="exact"/>
              <w:ind w:left="108"/>
              <w:rPr>
                <w:sz w:val="24"/>
              </w:rPr>
            </w:pPr>
            <w:r>
              <w:rPr>
                <w:sz w:val="24"/>
              </w:rPr>
              <w:t>Preparatory</w:t>
            </w:r>
            <w:r>
              <w:rPr>
                <w:spacing w:val="-5"/>
                <w:sz w:val="24"/>
              </w:rPr>
              <w:t xml:space="preserve"> </w:t>
            </w:r>
            <w:r>
              <w:rPr>
                <w:sz w:val="24"/>
              </w:rPr>
              <w:t>week</w:t>
            </w:r>
            <w:r>
              <w:rPr>
                <w:spacing w:val="-3"/>
                <w:sz w:val="24"/>
              </w:rPr>
              <w:t xml:space="preserve"> </w:t>
            </w:r>
            <w:r>
              <w:rPr>
                <w:sz w:val="24"/>
              </w:rPr>
              <w:t>before</w:t>
            </w:r>
            <w:r>
              <w:rPr>
                <w:spacing w:val="-5"/>
                <w:sz w:val="24"/>
              </w:rPr>
              <w:t xml:space="preserve"> </w:t>
            </w:r>
            <w:r>
              <w:rPr>
                <w:sz w:val="24"/>
              </w:rPr>
              <w:t>the</w:t>
            </w:r>
            <w:r>
              <w:rPr>
                <w:spacing w:val="-4"/>
                <w:sz w:val="24"/>
              </w:rPr>
              <w:t xml:space="preserve"> </w:t>
            </w:r>
            <w:r>
              <w:rPr>
                <w:sz w:val="24"/>
              </w:rPr>
              <w:t>final</w:t>
            </w:r>
            <w:r>
              <w:rPr>
                <w:spacing w:val="-5"/>
                <w:sz w:val="24"/>
              </w:rPr>
              <w:t xml:space="preserve"> </w:t>
            </w:r>
            <w:r>
              <w:rPr>
                <w:spacing w:val="-4"/>
                <w:sz w:val="24"/>
              </w:rPr>
              <w:t>Exam</w:t>
            </w:r>
          </w:p>
        </w:tc>
      </w:tr>
    </w:tbl>
    <w:p w14:paraId="550BD904" w14:textId="77777777" w:rsidR="00D32BA2" w:rsidRDefault="00D32BA2">
      <w:pPr>
        <w:pStyle w:val="BodyText"/>
        <w:rPr>
          <w:sz w:val="20"/>
        </w:rPr>
      </w:pPr>
    </w:p>
    <w:p w14:paraId="5E0A4ED3" w14:textId="77777777" w:rsidR="00D32BA2" w:rsidRDefault="00D32BA2">
      <w:pPr>
        <w:pStyle w:val="BodyText"/>
        <w:spacing w:before="2"/>
        <w:rPr>
          <w:sz w:val="10"/>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6"/>
        <w:gridCol w:w="6417"/>
        <w:gridCol w:w="1765"/>
      </w:tblGrid>
      <w:tr w:rsidR="00D32BA2" w14:paraId="2AAB4D52" w14:textId="77777777" w:rsidTr="00F174A6">
        <w:trPr>
          <w:trHeight w:val="20"/>
        </w:trPr>
        <w:tc>
          <w:tcPr>
            <w:tcW w:w="10518" w:type="dxa"/>
            <w:gridSpan w:val="3"/>
            <w:shd w:val="clear" w:color="auto" w:fill="FCE9D9"/>
          </w:tcPr>
          <w:p w14:paraId="4C7EE8DE" w14:textId="77777777" w:rsidR="00D32BA2" w:rsidRDefault="00CC7FB7">
            <w:pPr>
              <w:pStyle w:val="TableParagraph"/>
              <w:spacing w:line="341" w:lineRule="exact"/>
              <w:ind w:left="3330" w:right="3326"/>
              <w:jc w:val="center"/>
              <w:rPr>
                <w:rFonts w:ascii="Calibri"/>
                <w:b/>
                <w:sz w:val="28"/>
              </w:rPr>
            </w:pPr>
            <w:r>
              <w:rPr>
                <w:rFonts w:ascii="Calibri"/>
                <w:b/>
                <w:color w:val="17365D"/>
                <w:sz w:val="28"/>
              </w:rPr>
              <w:t>Learning</w:t>
            </w:r>
            <w:r>
              <w:rPr>
                <w:rFonts w:ascii="Calibri"/>
                <w:b/>
                <w:color w:val="17365D"/>
                <w:spacing w:val="-6"/>
                <w:sz w:val="28"/>
              </w:rPr>
              <w:t xml:space="preserve"> </w:t>
            </w:r>
            <w:r>
              <w:rPr>
                <w:rFonts w:ascii="Calibri"/>
                <w:b/>
                <w:color w:val="17365D"/>
                <w:sz w:val="28"/>
              </w:rPr>
              <w:t>and</w:t>
            </w:r>
            <w:r>
              <w:rPr>
                <w:rFonts w:ascii="Calibri"/>
                <w:b/>
                <w:color w:val="17365D"/>
                <w:spacing w:val="-5"/>
                <w:sz w:val="28"/>
              </w:rPr>
              <w:t xml:space="preserve"> </w:t>
            </w:r>
            <w:r>
              <w:rPr>
                <w:rFonts w:ascii="Calibri"/>
                <w:b/>
                <w:color w:val="17365D"/>
                <w:sz w:val="28"/>
              </w:rPr>
              <w:t>Teaching</w:t>
            </w:r>
            <w:r>
              <w:rPr>
                <w:rFonts w:ascii="Calibri"/>
                <w:b/>
                <w:color w:val="17365D"/>
                <w:spacing w:val="-5"/>
                <w:sz w:val="28"/>
              </w:rPr>
              <w:t xml:space="preserve"> </w:t>
            </w:r>
            <w:r>
              <w:rPr>
                <w:rFonts w:ascii="Calibri"/>
                <w:b/>
                <w:color w:val="17365D"/>
                <w:spacing w:val="-2"/>
                <w:sz w:val="28"/>
              </w:rPr>
              <w:t>Resources</w:t>
            </w:r>
          </w:p>
          <w:p w14:paraId="3BB85BEC" w14:textId="77777777" w:rsidR="00D32BA2" w:rsidRDefault="00CC7FB7">
            <w:pPr>
              <w:pStyle w:val="TableParagraph"/>
              <w:bidi/>
              <w:spacing w:before="102"/>
              <w:ind w:left="3319" w:right="3330"/>
              <w:jc w:val="center"/>
              <w:rPr>
                <w:sz w:val="28"/>
                <w:szCs w:val="28"/>
              </w:rPr>
            </w:pPr>
            <w:r>
              <w:rPr>
                <w:color w:val="17365D"/>
                <w:spacing w:val="-2"/>
                <w:w w:val="65"/>
                <w:sz w:val="28"/>
                <w:szCs w:val="28"/>
                <w:rtl/>
              </w:rPr>
              <w:t>مصادر</w:t>
            </w:r>
            <w:r>
              <w:rPr>
                <w:color w:val="17365D"/>
                <w:spacing w:val="6"/>
                <w:sz w:val="28"/>
                <w:szCs w:val="28"/>
                <w:rtl/>
              </w:rPr>
              <w:t xml:space="preserve"> </w:t>
            </w:r>
            <w:r>
              <w:rPr>
                <w:color w:val="17365D"/>
                <w:w w:val="65"/>
                <w:sz w:val="28"/>
                <w:szCs w:val="28"/>
                <w:rtl/>
              </w:rPr>
              <w:t>التعلم</w:t>
            </w:r>
            <w:r>
              <w:rPr>
                <w:color w:val="17365D"/>
                <w:spacing w:val="6"/>
                <w:sz w:val="28"/>
                <w:szCs w:val="28"/>
                <w:rtl/>
              </w:rPr>
              <w:t xml:space="preserve"> </w:t>
            </w:r>
            <w:r>
              <w:rPr>
                <w:color w:val="17365D"/>
                <w:w w:val="65"/>
                <w:sz w:val="28"/>
                <w:szCs w:val="28"/>
                <w:rtl/>
              </w:rPr>
              <w:t>والتدريس</w:t>
            </w:r>
          </w:p>
        </w:tc>
      </w:tr>
      <w:tr w:rsidR="00D32BA2" w14:paraId="649DC4AC" w14:textId="77777777" w:rsidTr="00F174A6">
        <w:trPr>
          <w:trHeight w:val="20"/>
        </w:trPr>
        <w:tc>
          <w:tcPr>
            <w:tcW w:w="2336" w:type="dxa"/>
          </w:tcPr>
          <w:p w14:paraId="08C1FB70" w14:textId="77777777" w:rsidR="00D32BA2" w:rsidRDefault="00D32BA2">
            <w:pPr>
              <w:pStyle w:val="TableParagraph"/>
            </w:pPr>
          </w:p>
        </w:tc>
        <w:tc>
          <w:tcPr>
            <w:tcW w:w="6417" w:type="dxa"/>
            <w:shd w:val="clear" w:color="auto" w:fill="DAEDF3"/>
          </w:tcPr>
          <w:p w14:paraId="14D7B774" w14:textId="77777777" w:rsidR="00D32BA2" w:rsidRDefault="00CC7FB7">
            <w:pPr>
              <w:pStyle w:val="TableParagraph"/>
              <w:spacing w:before="166"/>
              <w:ind w:left="214" w:right="207"/>
              <w:jc w:val="center"/>
              <w:rPr>
                <w:b/>
              </w:rPr>
            </w:pPr>
            <w:r>
              <w:rPr>
                <w:b/>
                <w:spacing w:val="-4"/>
              </w:rPr>
              <w:t>Text</w:t>
            </w:r>
          </w:p>
        </w:tc>
        <w:tc>
          <w:tcPr>
            <w:tcW w:w="1765" w:type="dxa"/>
            <w:shd w:val="clear" w:color="auto" w:fill="DAEDF3"/>
          </w:tcPr>
          <w:p w14:paraId="32A5A6B9" w14:textId="77777777" w:rsidR="00D32BA2" w:rsidRDefault="00CC7FB7">
            <w:pPr>
              <w:pStyle w:val="TableParagraph"/>
              <w:spacing w:before="1"/>
              <w:ind w:left="132" w:right="126"/>
              <w:jc w:val="center"/>
              <w:rPr>
                <w:b/>
              </w:rPr>
            </w:pPr>
            <w:r>
              <w:rPr>
                <w:b/>
              </w:rPr>
              <w:t>Available</w:t>
            </w:r>
            <w:r>
              <w:rPr>
                <w:b/>
                <w:spacing w:val="-5"/>
              </w:rPr>
              <w:t xml:space="preserve"> </w:t>
            </w:r>
            <w:r>
              <w:rPr>
                <w:b/>
              </w:rPr>
              <w:t>in</w:t>
            </w:r>
            <w:r>
              <w:rPr>
                <w:b/>
                <w:spacing w:val="-2"/>
              </w:rPr>
              <w:t xml:space="preserve"> </w:t>
            </w:r>
            <w:r>
              <w:rPr>
                <w:b/>
                <w:spacing w:val="-5"/>
              </w:rPr>
              <w:t>the</w:t>
            </w:r>
          </w:p>
          <w:p w14:paraId="17F9C8EC" w14:textId="77777777" w:rsidR="00D32BA2" w:rsidRDefault="00CC7FB7">
            <w:pPr>
              <w:pStyle w:val="TableParagraph"/>
              <w:spacing w:before="75"/>
              <w:ind w:left="132" w:right="125"/>
              <w:jc w:val="center"/>
              <w:rPr>
                <w:b/>
              </w:rPr>
            </w:pPr>
            <w:r>
              <w:rPr>
                <w:b/>
                <w:spacing w:val="-2"/>
              </w:rPr>
              <w:t>Library?</w:t>
            </w:r>
          </w:p>
        </w:tc>
      </w:tr>
      <w:tr w:rsidR="00D32BA2" w14:paraId="67B2C946" w14:textId="77777777" w:rsidTr="00F174A6">
        <w:trPr>
          <w:trHeight w:val="20"/>
        </w:trPr>
        <w:tc>
          <w:tcPr>
            <w:tcW w:w="2336" w:type="dxa"/>
            <w:shd w:val="clear" w:color="auto" w:fill="DAEDF3"/>
          </w:tcPr>
          <w:p w14:paraId="138EEA81" w14:textId="77777777" w:rsidR="00D32BA2" w:rsidRDefault="00D32BA2">
            <w:pPr>
              <w:pStyle w:val="TableParagraph"/>
              <w:spacing w:before="8"/>
              <w:rPr>
                <w:sz w:val="28"/>
              </w:rPr>
            </w:pPr>
          </w:p>
          <w:p w14:paraId="6CC71F8B" w14:textId="77777777" w:rsidR="00D32BA2" w:rsidRDefault="00CC7FB7">
            <w:pPr>
              <w:pStyle w:val="TableParagraph"/>
              <w:ind w:left="199"/>
              <w:rPr>
                <w:b/>
              </w:rPr>
            </w:pPr>
            <w:r>
              <w:rPr>
                <w:b/>
              </w:rPr>
              <w:t>Required</w:t>
            </w:r>
            <w:r>
              <w:rPr>
                <w:b/>
                <w:spacing w:val="-2"/>
              </w:rPr>
              <w:t xml:space="preserve"> Texts</w:t>
            </w:r>
          </w:p>
        </w:tc>
        <w:tc>
          <w:tcPr>
            <w:tcW w:w="6417" w:type="dxa"/>
          </w:tcPr>
          <w:p w14:paraId="2E11F8AE" w14:textId="77777777" w:rsidR="00D32BA2" w:rsidRDefault="00CC7FB7">
            <w:pPr>
              <w:pStyle w:val="TableParagraph"/>
              <w:spacing w:before="1"/>
              <w:ind w:left="292"/>
            </w:pPr>
            <w:r>
              <w:t>D.</w:t>
            </w:r>
            <w:r>
              <w:rPr>
                <w:spacing w:val="40"/>
              </w:rPr>
              <w:t xml:space="preserve"> </w:t>
            </w:r>
            <w:r>
              <w:t>A.</w:t>
            </w:r>
            <w:r>
              <w:rPr>
                <w:spacing w:val="42"/>
              </w:rPr>
              <w:t xml:space="preserve"> </w:t>
            </w:r>
            <w:r>
              <w:t>Madsen,</w:t>
            </w:r>
            <w:r>
              <w:rPr>
                <w:spacing w:val="41"/>
              </w:rPr>
              <w:t xml:space="preserve"> </w:t>
            </w:r>
            <w:r>
              <w:t>D.</w:t>
            </w:r>
            <w:r>
              <w:rPr>
                <w:spacing w:val="40"/>
              </w:rPr>
              <w:t xml:space="preserve"> </w:t>
            </w:r>
            <w:r>
              <w:t>P.</w:t>
            </w:r>
            <w:r>
              <w:rPr>
                <w:spacing w:val="38"/>
              </w:rPr>
              <w:t xml:space="preserve"> </w:t>
            </w:r>
            <w:r>
              <w:t>Madsen,</w:t>
            </w:r>
            <w:r>
              <w:rPr>
                <w:spacing w:val="38"/>
              </w:rPr>
              <w:t xml:space="preserve"> </w:t>
            </w:r>
            <w:r>
              <w:t>and</w:t>
            </w:r>
            <w:r>
              <w:rPr>
                <w:spacing w:val="38"/>
              </w:rPr>
              <w:t xml:space="preserve"> </w:t>
            </w:r>
            <w:r>
              <w:t>J.</w:t>
            </w:r>
            <w:r>
              <w:rPr>
                <w:spacing w:val="39"/>
              </w:rPr>
              <w:t xml:space="preserve"> </w:t>
            </w:r>
            <w:r>
              <w:t>E.</w:t>
            </w:r>
            <w:r>
              <w:rPr>
                <w:spacing w:val="40"/>
              </w:rPr>
              <w:t xml:space="preserve"> </w:t>
            </w:r>
            <w:r>
              <w:t>Briesacher,</w:t>
            </w:r>
            <w:r>
              <w:rPr>
                <w:spacing w:val="41"/>
              </w:rPr>
              <w:t xml:space="preserve"> </w:t>
            </w:r>
            <w:r>
              <w:rPr>
                <w:spacing w:val="-2"/>
              </w:rPr>
              <w:t>Engineering</w:t>
            </w:r>
          </w:p>
          <w:p w14:paraId="027DF552" w14:textId="77777777" w:rsidR="00D32BA2" w:rsidRDefault="00CC7FB7">
            <w:pPr>
              <w:pStyle w:val="TableParagraph"/>
              <w:spacing w:line="330" w:lineRule="atLeast"/>
              <w:ind w:left="292"/>
            </w:pPr>
            <w:r>
              <w:t>Drawing and Design, 5th ed., Clifton Park, NY: Delmar Cengage</w:t>
            </w:r>
            <w:r>
              <w:rPr>
                <w:spacing w:val="40"/>
              </w:rPr>
              <w:t xml:space="preserve"> </w:t>
            </w:r>
            <w:r>
              <w:t>Learning, 2011.</w:t>
            </w:r>
          </w:p>
        </w:tc>
        <w:tc>
          <w:tcPr>
            <w:tcW w:w="1765" w:type="dxa"/>
          </w:tcPr>
          <w:p w14:paraId="3538F08E" w14:textId="77777777" w:rsidR="00D32BA2" w:rsidRDefault="00D32BA2">
            <w:pPr>
              <w:pStyle w:val="TableParagraph"/>
              <w:spacing w:before="8"/>
              <w:rPr>
                <w:sz w:val="28"/>
              </w:rPr>
            </w:pPr>
          </w:p>
          <w:p w14:paraId="6471400B" w14:textId="77777777" w:rsidR="00D32BA2" w:rsidRDefault="00CC7FB7">
            <w:pPr>
              <w:pStyle w:val="TableParagraph"/>
              <w:ind w:left="132" w:right="126"/>
              <w:jc w:val="center"/>
            </w:pPr>
            <w:r>
              <w:rPr>
                <w:spacing w:val="-5"/>
              </w:rPr>
              <w:t>Yes</w:t>
            </w:r>
          </w:p>
        </w:tc>
      </w:tr>
      <w:tr w:rsidR="00D32BA2" w14:paraId="27841059" w14:textId="77777777" w:rsidTr="00F174A6">
        <w:trPr>
          <w:trHeight w:val="20"/>
        </w:trPr>
        <w:tc>
          <w:tcPr>
            <w:tcW w:w="2336" w:type="dxa"/>
            <w:shd w:val="clear" w:color="auto" w:fill="DAEDF3"/>
          </w:tcPr>
          <w:p w14:paraId="50E0761E" w14:textId="77777777" w:rsidR="00D32BA2" w:rsidRDefault="00D32BA2">
            <w:pPr>
              <w:pStyle w:val="TableParagraph"/>
              <w:spacing w:before="10"/>
              <w:rPr>
                <w:sz w:val="28"/>
              </w:rPr>
            </w:pPr>
          </w:p>
          <w:p w14:paraId="4E20481F" w14:textId="77777777" w:rsidR="00D32BA2" w:rsidRDefault="00CC7FB7">
            <w:pPr>
              <w:pStyle w:val="TableParagraph"/>
              <w:ind w:left="199"/>
              <w:rPr>
                <w:b/>
              </w:rPr>
            </w:pPr>
            <w:r>
              <w:rPr>
                <w:b/>
              </w:rPr>
              <w:t>Recommended</w:t>
            </w:r>
            <w:r>
              <w:rPr>
                <w:b/>
                <w:spacing w:val="-9"/>
              </w:rPr>
              <w:t xml:space="preserve"> </w:t>
            </w:r>
            <w:r>
              <w:rPr>
                <w:b/>
                <w:spacing w:val="-4"/>
              </w:rPr>
              <w:t>Texts</w:t>
            </w:r>
          </w:p>
        </w:tc>
        <w:tc>
          <w:tcPr>
            <w:tcW w:w="6417" w:type="dxa"/>
          </w:tcPr>
          <w:p w14:paraId="477BA454" w14:textId="77777777" w:rsidR="00D32BA2" w:rsidRDefault="00CC7FB7">
            <w:pPr>
              <w:pStyle w:val="TableParagraph"/>
              <w:spacing w:before="1"/>
              <w:ind w:left="292"/>
            </w:pPr>
            <w:r>
              <w:t>F.</w:t>
            </w:r>
            <w:r>
              <w:rPr>
                <w:spacing w:val="33"/>
              </w:rPr>
              <w:t xml:space="preserve"> </w:t>
            </w:r>
            <w:r>
              <w:t>E.</w:t>
            </w:r>
            <w:r>
              <w:rPr>
                <w:spacing w:val="37"/>
              </w:rPr>
              <w:t xml:space="preserve"> </w:t>
            </w:r>
            <w:r>
              <w:t>Giesecke,</w:t>
            </w:r>
            <w:r>
              <w:rPr>
                <w:spacing w:val="37"/>
              </w:rPr>
              <w:t xml:space="preserve"> </w:t>
            </w:r>
            <w:r>
              <w:t>A.</w:t>
            </w:r>
            <w:r>
              <w:rPr>
                <w:spacing w:val="36"/>
              </w:rPr>
              <w:t xml:space="preserve"> </w:t>
            </w:r>
            <w:r>
              <w:t>Mitchell,</w:t>
            </w:r>
            <w:r>
              <w:rPr>
                <w:spacing w:val="37"/>
              </w:rPr>
              <w:t xml:space="preserve"> </w:t>
            </w:r>
            <w:r>
              <w:t>H.</w:t>
            </w:r>
            <w:r>
              <w:rPr>
                <w:spacing w:val="37"/>
              </w:rPr>
              <w:t xml:space="preserve"> </w:t>
            </w:r>
            <w:r>
              <w:t>C.</w:t>
            </w:r>
            <w:r>
              <w:rPr>
                <w:spacing w:val="36"/>
              </w:rPr>
              <w:t xml:space="preserve"> </w:t>
            </w:r>
            <w:r>
              <w:t>Spencer,</w:t>
            </w:r>
            <w:r>
              <w:rPr>
                <w:spacing w:val="37"/>
              </w:rPr>
              <w:t xml:space="preserve"> </w:t>
            </w:r>
            <w:r>
              <w:t>I.</w:t>
            </w:r>
            <w:r>
              <w:rPr>
                <w:spacing w:val="37"/>
              </w:rPr>
              <w:t xml:space="preserve"> </w:t>
            </w:r>
            <w:r>
              <w:t>L.</w:t>
            </w:r>
            <w:r>
              <w:rPr>
                <w:spacing w:val="36"/>
              </w:rPr>
              <w:t xml:space="preserve"> </w:t>
            </w:r>
            <w:r>
              <w:t>Hill,</w:t>
            </w:r>
            <w:r>
              <w:rPr>
                <w:spacing w:val="37"/>
              </w:rPr>
              <w:t xml:space="preserve"> </w:t>
            </w:r>
            <w:r>
              <w:t>and</w:t>
            </w:r>
            <w:r>
              <w:rPr>
                <w:spacing w:val="37"/>
              </w:rPr>
              <w:t xml:space="preserve"> </w:t>
            </w:r>
            <w:r>
              <w:t>J.</w:t>
            </w:r>
            <w:r>
              <w:rPr>
                <w:spacing w:val="37"/>
              </w:rPr>
              <w:t xml:space="preserve"> </w:t>
            </w:r>
            <w:r>
              <w:rPr>
                <w:spacing w:val="-5"/>
              </w:rPr>
              <w:t>T.</w:t>
            </w:r>
          </w:p>
          <w:p w14:paraId="6D5C06E6" w14:textId="77777777" w:rsidR="00D32BA2" w:rsidRDefault="00CC7FB7">
            <w:pPr>
              <w:pStyle w:val="TableParagraph"/>
              <w:spacing w:before="1" w:line="330" w:lineRule="atLeast"/>
              <w:ind w:left="292"/>
            </w:pPr>
            <w:proofErr w:type="spellStart"/>
            <w:r>
              <w:t>Dygdon</w:t>
            </w:r>
            <w:proofErr w:type="spellEnd"/>
            <w:r>
              <w:t xml:space="preserve">, Technical Drawing with Engineering Graphics, 15th </w:t>
            </w:r>
            <w:r>
              <w:t>ed., Upper Saddle River, NJ: Pearson, 2016.</w:t>
            </w:r>
          </w:p>
        </w:tc>
        <w:tc>
          <w:tcPr>
            <w:tcW w:w="1765" w:type="dxa"/>
          </w:tcPr>
          <w:p w14:paraId="7E81A454" w14:textId="77777777" w:rsidR="00D32BA2" w:rsidRDefault="00D32BA2">
            <w:pPr>
              <w:pStyle w:val="TableParagraph"/>
              <w:spacing w:before="10"/>
              <w:rPr>
                <w:sz w:val="28"/>
              </w:rPr>
            </w:pPr>
          </w:p>
          <w:p w14:paraId="4E8A379B" w14:textId="77777777" w:rsidR="00D32BA2" w:rsidRDefault="00CC7FB7">
            <w:pPr>
              <w:pStyle w:val="TableParagraph"/>
              <w:ind w:left="129" w:right="126"/>
              <w:jc w:val="center"/>
            </w:pPr>
            <w:r>
              <w:rPr>
                <w:spacing w:val="-5"/>
              </w:rPr>
              <w:t>No</w:t>
            </w:r>
          </w:p>
        </w:tc>
      </w:tr>
      <w:tr w:rsidR="00D32BA2" w14:paraId="770A6C9F" w14:textId="77777777" w:rsidTr="00F174A6">
        <w:trPr>
          <w:trHeight w:val="20"/>
        </w:trPr>
        <w:tc>
          <w:tcPr>
            <w:tcW w:w="2336" w:type="dxa"/>
            <w:shd w:val="clear" w:color="auto" w:fill="DAEDF3"/>
          </w:tcPr>
          <w:p w14:paraId="1073F469" w14:textId="77777777" w:rsidR="00D32BA2" w:rsidRDefault="00CC7FB7">
            <w:pPr>
              <w:pStyle w:val="TableParagraph"/>
              <w:spacing w:before="113"/>
              <w:ind w:left="199"/>
              <w:rPr>
                <w:b/>
              </w:rPr>
            </w:pPr>
            <w:r>
              <w:rPr>
                <w:b/>
                <w:spacing w:val="-2"/>
              </w:rPr>
              <w:t>Websites</w:t>
            </w:r>
          </w:p>
        </w:tc>
        <w:tc>
          <w:tcPr>
            <w:tcW w:w="6417" w:type="dxa"/>
          </w:tcPr>
          <w:p w14:paraId="4B741DF6" w14:textId="77777777" w:rsidR="00D32BA2" w:rsidRDefault="00CC7FB7">
            <w:pPr>
              <w:pStyle w:val="TableParagraph"/>
              <w:spacing w:before="113"/>
              <w:ind w:left="336" w:right="207"/>
              <w:jc w:val="center"/>
            </w:pPr>
            <w:r>
              <w:rPr>
                <w:spacing w:val="-2"/>
              </w:rPr>
              <w:t>https://</w:t>
            </w:r>
            <w:hyperlink r:id="rId13">
              <w:r>
                <w:rPr>
                  <w:spacing w:val="-2"/>
                </w:rPr>
                <w:t>www.coursera.org/browse/physical-science-and-engineering</w:t>
              </w:r>
            </w:hyperlink>
          </w:p>
        </w:tc>
        <w:tc>
          <w:tcPr>
            <w:tcW w:w="1765" w:type="dxa"/>
          </w:tcPr>
          <w:p w14:paraId="40AE3A96" w14:textId="77777777" w:rsidR="00D32BA2" w:rsidRDefault="00D32BA2">
            <w:pPr>
              <w:pStyle w:val="TableParagraph"/>
            </w:pPr>
          </w:p>
        </w:tc>
      </w:tr>
    </w:tbl>
    <w:p w14:paraId="4D6FAD21" w14:textId="77777777" w:rsidR="0062295F" w:rsidRDefault="0062295F">
      <w:pPr>
        <w:rPr>
          <w:rtl/>
        </w:rPr>
      </w:pP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16"/>
        <w:gridCol w:w="1717"/>
        <w:gridCol w:w="1827"/>
        <w:gridCol w:w="1410"/>
        <w:gridCol w:w="3907"/>
      </w:tblGrid>
      <w:tr w:rsidR="00F174A6" w14:paraId="490FCEC6" w14:textId="77777777" w:rsidTr="00C2789D">
        <w:trPr>
          <w:trHeight w:val="20"/>
        </w:trPr>
        <w:tc>
          <w:tcPr>
            <w:tcW w:w="10477" w:type="dxa"/>
            <w:gridSpan w:val="5"/>
            <w:shd w:val="clear" w:color="auto" w:fill="FFE499"/>
          </w:tcPr>
          <w:p w14:paraId="1C00B04A" w14:textId="77777777" w:rsidR="00F174A6" w:rsidRDefault="00F174A6" w:rsidP="00C2789D">
            <w:pPr>
              <w:pStyle w:val="TableParagraph"/>
              <w:ind w:left="4305" w:right="4133"/>
              <w:jc w:val="center"/>
              <w:rPr>
                <w:b/>
                <w:sz w:val="28"/>
              </w:rPr>
            </w:pPr>
            <w:r>
              <w:rPr>
                <w:b/>
                <w:sz w:val="28"/>
              </w:rPr>
              <w:t>Grading</w:t>
            </w:r>
            <w:r>
              <w:rPr>
                <w:b/>
                <w:spacing w:val="-3"/>
                <w:sz w:val="28"/>
              </w:rPr>
              <w:t xml:space="preserve"> </w:t>
            </w:r>
            <w:r>
              <w:rPr>
                <w:b/>
                <w:spacing w:val="-2"/>
                <w:sz w:val="28"/>
              </w:rPr>
              <w:t>Scheme</w:t>
            </w:r>
          </w:p>
          <w:p w14:paraId="6177B962" w14:textId="77777777" w:rsidR="00F174A6" w:rsidRDefault="00F174A6" w:rsidP="00C2789D">
            <w:pPr>
              <w:pStyle w:val="TableParagraph"/>
              <w:bidi/>
              <w:spacing w:before="26" w:line="301" w:lineRule="exact"/>
              <w:ind w:left="4133" w:right="4149"/>
              <w:jc w:val="center"/>
              <w:rPr>
                <w:sz w:val="28"/>
                <w:szCs w:val="28"/>
              </w:rPr>
            </w:pPr>
            <w:r>
              <w:rPr>
                <w:color w:val="17365D"/>
                <w:spacing w:val="-4"/>
                <w:sz w:val="28"/>
                <w:szCs w:val="28"/>
                <w:rtl/>
              </w:rPr>
              <w:t>مخطط</w:t>
            </w:r>
            <w:r>
              <w:rPr>
                <w:color w:val="17365D"/>
                <w:spacing w:val="-7"/>
                <w:sz w:val="28"/>
                <w:szCs w:val="28"/>
                <w:rtl/>
              </w:rPr>
              <w:t xml:space="preserve"> </w:t>
            </w:r>
            <w:r>
              <w:rPr>
                <w:color w:val="17365D"/>
                <w:w w:val="90"/>
                <w:sz w:val="28"/>
                <w:szCs w:val="28"/>
                <w:rtl/>
              </w:rPr>
              <w:t>الدرجات</w:t>
            </w:r>
          </w:p>
        </w:tc>
      </w:tr>
      <w:tr w:rsidR="00F174A6" w14:paraId="68C56327" w14:textId="77777777" w:rsidTr="00C2789D">
        <w:trPr>
          <w:trHeight w:val="20"/>
        </w:trPr>
        <w:tc>
          <w:tcPr>
            <w:tcW w:w="1616" w:type="dxa"/>
            <w:shd w:val="clear" w:color="auto" w:fill="ECECEC"/>
          </w:tcPr>
          <w:p w14:paraId="7E7C6A87" w14:textId="77777777" w:rsidR="00F174A6" w:rsidRDefault="00F174A6" w:rsidP="00C2789D">
            <w:pPr>
              <w:pStyle w:val="TableParagraph"/>
              <w:spacing w:before="15"/>
              <w:ind w:left="494"/>
              <w:rPr>
                <w:b/>
              </w:rPr>
            </w:pPr>
            <w:r>
              <w:rPr>
                <w:b/>
                <w:spacing w:val="-2"/>
              </w:rPr>
              <w:t>Group</w:t>
            </w:r>
          </w:p>
        </w:tc>
        <w:tc>
          <w:tcPr>
            <w:tcW w:w="1717" w:type="dxa"/>
            <w:shd w:val="clear" w:color="auto" w:fill="ECECEC"/>
          </w:tcPr>
          <w:p w14:paraId="060FACC4" w14:textId="77777777" w:rsidR="00F174A6" w:rsidRDefault="00F174A6" w:rsidP="00C2789D">
            <w:pPr>
              <w:pStyle w:val="TableParagraph"/>
              <w:spacing w:before="15"/>
              <w:ind w:left="556"/>
              <w:rPr>
                <w:b/>
              </w:rPr>
            </w:pPr>
            <w:r>
              <w:rPr>
                <w:b/>
                <w:spacing w:val="-2"/>
              </w:rPr>
              <w:t>Grade</w:t>
            </w:r>
          </w:p>
        </w:tc>
        <w:tc>
          <w:tcPr>
            <w:tcW w:w="1827" w:type="dxa"/>
            <w:shd w:val="clear" w:color="auto" w:fill="ECECEC"/>
          </w:tcPr>
          <w:p w14:paraId="22638816" w14:textId="77777777" w:rsidR="00F174A6" w:rsidRDefault="00F174A6" w:rsidP="00C2789D">
            <w:pPr>
              <w:pStyle w:val="TableParagraph"/>
              <w:bidi/>
              <w:spacing w:before="15"/>
              <w:ind w:left="144" w:right="156"/>
              <w:jc w:val="center"/>
              <w:rPr>
                <w:b/>
                <w:bCs/>
              </w:rPr>
            </w:pPr>
            <w:r>
              <w:rPr>
                <w:b/>
                <w:bCs/>
                <w:spacing w:val="-2"/>
                <w:w w:val="75"/>
                <w:rtl/>
              </w:rPr>
              <w:t>التقدير</w:t>
            </w:r>
          </w:p>
        </w:tc>
        <w:tc>
          <w:tcPr>
            <w:tcW w:w="1410" w:type="dxa"/>
            <w:tcBorders>
              <w:right w:val="single" w:sz="4" w:space="0" w:color="000000"/>
            </w:tcBorders>
            <w:shd w:val="clear" w:color="auto" w:fill="ECECEC"/>
          </w:tcPr>
          <w:p w14:paraId="5F688643" w14:textId="77777777" w:rsidR="00F174A6" w:rsidRDefault="00F174A6" w:rsidP="00C2789D">
            <w:pPr>
              <w:pStyle w:val="TableParagraph"/>
              <w:spacing w:before="15"/>
              <w:ind w:left="170" w:right="158"/>
              <w:jc w:val="center"/>
              <w:rPr>
                <w:b/>
              </w:rPr>
            </w:pPr>
            <w:r>
              <w:rPr>
                <w:b/>
              </w:rPr>
              <w:t>Marks</w:t>
            </w:r>
            <w:r>
              <w:rPr>
                <w:b/>
                <w:spacing w:val="-2"/>
              </w:rPr>
              <w:t xml:space="preserve"> </w:t>
            </w:r>
            <w:r>
              <w:rPr>
                <w:b/>
                <w:spacing w:val="-5"/>
              </w:rPr>
              <w:t>(%)</w:t>
            </w:r>
          </w:p>
        </w:tc>
        <w:tc>
          <w:tcPr>
            <w:tcW w:w="3907" w:type="dxa"/>
            <w:tcBorders>
              <w:left w:val="single" w:sz="4" w:space="0" w:color="000000"/>
            </w:tcBorders>
            <w:shd w:val="clear" w:color="auto" w:fill="ECECEC"/>
          </w:tcPr>
          <w:p w14:paraId="47F3A31D" w14:textId="77777777" w:rsidR="00F174A6" w:rsidRDefault="00F174A6" w:rsidP="00C2789D">
            <w:pPr>
              <w:pStyle w:val="TableParagraph"/>
              <w:spacing w:before="15"/>
              <w:ind w:left="1470" w:right="1462"/>
              <w:jc w:val="center"/>
              <w:rPr>
                <w:b/>
              </w:rPr>
            </w:pPr>
            <w:r>
              <w:rPr>
                <w:b/>
                <w:spacing w:val="-2"/>
              </w:rPr>
              <w:t>Definition</w:t>
            </w:r>
          </w:p>
        </w:tc>
      </w:tr>
      <w:tr w:rsidR="00F174A6" w14:paraId="50290E64" w14:textId="77777777" w:rsidTr="00C2789D">
        <w:trPr>
          <w:trHeight w:val="20"/>
        </w:trPr>
        <w:tc>
          <w:tcPr>
            <w:tcW w:w="1616" w:type="dxa"/>
            <w:vMerge w:val="restart"/>
          </w:tcPr>
          <w:p w14:paraId="7779C447" w14:textId="77777777" w:rsidR="00F174A6" w:rsidRDefault="00F174A6" w:rsidP="00C2789D">
            <w:pPr>
              <w:pStyle w:val="TableParagraph"/>
              <w:rPr>
                <w:sz w:val="24"/>
              </w:rPr>
            </w:pPr>
          </w:p>
          <w:p w14:paraId="156BD454" w14:textId="77777777" w:rsidR="00F174A6" w:rsidRDefault="00F174A6" w:rsidP="00C2789D">
            <w:pPr>
              <w:pStyle w:val="TableParagraph"/>
              <w:spacing w:before="3"/>
              <w:rPr>
                <w:sz w:val="20"/>
              </w:rPr>
            </w:pPr>
          </w:p>
          <w:p w14:paraId="64BD49CB" w14:textId="77777777" w:rsidR="00F174A6" w:rsidRDefault="00F174A6" w:rsidP="00C2789D">
            <w:pPr>
              <w:pStyle w:val="TableParagraph"/>
              <w:spacing w:line="259" w:lineRule="auto"/>
              <w:ind w:left="367" w:right="95" w:hanging="255"/>
              <w:rPr>
                <w:b/>
              </w:rPr>
            </w:pPr>
            <w:r>
              <w:rPr>
                <w:b/>
              </w:rPr>
              <w:t>Success</w:t>
            </w:r>
            <w:r>
              <w:rPr>
                <w:b/>
                <w:spacing w:val="-14"/>
              </w:rPr>
              <w:t xml:space="preserve"> </w:t>
            </w:r>
            <w:r>
              <w:rPr>
                <w:b/>
              </w:rPr>
              <w:t>Group (50 - 100)</w:t>
            </w:r>
          </w:p>
        </w:tc>
        <w:tc>
          <w:tcPr>
            <w:tcW w:w="1717" w:type="dxa"/>
          </w:tcPr>
          <w:p w14:paraId="4CC4E230" w14:textId="77777777" w:rsidR="00F174A6" w:rsidRDefault="00F174A6" w:rsidP="00C2789D">
            <w:pPr>
              <w:pStyle w:val="TableParagraph"/>
              <w:spacing w:before="15"/>
              <w:ind w:left="179"/>
            </w:pPr>
            <w:r>
              <w:rPr>
                <w:b/>
              </w:rPr>
              <w:t>A</w:t>
            </w:r>
            <w:r>
              <w:rPr>
                <w:b/>
                <w:spacing w:val="-1"/>
              </w:rPr>
              <w:t xml:space="preserve"> </w:t>
            </w:r>
            <w:r>
              <w:rPr>
                <w:b/>
              </w:rPr>
              <w:t>-</w:t>
            </w:r>
            <w:r>
              <w:rPr>
                <w:b/>
                <w:spacing w:val="1"/>
              </w:rPr>
              <w:t xml:space="preserve"> </w:t>
            </w:r>
            <w:r>
              <w:rPr>
                <w:spacing w:val="-2"/>
              </w:rPr>
              <w:t>Excellent</w:t>
            </w:r>
          </w:p>
        </w:tc>
        <w:tc>
          <w:tcPr>
            <w:tcW w:w="1827" w:type="dxa"/>
          </w:tcPr>
          <w:p w14:paraId="3826256D" w14:textId="77777777" w:rsidR="00F174A6" w:rsidRDefault="00F174A6" w:rsidP="00C2789D">
            <w:pPr>
              <w:pStyle w:val="TableParagraph"/>
              <w:bidi/>
              <w:spacing w:before="15"/>
              <w:ind w:left="140" w:right="157"/>
              <w:jc w:val="center"/>
            </w:pPr>
            <w:r>
              <w:rPr>
                <w:spacing w:val="-2"/>
                <w:w w:val="95"/>
                <w:rtl/>
              </w:rPr>
              <w:t>امتياز</w:t>
            </w:r>
          </w:p>
        </w:tc>
        <w:tc>
          <w:tcPr>
            <w:tcW w:w="1410" w:type="dxa"/>
            <w:tcBorders>
              <w:right w:val="single" w:sz="4" w:space="0" w:color="000000"/>
            </w:tcBorders>
          </w:tcPr>
          <w:p w14:paraId="2A76A635" w14:textId="77777777" w:rsidR="00F174A6" w:rsidRDefault="00F174A6" w:rsidP="00C2789D">
            <w:pPr>
              <w:pStyle w:val="TableParagraph"/>
              <w:spacing w:before="15"/>
              <w:ind w:left="166" w:right="158"/>
              <w:jc w:val="center"/>
            </w:pPr>
            <w:r>
              <w:t>90 -</w:t>
            </w:r>
            <w:r>
              <w:rPr>
                <w:spacing w:val="-2"/>
              </w:rPr>
              <w:t xml:space="preserve"> </w:t>
            </w:r>
            <w:r>
              <w:rPr>
                <w:spacing w:val="-5"/>
              </w:rPr>
              <w:t>100</w:t>
            </w:r>
          </w:p>
        </w:tc>
        <w:tc>
          <w:tcPr>
            <w:tcW w:w="3907" w:type="dxa"/>
            <w:tcBorders>
              <w:left w:val="single" w:sz="4" w:space="0" w:color="000000"/>
            </w:tcBorders>
          </w:tcPr>
          <w:p w14:paraId="24D31067" w14:textId="77777777" w:rsidR="00F174A6" w:rsidRDefault="00F174A6" w:rsidP="00C2789D">
            <w:pPr>
              <w:pStyle w:val="TableParagraph"/>
              <w:spacing w:before="15"/>
              <w:ind w:left="105"/>
            </w:pPr>
            <w:r>
              <w:t>Outstanding</w:t>
            </w:r>
            <w:r>
              <w:rPr>
                <w:spacing w:val="-5"/>
              </w:rPr>
              <w:t xml:space="preserve"> </w:t>
            </w:r>
            <w:r>
              <w:rPr>
                <w:spacing w:val="-2"/>
              </w:rPr>
              <w:t>Performance</w:t>
            </w:r>
          </w:p>
        </w:tc>
      </w:tr>
      <w:tr w:rsidR="00F174A6" w14:paraId="64E5494B" w14:textId="77777777" w:rsidTr="00C2789D">
        <w:trPr>
          <w:trHeight w:val="20"/>
        </w:trPr>
        <w:tc>
          <w:tcPr>
            <w:tcW w:w="1616" w:type="dxa"/>
            <w:vMerge/>
            <w:tcBorders>
              <w:top w:val="nil"/>
            </w:tcBorders>
          </w:tcPr>
          <w:p w14:paraId="5219FD66" w14:textId="77777777" w:rsidR="00F174A6" w:rsidRDefault="00F174A6" w:rsidP="00C2789D">
            <w:pPr>
              <w:rPr>
                <w:sz w:val="2"/>
                <w:szCs w:val="2"/>
              </w:rPr>
            </w:pPr>
          </w:p>
        </w:tc>
        <w:tc>
          <w:tcPr>
            <w:tcW w:w="1717" w:type="dxa"/>
          </w:tcPr>
          <w:p w14:paraId="4A1B218C" w14:textId="77777777" w:rsidR="00F174A6" w:rsidRDefault="00F174A6" w:rsidP="00C2789D">
            <w:pPr>
              <w:pStyle w:val="TableParagraph"/>
              <w:spacing w:before="15"/>
              <w:ind w:left="179"/>
            </w:pPr>
            <w:r>
              <w:rPr>
                <w:b/>
              </w:rPr>
              <w:t>B</w:t>
            </w:r>
            <w:r>
              <w:rPr>
                <w:b/>
                <w:spacing w:val="-4"/>
              </w:rPr>
              <w:t xml:space="preserve"> </w:t>
            </w:r>
            <w:r>
              <w:rPr>
                <w:b/>
              </w:rPr>
              <w:t>-</w:t>
            </w:r>
            <w:r>
              <w:rPr>
                <w:b/>
                <w:spacing w:val="1"/>
              </w:rPr>
              <w:t xml:space="preserve"> </w:t>
            </w:r>
            <w:r>
              <w:t xml:space="preserve">Very </w:t>
            </w:r>
            <w:r>
              <w:rPr>
                <w:spacing w:val="-4"/>
              </w:rPr>
              <w:t>Good</w:t>
            </w:r>
          </w:p>
        </w:tc>
        <w:tc>
          <w:tcPr>
            <w:tcW w:w="1827" w:type="dxa"/>
          </w:tcPr>
          <w:p w14:paraId="0DE2DC7E" w14:textId="77777777" w:rsidR="00F174A6" w:rsidRDefault="00F174A6" w:rsidP="00C2789D">
            <w:pPr>
              <w:pStyle w:val="TableParagraph"/>
              <w:bidi/>
              <w:spacing w:before="15"/>
              <w:ind w:left="144" w:right="157"/>
              <w:jc w:val="center"/>
            </w:pPr>
            <w:r>
              <w:rPr>
                <w:spacing w:val="-5"/>
                <w:rtl/>
              </w:rPr>
              <w:t>جيد</w:t>
            </w:r>
            <w:r>
              <w:rPr>
                <w:spacing w:val="-10"/>
                <w:rtl/>
              </w:rPr>
              <w:t xml:space="preserve"> </w:t>
            </w:r>
            <w:r>
              <w:rPr>
                <w:rtl/>
              </w:rPr>
              <w:t>جدا</w:t>
            </w:r>
          </w:p>
        </w:tc>
        <w:tc>
          <w:tcPr>
            <w:tcW w:w="1410" w:type="dxa"/>
            <w:tcBorders>
              <w:right w:val="single" w:sz="4" w:space="0" w:color="000000"/>
            </w:tcBorders>
          </w:tcPr>
          <w:p w14:paraId="53317F13" w14:textId="77777777" w:rsidR="00F174A6" w:rsidRDefault="00F174A6" w:rsidP="00C2789D">
            <w:pPr>
              <w:pStyle w:val="TableParagraph"/>
              <w:spacing w:before="15"/>
              <w:ind w:left="166" w:right="158"/>
              <w:jc w:val="center"/>
            </w:pPr>
            <w:r>
              <w:t>80 -</w:t>
            </w:r>
            <w:r>
              <w:rPr>
                <w:spacing w:val="-2"/>
              </w:rPr>
              <w:t xml:space="preserve"> </w:t>
            </w:r>
            <w:r>
              <w:rPr>
                <w:spacing w:val="-7"/>
              </w:rPr>
              <w:t>89</w:t>
            </w:r>
          </w:p>
        </w:tc>
        <w:tc>
          <w:tcPr>
            <w:tcW w:w="3907" w:type="dxa"/>
            <w:tcBorders>
              <w:left w:val="single" w:sz="4" w:space="0" w:color="000000"/>
            </w:tcBorders>
          </w:tcPr>
          <w:p w14:paraId="2CE4E9AC" w14:textId="77777777" w:rsidR="00F174A6" w:rsidRDefault="00F174A6" w:rsidP="00C2789D">
            <w:pPr>
              <w:pStyle w:val="TableParagraph"/>
              <w:spacing w:before="15"/>
              <w:ind w:left="105"/>
            </w:pPr>
            <w:r>
              <w:t>Above</w:t>
            </w:r>
            <w:r>
              <w:rPr>
                <w:spacing w:val="-3"/>
              </w:rPr>
              <w:t xml:space="preserve"> </w:t>
            </w:r>
            <w:r>
              <w:t>average</w:t>
            </w:r>
            <w:r>
              <w:rPr>
                <w:spacing w:val="-3"/>
              </w:rPr>
              <w:t xml:space="preserve"> </w:t>
            </w:r>
            <w:r>
              <w:t>with</w:t>
            </w:r>
            <w:r>
              <w:rPr>
                <w:spacing w:val="-2"/>
              </w:rPr>
              <w:t xml:space="preserve"> </w:t>
            </w:r>
            <w:r>
              <w:t>some</w:t>
            </w:r>
            <w:r>
              <w:rPr>
                <w:spacing w:val="-4"/>
              </w:rPr>
              <w:t xml:space="preserve"> </w:t>
            </w:r>
            <w:r>
              <w:rPr>
                <w:spacing w:val="-2"/>
              </w:rPr>
              <w:t>errors</w:t>
            </w:r>
          </w:p>
        </w:tc>
      </w:tr>
      <w:tr w:rsidR="00F174A6" w14:paraId="603B6F6D" w14:textId="77777777" w:rsidTr="00C2789D">
        <w:trPr>
          <w:trHeight w:val="20"/>
        </w:trPr>
        <w:tc>
          <w:tcPr>
            <w:tcW w:w="1616" w:type="dxa"/>
            <w:vMerge/>
            <w:tcBorders>
              <w:top w:val="nil"/>
            </w:tcBorders>
          </w:tcPr>
          <w:p w14:paraId="4B39ABF8" w14:textId="77777777" w:rsidR="00F174A6" w:rsidRDefault="00F174A6" w:rsidP="00C2789D">
            <w:pPr>
              <w:rPr>
                <w:sz w:val="2"/>
                <w:szCs w:val="2"/>
              </w:rPr>
            </w:pPr>
          </w:p>
        </w:tc>
        <w:tc>
          <w:tcPr>
            <w:tcW w:w="1717" w:type="dxa"/>
          </w:tcPr>
          <w:p w14:paraId="7E872E3E" w14:textId="77777777" w:rsidR="00F174A6" w:rsidRDefault="00F174A6" w:rsidP="00C2789D">
            <w:pPr>
              <w:pStyle w:val="TableParagraph"/>
              <w:spacing w:before="15"/>
              <w:ind w:left="179"/>
            </w:pPr>
            <w:r>
              <w:rPr>
                <w:b/>
              </w:rPr>
              <w:t>C</w:t>
            </w:r>
            <w:r>
              <w:rPr>
                <w:b/>
                <w:spacing w:val="-1"/>
              </w:rPr>
              <w:t xml:space="preserve"> </w:t>
            </w:r>
            <w:r>
              <w:rPr>
                <w:b/>
              </w:rPr>
              <w:t>-</w:t>
            </w:r>
            <w:r>
              <w:rPr>
                <w:b/>
                <w:spacing w:val="1"/>
              </w:rPr>
              <w:t xml:space="preserve"> </w:t>
            </w:r>
            <w:r>
              <w:rPr>
                <w:spacing w:val="-4"/>
              </w:rPr>
              <w:t>Good</w:t>
            </w:r>
          </w:p>
        </w:tc>
        <w:tc>
          <w:tcPr>
            <w:tcW w:w="1827" w:type="dxa"/>
          </w:tcPr>
          <w:p w14:paraId="230608F8" w14:textId="77777777" w:rsidR="00F174A6" w:rsidRDefault="00F174A6" w:rsidP="00C2789D">
            <w:pPr>
              <w:pStyle w:val="TableParagraph"/>
              <w:bidi/>
              <w:spacing w:before="15"/>
              <w:ind w:left="144" w:right="157"/>
              <w:jc w:val="center"/>
            </w:pPr>
            <w:r>
              <w:rPr>
                <w:spacing w:val="-5"/>
                <w:w w:val="85"/>
                <w:rtl/>
              </w:rPr>
              <w:t>جيد</w:t>
            </w:r>
          </w:p>
        </w:tc>
        <w:tc>
          <w:tcPr>
            <w:tcW w:w="1410" w:type="dxa"/>
            <w:tcBorders>
              <w:right w:val="single" w:sz="4" w:space="0" w:color="000000"/>
            </w:tcBorders>
          </w:tcPr>
          <w:p w14:paraId="3992E318" w14:textId="77777777" w:rsidR="00F174A6" w:rsidRDefault="00F174A6" w:rsidP="00C2789D">
            <w:pPr>
              <w:pStyle w:val="TableParagraph"/>
              <w:spacing w:before="15"/>
              <w:ind w:left="166" w:right="158"/>
              <w:jc w:val="center"/>
            </w:pPr>
            <w:r>
              <w:t>70 -</w:t>
            </w:r>
            <w:r>
              <w:rPr>
                <w:spacing w:val="-2"/>
              </w:rPr>
              <w:t xml:space="preserve"> </w:t>
            </w:r>
            <w:r>
              <w:rPr>
                <w:spacing w:val="-7"/>
              </w:rPr>
              <w:t>79</w:t>
            </w:r>
          </w:p>
        </w:tc>
        <w:tc>
          <w:tcPr>
            <w:tcW w:w="3907" w:type="dxa"/>
            <w:tcBorders>
              <w:left w:val="single" w:sz="4" w:space="0" w:color="000000"/>
            </w:tcBorders>
          </w:tcPr>
          <w:p w14:paraId="531ED0C1" w14:textId="77777777" w:rsidR="00F174A6" w:rsidRDefault="00F174A6" w:rsidP="00C2789D">
            <w:pPr>
              <w:pStyle w:val="TableParagraph"/>
              <w:spacing w:before="15"/>
              <w:ind w:left="105"/>
            </w:pPr>
            <w:r>
              <w:t>Sound</w:t>
            </w:r>
            <w:r>
              <w:rPr>
                <w:spacing w:val="-3"/>
              </w:rPr>
              <w:t xml:space="preserve"> </w:t>
            </w:r>
            <w:r>
              <w:t>work</w:t>
            </w:r>
            <w:r>
              <w:rPr>
                <w:spacing w:val="-3"/>
              </w:rPr>
              <w:t xml:space="preserve"> </w:t>
            </w:r>
            <w:r>
              <w:t>with</w:t>
            </w:r>
            <w:r>
              <w:rPr>
                <w:spacing w:val="-5"/>
              </w:rPr>
              <w:t xml:space="preserve"> </w:t>
            </w:r>
            <w:r>
              <w:t>notable</w:t>
            </w:r>
            <w:r>
              <w:rPr>
                <w:spacing w:val="-2"/>
              </w:rPr>
              <w:t xml:space="preserve"> errors</w:t>
            </w:r>
          </w:p>
        </w:tc>
      </w:tr>
      <w:tr w:rsidR="00F174A6" w14:paraId="56C7E1BD" w14:textId="77777777" w:rsidTr="00C2789D">
        <w:trPr>
          <w:trHeight w:val="20"/>
        </w:trPr>
        <w:tc>
          <w:tcPr>
            <w:tcW w:w="1616" w:type="dxa"/>
            <w:vMerge/>
            <w:tcBorders>
              <w:top w:val="nil"/>
            </w:tcBorders>
          </w:tcPr>
          <w:p w14:paraId="632E9757" w14:textId="77777777" w:rsidR="00F174A6" w:rsidRDefault="00F174A6" w:rsidP="00C2789D">
            <w:pPr>
              <w:rPr>
                <w:sz w:val="2"/>
                <w:szCs w:val="2"/>
              </w:rPr>
            </w:pPr>
          </w:p>
        </w:tc>
        <w:tc>
          <w:tcPr>
            <w:tcW w:w="1717" w:type="dxa"/>
          </w:tcPr>
          <w:p w14:paraId="0D70D048" w14:textId="77777777" w:rsidR="00F174A6" w:rsidRDefault="00F174A6" w:rsidP="00C2789D">
            <w:pPr>
              <w:pStyle w:val="TableParagraph"/>
              <w:spacing w:before="15"/>
              <w:ind w:left="179"/>
            </w:pPr>
            <w:r>
              <w:rPr>
                <w:b/>
              </w:rPr>
              <w:t>D</w:t>
            </w:r>
            <w:r>
              <w:rPr>
                <w:b/>
                <w:spacing w:val="-1"/>
              </w:rPr>
              <w:t xml:space="preserve"> </w:t>
            </w:r>
            <w:r>
              <w:rPr>
                <w:b/>
              </w:rPr>
              <w:t>-</w:t>
            </w:r>
            <w:r>
              <w:rPr>
                <w:b/>
                <w:spacing w:val="1"/>
              </w:rPr>
              <w:t xml:space="preserve"> </w:t>
            </w:r>
            <w:r>
              <w:rPr>
                <w:spacing w:val="-2"/>
              </w:rPr>
              <w:t>Satisfactory</w:t>
            </w:r>
          </w:p>
        </w:tc>
        <w:tc>
          <w:tcPr>
            <w:tcW w:w="1827" w:type="dxa"/>
          </w:tcPr>
          <w:p w14:paraId="3BF30E4F" w14:textId="77777777" w:rsidR="00F174A6" w:rsidRDefault="00F174A6" w:rsidP="00C2789D">
            <w:pPr>
              <w:pStyle w:val="TableParagraph"/>
              <w:bidi/>
              <w:spacing w:before="15"/>
              <w:ind w:left="144" w:right="156"/>
              <w:jc w:val="center"/>
            </w:pPr>
            <w:r>
              <w:rPr>
                <w:spacing w:val="-2"/>
                <w:w w:val="90"/>
                <w:rtl/>
              </w:rPr>
              <w:t>متوسط</w:t>
            </w:r>
          </w:p>
        </w:tc>
        <w:tc>
          <w:tcPr>
            <w:tcW w:w="1410" w:type="dxa"/>
            <w:tcBorders>
              <w:right w:val="single" w:sz="4" w:space="0" w:color="000000"/>
            </w:tcBorders>
          </w:tcPr>
          <w:p w14:paraId="7678B05B" w14:textId="77777777" w:rsidR="00F174A6" w:rsidRDefault="00F174A6" w:rsidP="00C2789D">
            <w:pPr>
              <w:pStyle w:val="TableParagraph"/>
              <w:spacing w:before="15"/>
              <w:ind w:left="166" w:right="158"/>
              <w:jc w:val="center"/>
            </w:pPr>
            <w:r>
              <w:t>60 -</w:t>
            </w:r>
            <w:r>
              <w:rPr>
                <w:spacing w:val="-2"/>
              </w:rPr>
              <w:t xml:space="preserve"> </w:t>
            </w:r>
            <w:r>
              <w:rPr>
                <w:spacing w:val="-7"/>
              </w:rPr>
              <w:t>69</w:t>
            </w:r>
          </w:p>
        </w:tc>
        <w:tc>
          <w:tcPr>
            <w:tcW w:w="3907" w:type="dxa"/>
            <w:tcBorders>
              <w:left w:val="single" w:sz="4" w:space="0" w:color="000000"/>
            </w:tcBorders>
          </w:tcPr>
          <w:p w14:paraId="0F129417" w14:textId="77777777" w:rsidR="00F174A6" w:rsidRDefault="00F174A6" w:rsidP="00C2789D">
            <w:pPr>
              <w:pStyle w:val="TableParagraph"/>
              <w:spacing w:before="15"/>
              <w:ind w:left="105"/>
            </w:pPr>
            <w:r>
              <w:t>Fair</w:t>
            </w:r>
            <w:r>
              <w:rPr>
                <w:spacing w:val="-5"/>
              </w:rPr>
              <w:t xml:space="preserve"> </w:t>
            </w:r>
            <w:r>
              <w:t>but</w:t>
            </w:r>
            <w:r>
              <w:rPr>
                <w:spacing w:val="-1"/>
              </w:rPr>
              <w:t xml:space="preserve"> </w:t>
            </w:r>
            <w:r>
              <w:t>with</w:t>
            </w:r>
            <w:r>
              <w:rPr>
                <w:spacing w:val="-5"/>
              </w:rPr>
              <w:t xml:space="preserve"> </w:t>
            </w:r>
            <w:r>
              <w:t>major</w:t>
            </w:r>
            <w:r>
              <w:rPr>
                <w:spacing w:val="-2"/>
              </w:rPr>
              <w:t xml:space="preserve"> shortcomings</w:t>
            </w:r>
          </w:p>
        </w:tc>
      </w:tr>
      <w:tr w:rsidR="00F174A6" w14:paraId="5E3DDD5D" w14:textId="77777777" w:rsidTr="00C2789D">
        <w:trPr>
          <w:trHeight w:val="20"/>
        </w:trPr>
        <w:tc>
          <w:tcPr>
            <w:tcW w:w="1616" w:type="dxa"/>
            <w:vMerge/>
            <w:tcBorders>
              <w:top w:val="nil"/>
            </w:tcBorders>
          </w:tcPr>
          <w:p w14:paraId="4D2BF004" w14:textId="77777777" w:rsidR="00F174A6" w:rsidRDefault="00F174A6" w:rsidP="00C2789D">
            <w:pPr>
              <w:rPr>
                <w:sz w:val="2"/>
                <w:szCs w:val="2"/>
              </w:rPr>
            </w:pPr>
          </w:p>
        </w:tc>
        <w:tc>
          <w:tcPr>
            <w:tcW w:w="1717" w:type="dxa"/>
          </w:tcPr>
          <w:p w14:paraId="29A3B9EC" w14:textId="77777777" w:rsidR="00F174A6" w:rsidRDefault="00F174A6" w:rsidP="00C2789D">
            <w:pPr>
              <w:pStyle w:val="TableParagraph"/>
              <w:spacing w:before="15"/>
              <w:ind w:left="179"/>
            </w:pPr>
            <w:r>
              <w:rPr>
                <w:b/>
              </w:rPr>
              <w:t>E</w:t>
            </w:r>
            <w:r>
              <w:rPr>
                <w:b/>
                <w:spacing w:val="-1"/>
              </w:rPr>
              <w:t xml:space="preserve"> </w:t>
            </w:r>
            <w:r>
              <w:rPr>
                <w:b/>
              </w:rPr>
              <w:t>-</w:t>
            </w:r>
            <w:r>
              <w:rPr>
                <w:b/>
                <w:spacing w:val="1"/>
              </w:rPr>
              <w:t xml:space="preserve"> </w:t>
            </w:r>
            <w:r>
              <w:rPr>
                <w:spacing w:val="-2"/>
              </w:rPr>
              <w:t>Sufficient</w:t>
            </w:r>
          </w:p>
        </w:tc>
        <w:tc>
          <w:tcPr>
            <w:tcW w:w="1827" w:type="dxa"/>
          </w:tcPr>
          <w:p w14:paraId="09205EDD" w14:textId="77777777" w:rsidR="00F174A6" w:rsidRDefault="00F174A6" w:rsidP="00C2789D">
            <w:pPr>
              <w:pStyle w:val="TableParagraph"/>
              <w:bidi/>
              <w:spacing w:before="15"/>
              <w:ind w:left="140" w:right="157"/>
              <w:jc w:val="center"/>
            </w:pPr>
            <w:r>
              <w:rPr>
                <w:spacing w:val="-2"/>
                <w:w w:val="85"/>
                <w:rtl/>
              </w:rPr>
              <w:t>مقبول</w:t>
            </w:r>
          </w:p>
        </w:tc>
        <w:tc>
          <w:tcPr>
            <w:tcW w:w="1410" w:type="dxa"/>
            <w:tcBorders>
              <w:right w:val="single" w:sz="4" w:space="0" w:color="000000"/>
            </w:tcBorders>
          </w:tcPr>
          <w:p w14:paraId="39E40CBE" w14:textId="77777777" w:rsidR="00F174A6" w:rsidRDefault="00F174A6" w:rsidP="00C2789D">
            <w:pPr>
              <w:pStyle w:val="TableParagraph"/>
              <w:spacing w:before="15"/>
              <w:ind w:left="166" w:right="158"/>
              <w:jc w:val="center"/>
            </w:pPr>
            <w:r>
              <w:t>50 -</w:t>
            </w:r>
            <w:r>
              <w:rPr>
                <w:spacing w:val="-2"/>
              </w:rPr>
              <w:t xml:space="preserve"> </w:t>
            </w:r>
            <w:r>
              <w:rPr>
                <w:spacing w:val="-7"/>
              </w:rPr>
              <w:t>59</w:t>
            </w:r>
          </w:p>
        </w:tc>
        <w:tc>
          <w:tcPr>
            <w:tcW w:w="3907" w:type="dxa"/>
            <w:tcBorders>
              <w:left w:val="single" w:sz="4" w:space="0" w:color="000000"/>
            </w:tcBorders>
          </w:tcPr>
          <w:p w14:paraId="7CC9A14C" w14:textId="77777777" w:rsidR="00F174A6" w:rsidRDefault="00F174A6" w:rsidP="00C2789D">
            <w:pPr>
              <w:pStyle w:val="TableParagraph"/>
              <w:spacing w:before="15"/>
              <w:ind w:left="105"/>
            </w:pPr>
            <w:r>
              <w:t>Work</w:t>
            </w:r>
            <w:r>
              <w:rPr>
                <w:spacing w:val="-7"/>
              </w:rPr>
              <w:t xml:space="preserve"> </w:t>
            </w:r>
            <w:r>
              <w:t>meets</w:t>
            </w:r>
            <w:r>
              <w:rPr>
                <w:spacing w:val="-3"/>
              </w:rPr>
              <w:t xml:space="preserve"> </w:t>
            </w:r>
            <w:r>
              <w:t>minimum</w:t>
            </w:r>
            <w:r>
              <w:rPr>
                <w:spacing w:val="-2"/>
              </w:rPr>
              <w:t xml:space="preserve"> criteria</w:t>
            </w:r>
          </w:p>
        </w:tc>
      </w:tr>
      <w:tr w:rsidR="00F174A6" w14:paraId="4B892240" w14:textId="77777777" w:rsidTr="00C2789D">
        <w:trPr>
          <w:trHeight w:val="20"/>
        </w:trPr>
        <w:tc>
          <w:tcPr>
            <w:tcW w:w="1616" w:type="dxa"/>
            <w:vMerge w:val="restart"/>
          </w:tcPr>
          <w:p w14:paraId="06622343" w14:textId="77777777" w:rsidR="00F174A6" w:rsidRDefault="00F174A6" w:rsidP="00C2789D">
            <w:pPr>
              <w:pStyle w:val="TableParagraph"/>
              <w:spacing w:before="34" w:line="259" w:lineRule="auto"/>
              <w:ind w:left="458" w:right="265" w:hanging="174"/>
              <w:rPr>
                <w:b/>
              </w:rPr>
            </w:pPr>
            <w:r>
              <w:rPr>
                <w:b/>
              </w:rPr>
              <w:t>Fail</w:t>
            </w:r>
            <w:r>
              <w:rPr>
                <w:b/>
                <w:spacing w:val="-14"/>
              </w:rPr>
              <w:t xml:space="preserve"> </w:t>
            </w:r>
            <w:r>
              <w:rPr>
                <w:b/>
              </w:rPr>
              <w:t>Group (0 – 49)</w:t>
            </w:r>
          </w:p>
        </w:tc>
        <w:tc>
          <w:tcPr>
            <w:tcW w:w="1717" w:type="dxa"/>
          </w:tcPr>
          <w:p w14:paraId="7DEF7915" w14:textId="77777777" w:rsidR="00F174A6" w:rsidRDefault="00F174A6" w:rsidP="00C2789D">
            <w:pPr>
              <w:pStyle w:val="TableParagraph"/>
              <w:spacing w:before="15"/>
              <w:ind w:left="179"/>
            </w:pPr>
            <w:r>
              <w:rPr>
                <w:b/>
              </w:rPr>
              <w:t>FX</w:t>
            </w:r>
            <w:r>
              <w:rPr>
                <w:b/>
                <w:spacing w:val="-2"/>
              </w:rPr>
              <w:t xml:space="preserve"> </w:t>
            </w:r>
            <w:r>
              <w:rPr>
                <w:b/>
              </w:rPr>
              <w:t xml:space="preserve">– </w:t>
            </w:r>
            <w:r>
              <w:rPr>
                <w:spacing w:val="-4"/>
              </w:rPr>
              <w:t>Fail</w:t>
            </w:r>
          </w:p>
        </w:tc>
        <w:tc>
          <w:tcPr>
            <w:tcW w:w="1827" w:type="dxa"/>
          </w:tcPr>
          <w:p w14:paraId="67052039" w14:textId="77777777" w:rsidR="00F174A6" w:rsidRDefault="00F174A6" w:rsidP="00C2789D">
            <w:pPr>
              <w:pStyle w:val="TableParagraph"/>
              <w:bidi/>
              <w:spacing w:line="275" w:lineRule="exact"/>
              <w:ind w:left="144" w:right="157"/>
              <w:jc w:val="center"/>
              <w:rPr>
                <w:sz w:val="24"/>
                <w:szCs w:val="24"/>
              </w:rPr>
            </w:pPr>
            <w:r>
              <w:rPr>
                <w:spacing w:val="-4"/>
                <w:w w:val="75"/>
                <w:sz w:val="24"/>
                <w:szCs w:val="24"/>
                <w:rtl/>
              </w:rPr>
              <w:t>راسب</w:t>
            </w:r>
            <w:r>
              <w:rPr>
                <w:spacing w:val="-2"/>
                <w:sz w:val="24"/>
                <w:szCs w:val="24"/>
                <w:rtl/>
              </w:rPr>
              <w:t xml:space="preserve"> </w:t>
            </w:r>
            <w:r>
              <w:rPr>
                <w:w w:val="75"/>
                <w:sz w:val="24"/>
                <w:szCs w:val="24"/>
              </w:rPr>
              <w:t>)</w:t>
            </w:r>
            <w:r>
              <w:rPr>
                <w:w w:val="75"/>
                <w:sz w:val="24"/>
                <w:szCs w:val="24"/>
                <w:rtl/>
              </w:rPr>
              <w:t>قيد</w:t>
            </w:r>
            <w:r>
              <w:rPr>
                <w:spacing w:val="-1"/>
                <w:sz w:val="24"/>
                <w:szCs w:val="24"/>
                <w:rtl/>
              </w:rPr>
              <w:t xml:space="preserve"> </w:t>
            </w:r>
            <w:r>
              <w:rPr>
                <w:w w:val="75"/>
                <w:sz w:val="24"/>
                <w:szCs w:val="24"/>
                <w:rtl/>
              </w:rPr>
              <w:t>المعالجة</w:t>
            </w:r>
            <w:r>
              <w:rPr>
                <w:w w:val="75"/>
                <w:sz w:val="24"/>
                <w:szCs w:val="24"/>
              </w:rPr>
              <w:t>(</w:t>
            </w:r>
          </w:p>
        </w:tc>
        <w:tc>
          <w:tcPr>
            <w:tcW w:w="1410" w:type="dxa"/>
            <w:tcBorders>
              <w:right w:val="single" w:sz="4" w:space="0" w:color="000000"/>
            </w:tcBorders>
          </w:tcPr>
          <w:p w14:paraId="4AB225D0" w14:textId="77777777" w:rsidR="00F174A6" w:rsidRDefault="00F174A6" w:rsidP="00C2789D">
            <w:pPr>
              <w:pStyle w:val="TableParagraph"/>
              <w:spacing w:before="15"/>
              <w:ind w:left="170" w:right="158"/>
              <w:jc w:val="center"/>
            </w:pPr>
            <w:r>
              <w:rPr>
                <w:spacing w:val="-2"/>
              </w:rPr>
              <w:t>(45-</w:t>
            </w:r>
            <w:r>
              <w:rPr>
                <w:spacing w:val="-5"/>
              </w:rPr>
              <w:t>49)</w:t>
            </w:r>
          </w:p>
        </w:tc>
        <w:tc>
          <w:tcPr>
            <w:tcW w:w="3907" w:type="dxa"/>
            <w:tcBorders>
              <w:left w:val="single" w:sz="4" w:space="0" w:color="000000"/>
            </w:tcBorders>
          </w:tcPr>
          <w:p w14:paraId="2F61871D" w14:textId="77777777" w:rsidR="00F174A6" w:rsidRDefault="00F174A6" w:rsidP="00C2789D">
            <w:pPr>
              <w:pStyle w:val="TableParagraph"/>
              <w:spacing w:before="15"/>
              <w:ind w:left="105"/>
            </w:pPr>
            <w:r>
              <w:t>More</w:t>
            </w:r>
            <w:r>
              <w:rPr>
                <w:spacing w:val="-5"/>
              </w:rPr>
              <w:t xml:space="preserve"> </w:t>
            </w:r>
            <w:r>
              <w:t>work</w:t>
            </w:r>
            <w:r>
              <w:rPr>
                <w:spacing w:val="-5"/>
              </w:rPr>
              <w:t xml:space="preserve"> </w:t>
            </w:r>
            <w:r>
              <w:t>required</w:t>
            </w:r>
            <w:r>
              <w:rPr>
                <w:spacing w:val="-2"/>
              </w:rPr>
              <w:t xml:space="preserve"> </w:t>
            </w:r>
            <w:r>
              <w:t>but</w:t>
            </w:r>
            <w:r>
              <w:rPr>
                <w:spacing w:val="-1"/>
              </w:rPr>
              <w:t xml:space="preserve"> </w:t>
            </w:r>
            <w:r>
              <w:t>credit</w:t>
            </w:r>
            <w:r>
              <w:rPr>
                <w:spacing w:val="-2"/>
              </w:rPr>
              <w:t xml:space="preserve"> awarded</w:t>
            </w:r>
          </w:p>
        </w:tc>
      </w:tr>
      <w:tr w:rsidR="00F174A6" w14:paraId="65A32EA7" w14:textId="77777777" w:rsidTr="00C2789D">
        <w:trPr>
          <w:trHeight w:val="20"/>
        </w:trPr>
        <w:tc>
          <w:tcPr>
            <w:tcW w:w="1616" w:type="dxa"/>
            <w:vMerge/>
            <w:tcBorders>
              <w:top w:val="nil"/>
            </w:tcBorders>
          </w:tcPr>
          <w:p w14:paraId="66F3CC5C" w14:textId="77777777" w:rsidR="00F174A6" w:rsidRDefault="00F174A6" w:rsidP="00C2789D">
            <w:pPr>
              <w:rPr>
                <w:sz w:val="2"/>
                <w:szCs w:val="2"/>
              </w:rPr>
            </w:pPr>
          </w:p>
        </w:tc>
        <w:tc>
          <w:tcPr>
            <w:tcW w:w="1717" w:type="dxa"/>
          </w:tcPr>
          <w:p w14:paraId="31F3E0D4" w14:textId="77777777" w:rsidR="00F174A6" w:rsidRDefault="00F174A6" w:rsidP="00C2789D">
            <w:pPr>
              <w:pStyle w:val="TableParagraph"/>
              <w:spacing w:before="15"/>
              <w:ind w:left="179"/>
            </w:pPr>
            <w:r>
              <w:rPr>
                <w:b/>
              </w:rPr>
              <w:t>F</w:t>
            </w:r>
            <w:r>
              <w:rPr>
                <w:b/>
                <w:spacing w:val="-1"/>
              </w:rPr>
              <w:t xml:space="preserve"> </w:t>
            </w:r>
            <w:r>
              <w:rPr>
                <w:b/>
              </w:rPr>
              <w:t xml:space="preserve">– </w:t>
            </w:r>
            <w:r>
              <w:rPr>
                <w:spacing w:val="-4"/>
              </w:rPr>
              <w:t>Fail</w:t>
            </w:r>
          </w:p>
        </w:tc>
        <w:tc>
          <w:tcPr>
            <w:tcW w:w="1827" w:type="dxa"/>
          </w:tcPr>
          <w:p w14:paraId="74050512" w14:textId="77777777" w:rsidR="00F174A6" w:rsidRDefault="00F174A6" w:rsidP="00C2789D">
            <w:pPr>
              <w:pStyle w:val="TableParagraph"/>
              <w:bidi/>
              <w:spacing w:before="15"/>
              <w:ind w:left="144" w:right="155"/>
              <w:jc w:val="center"/>
            </w:pPr>
            <w:r>
              <w:rPr>
                <w:spacing w:val="-4"/>
                <w:w w:val="95"/>
                <w:rtl/>
              </w:rPr>
              <w:t>راسب</w:t>
            </w:r>
          </w:p>
        </w:tc>
        <w:tc>
          <w:tcPr>
            <w:tcW w:w="1410" w:type="dxa"/>
            <w:tcBorders>
              <w:right w:val="single" w:sz="4" w:space="0" w:color="000000"/>
            </w:tcBorders>
          </w:tcPr>
          <w:p w14:paraId="7FA07E7E" w14:textId="77777777" w:rsidR="00F174A6" w:rsidRDefault="00F174A6" w:rsidP="00C2789D">
            <w:pPr>
              <w:pStyle w:val="TableParagraph"/>
              <w:spacing w:before="15"/>
              <w:ind w:left="170" w:right="158"/>
              <w:jc w:val="center"/>
            </w:pPr>
            <w:r>
              <w:rPr>
                <w:spacing w:val="-2"/>
              </w:rPr>
              <w:t>(0-</w:t>
            </w:r>
            <w:r>
              <w:rPr>
                <w:spacing w:val="-5"/>
              </w:rPr>
              <w:t>44)</w:t>
            </w:r>
          </w:p>
        </w:tc>
        <w:tc>
          <w:tcPr>
            <w:tcW w:w="3907" w:type="dxa"/>
            <w:tcBorders>
              <w:left w:val="single" w:sz="4" w:space="0" w:color="000000"/>
            </w:tcBorders>
          </w:tcPr>
          <w:p w14:paraId="4B21AAD3" w14:textId="77777777" w:rsidR="00F174A6" w:rsidRDefault="00F174A6" w:rsidP="00C2789D">
            <w:pPr>
              <w:pStyle w:val="TableParagraph"/>
              <w:spacing w:before="15"/>
              <w:ind w:left="105"/>
            </w:pPr>
            <w:r>
              <w:t>Considerable</w:t>
            </w:r>
            <w:r>
              <w:rPr>
                <w:spacing w:val="-5"/>
              </w:rPr>
              <w:t xml:space="preserve"> </w:t>
            </w:r>
            <w:r>
              <w:t>amount</w:t>
            </w:r>
            <w:r>
              <w:rPr>
                <w:spacing w:val="-5"/>
              </w:rPr>
              <w:t xml:space="preserve"> </w:t>
            </w:r>
            <w:r>
              <w:t>of</w:t>
            </w:r>
            <w:r>
              <w:rPr>
                <w:spacing w:val="-3"/>
              </w:rPr>
              <w:t xml:space="preserve"> </w:t>
            </w:r>
            <w:r>
              <w:t>work</w:t>
            </w:r>
            <w:r>
              <w:rPr>
                <w:spacing w:val="-2"/>
              </w:rPr>
              <w:t xml:space="preserve"> required</w:t>
            </w:r>
          </w:p>
        </w:tc>
      </w:tr>
      <w:tr w:rsidR="00F174A6" w14:paraId="0CF46605" w14:textId="77777777" w:rsidTr="00C2789D">
        <w:trPr>
          <w:trHeight w:val="20"/>
        </w:trPr>
        <w:tc>
          <w:tcPr>
            <w:tcW w:w="1616" w:type="dxa"/>
            <w:shd w:val="clear" w:color="auto" w:fill="FF8080"/>
          </w:tcPr>
          <w:p w14:paraId="404199E1" w14:textId="77777777" w:rsidR="00F174A6" w:rsidRDefault="00F174A6" w:rsidP="00C2789D">
            <w:pPr>
              <w:pStyle w:val="TableParagraph"/>
            </w:pPr>
          </w:p>
        </w:tc>
        <w:tc>
          <w:tcPr>
            <w:tcW w:w="1717" w:type="dxa"/>
            <w:shd w:val="clear" w:color="auto" w:fill="FF8080"/>
          </w:tcPr>
          <w:p w14:paraId="2FB92514" w14:textId="77777777" w:rsidR="00F174A6" w:rsidRDefault="00F174A6" w:rsidP="00C2789D">
            <w:pPr>
              <w:pStyle w:val="TableParagraph"/>
            </w:pPr>
          </w:p>
        </w:tc>
        <w:tc>
          <w:tcPr>
            <w:tcW w:w="1827" w:type="dxa"/>
            <w:shd w:val="clear" w:color="auto" w:fill="FF8080"/>
          </w:tcPr>
          <w:p w14:paraId="6CD05006" w14:textId="77777777" w:rsidR="00F174A6" w:rsidRDefault="00F174A6" w:rsidP="00C2789D">
            <w:pPr>
              <w:pStyle w:val="TableParagraph"/>
            </w:pPr>
          </w:p>
        </w:tc>
        <w:tc>
          <w:tcPr>
            <w:tcW w:w="1410" w:type="dxa"/>
            <w:tcBorders>
              <w:right w:val="single" w:sz="4" w:space="0" w:color="000000"/>
            </w:tcBorders>
            <w:shd w:val="clear" w:color="auto" w:fill="FF8080"/>
          </w:tcPr>
          <w:p w14:paraId="0E9AD544" w14:textId="77777777" w:rsidR="00F174A6" w:rsidRDefault="00F174A6" w:rsidP="00C2789D">
            <w:pPr>
              <w:pStyle w:val="TableParagraph"/>
            </w:pPr>
          </w:p>
        </w:tc>
        <w:tc>
          <w:tcPr>
            <w:tcW w:w="3907" w:type="dxa"/>
            <w:tcBorders>
              <w:left w:val="single" w:sz="4" w:space="0" w:color="000000"/>
            </w:tcBorders>
            <w:shd w:val="clear" w:color="auto" w:fill="FF8080"/>
          </w:tcPr>
          <w:p w14:paraId="64F45882" w14:textId="77777777" w:rsidR="00F174A6" w:rsidRDefault="00F174A6" w:rsidP="00C2789D">
            <w:pPr>
              <w:pStyle w:val="TableParagraph"/>
            </w:pPr>
          </w:p>
        </w:tc>
      </w:tr>
      <w:tr w:rsidR="00F174A6" w14:paraId="0E6F5875" w14:textId="77777777" w:rsidTr="00C2789D">
        <w:trPr>
          <w:trHeight w:val="20"/>
        </w:trPr>
        <w:tc>
          <w:tcPr>
            <w:tcW w:w="10477" w:type="dxa"/>
            <w:gridSpan w:val="5"/>
          </w:tcPr>
          <w:p w14:paraId="16FA8BC9" w14:textId="77777777" w:rsidR="00F174A6" w:rsidRDefault="00F174A6" w:rsidP="00C2789D">
            <w:pPr>
              <w:pStyle w:val="TableParagraph"/>
              <w:spacing w:before="7"/>
              <w:rPr>
                <w:sz w:val="19"/>
              </w:rPr>
            </w:pPr>
          </w:p>
          <w:p w14:paraId="24D159D0" w14:textId="77777777" w:rsidR="00F174A6" w:rsidRDefault="00F174A6" w:rsidP="00C2789D">
            <w:pPr>
              <w:pStyle w:val="TableParagraph"/>
              <w:spacing w:before="1" w:line="259" w:lineRule="auto"/>
              <w:ind w:left="107" w:right="95"/>
              <w:jc w:val="both"/>
            </w:pPr>
            <w:r>
              <w:rPr>
                <w:b/>
              </w:rPr>
              <w:t xml:space="preserve">Note: </w:t>
            </w:r>
            <w:r>
              <w:t>Marks Decimal places above or below 0.5 will be rounded to the higher or lower full mark (for example a mark of 54.5 will be</w:t>
            </w:r>
            <w:r>
              <w:rPr>
                <w:spacing w:val="-2"/>
              </w:rPr>
              <w:t xml:space="preserve"> </w:t>
            </w:r>
            <w:r>
              <w:t>rounded to 55, whereas</w:t>
            </w:r>
            <w:r>
              <w:rPr>
                <w:spacing w:val="-2"/>
              </w:rPr>
              <w:t xml:space="preserve"> </w:t>
            </w:r>
            <w:r>
              <w:t>a</w:t>
            </w:r>
            <w:r>
              <w:rPr>
                <w:spacing w:val="-2"/>
              </w:rPr>
              <w:t xml:space="preserve"> </w:t>
            </w:r>
            <w:r>
              <w:t>mark of</w:t>
            </w:r>
            <w:r>
              <w:rPr>
                <w:spacing w:val="-2"/>
              </w:rPr>
              <w:t xml:space="preserve"> </w:t>
            </w:r>
            <w:r>
              <w:t>54.4</w:t>
            </w:r>
            <w:r>
              <w:rPr>
                <w:spacing w:val="-3"/>
              </w:rPr>
              <w:t xml:space="preserve"> </w:t>
            </w:r>
            <w:r>
              <w:t>will</w:t>
            </w:r>
            <w:r>
              <w:rPr>
                <w:spacing w:val="-1"/>
              </w:rPr>
              <w:t xml:space="preserve"> </w:t>
            </w:r>
            <w:r>
              <w:t>be</w:t>
            </w:r>
            <w:r>
              <w:rPr>
                <w:spacing w:val="-2"/>
              </w:rPr>
              <w:t xml:space="preserve"> </w:t>
            </w:r>
            <w:r>
              <w:t>rounded</w:t>
            </w:r>
            <w:r>
              <w:rPr>
                <w:spacing w:val="-2"/>
              </w:rPr>
              <w:t xml:space="preserve"> </w:t>
            </w:r>
            <w:r>
              <w:t>to</w:t>
            </w:r>
            <w:r>
              <w:rPr>
                <w:spacing w:val="-3"/>
              </w:rPr>
              <w:t xml:space="preserve"> </w:t>
            </w:r>
            <w:r>
              <w:t>54. The University</w:t>
            </w:r>
            <w:r>
              <w:rPr>
                <w:spacing w:val="-1"/>
              </w:rPr>
              <w:t xml:space="preserve"> </w:t>
            </w:r>
            <w:r>
              <w:t>has</w:t>
            </w:r>
            <w:r>
              <w:rPr>
                <w:spacing w:val="-2"/>
              </w:rPr>
              <w:t xml:space="preserve"> </w:t>
            </w:r>
            <w:r>
              <w:t>a policy NOT to condone "near-pass fails" so the only adjustment to marks awarded by the original marker(s) will be the</w:t>
            </w:r>
            <w:r>
              <w:rPr>
                <w:spacing w:val="40"/>
              </w:rPr>
              <w:t xml:space="preserve"> </w:t>
            </w:r>
            <w:r>
              <w:t>automatic rounding outlined above.</w:t>
            </w:r>
          </w:p>
        </w:tc>
      </w:tr>
    </w:tbl>
    <w:p w14:paraId="0968FEB9" w14:textId="77777777" w:rsidR="00F174A6" w:rsidRDefault="00F174A6"/>
    <w:sectPr w:rsidR="00F174A6">
      <w:pgSz w:w="11910" w:h="16840"/>
      <w:pgMar w:top="1400" w:right="480" w:bottom="720" w:left="660" w:header="0"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FD362" w14:textId="77777777" w:rsidR="0095539B" w:rsidRDefault="0095539B">
      <w:r>
        <w:separator/>
      </w:r>
    </w:p>
  </w:endnote>
  <w:endnote w:type="continuationSeparator" w:id="0">
    <w:p w14:paraId="5135CD3B" w14:textId="77777777" w:rsidR="0095539B" w:rsidRDefault="00955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54EB" w14:textId="77777777" w:rsidR="00DE5530" w:rsidRDefault="00DE5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2777" w14:textId="77777777" w:rsidR="00D32BA2" w:rsidRDefault="00CC7FB7">
    <w:pPr>
      <w:pStyle w:val="BodyText"/>
      <w:spacing w:line="14" w:lineRule="auto"/>
      <w:rPr>
        <w:sz w:val="20"/>
      </w:rPr>
    </w:pPr>
    <w:r>
      <w:pict w14:anchorId="0155AFE0">
        <v:shapetype id="_x0000_t202" coordsize="21600,21600" o:spt="202" path="m,l,21600r21600,l21600,xe">
          <v:stroke joinstyle="miter"/>
          <v:path gradientshapeok="t" o:connecttype="rect"/>
        </v:shapetype>
        <v:shape id="docshape1" o:spid="_x0000_s1025" type="#_x0000_t202" style="position:absolute;margin-left:291.9pt;margin-top:804.9pt;width:12.6pt;height:13.05pt;z-index:-251658752;mso-position-horizontal-relative:page;mso-position-vertical-relative:page" filled="f" stroked="f">
          <v:textbox inset="0,0,0,0">
            <w:txbxContent>
              <w:p w14:paraId="4F48E2F1" w14:textId="77777777" w:rsidR="00D32BA2" w:rsidRDefault="00CC7FB7">
                <w:pPr>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90BB" w14:textId="77777777" w:rsidR="00DE5530" w:rsidRDefault="00DE5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BE259" w14:textId="77777777" w:rsidR="0095539B" w:rsidRDefault="0095539B">
      <w:r>
        <w:separator/>
      </w:r>
    </w:p>
  </w:footnote>
  <w:footnote w:type="continuationSeparator" w:id="0">
    <w:p w14:paraId="6CEADBA2" w14:textId="77777777" w:rsidR="0095539B" w:rsidRDefault="00955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06AAB" w14:textId="5D3151F2" w:rsidR="00DE5530" w:rsidRDefault="00CC7FB7">
    <w:pPr>
      <w:pStyle w:val="Header"/>
    </w:pPr>
    <w:r>
      <w:rPr>
        <w:noProof/>
      </w:rPr>
      <w:pict w14:anchorId="48219B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638969" o:spid="_x0000_s1028" type="#_x0000_t75" style="position:absolute;margin-left:0;margin-top:0;width:323.25pt;height:415.5pt;z-index:-251656704;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1E3E" w14:textId="4C5E828F" w:rsidR="00DE5530" w:rsidRDefault="00CC7FB7">
    <w:pPr>
      <w:pStyle w:val="Header"/>
    </w:pPr>
    <w:r>
      <w:rPr>
        <w:noProof/>
      </w:rPr>
      <w:pict w14:anchorId="60C376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638970" o:spid="_x0000_s1029" type="#_x0000_t75" style="position:absolute;margin-left:0;margin-top:0;width:323.25pt;height:415.5pt;z-index:-251655680;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CC0B" w14:textId="4E83467A" w:rsidR="00DE5530" w:rsidRDefault="00CC7FB7">
    <w:pPr>
      <w:pStyle w:val="Header"/>
    </w:pPr>
    <w:r>
      <w:rPr>
        <w:noProof/>
      </w:rPr>
      <w:pict w14:anchorId="1D338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638968" o:spid="_x0000_s1027" type="#_x0000_t75" style="position:absolute;margin-left:0;margin-top:0;width:323.25pt;height:415.5pt;z-index:-251657728;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221"/>
    <w:multiLevelType w:val="hybridMultilevel"/>
    <w:tmpl w:val="013C9D42"/>
    <w:lvl w:ilvl="0" w:tplc="5B425EBC">
      <w:numFmt w:val="bullet"/>
      <w:lvlText w:val="•"/>
      <w:lvlJc w:val="left"/>
      <w:pPr>
        <w:ind w:left="269" w:hanging="161"/>
      </w:pPr>
      <w:rPr>
        <w:rFonts w:ascii="Calibri" w:eastAsia="Calibri" w:hAnsi="Calibri" w:cs="Calibri" w:hint="default"/>
        <w:b w:val="0"/>
        <w:bCs w:val="0"/>
        <w:i w:val="0"/>
        <w:iCs w:val="0"/>
        <w:w w:val="100"/>
        <w:sz w:val="22"/>
        <w:szCs w:val="22"/>
        <w:lang w:val="en-US" w:eastAsia="en-US" w:bidi="ar-SA"/>
      </w:rPr>
    </w:lvl>
    <w:lvl w:ilvl="1" w:tplc="C72A446C">
      <w:numFmt w:val="bullet"/>
      <w:lvlText w:val="•"/>
      <w:lvlJc w:val="left"/>
      <w:pPr>
        <w:ind w:left="1157" w:hanging="161"/>
      </w:pPr>
      <w:rPr>
        <w:rFonts w:hint="default"/>
        <w:lang w:val="en-US" w:eastAsia="en-US" w:bidi="ar-SA"/>
      </w:rPr>
    </w:lvl>
    <w:lvl w:ilvl="2" w:tplc="374CE88A">
      <w:numFmt w:val="bullet"/>
      <w:lvlText w:val="•"/>
      <w:lvlJc w:val="left"/>
      <w:pPr>
        <w:ind w:left="2054" w:hanging="161"/>
      </w:pPr>
      <w:rPr>
        <w:rFonts w:hint="default"/>
        <w:lang w:val="en-US" w:eastAsia="en-US" w:bidi="ar-SA"/>
      </w:rPr>
    </w:lvl>
    <w:lvl w:ilvl="3" w:tplc="9866170A">
      <w:numFmt w:val="bullet"/>
      <w:lvlText w:val="•"/>
      <w:lvlJc w:val="left"/>
      <w:pPr>
        <w:ind w:left="2951" w:hanging="161"/>
      </w:pPr>
      <w:rPr>
        <w:rFonts w:hint="default"/>
        <w:lang w:val="en-US" w:eastAsia="en-US" w:bidi="ar-SA"/>
      </w:rPr>
    </w:lvl>
    <w:lvl w:ilvl="4" w:tplc="449ED544">
      <w:numFmt w:val="bullet"/>
      <w:lvlText w:val="•"/>
      <w:lvlJc w:val="left"/>
      <w:pPr>
        <w:ind w:left="3848" w:hanging="161"/>
      </w:pPr>
      <w:rPr>
        <w:rFonts w:hint="default"/>
        <w:lang w:val="en-US" w:eastAsia="en-US" w:bidi="ar-SA"/>
      </w:rPr>
    </w:lvl>
    <w:lvl w:ilvl="5" w:tplc="158E3CFA">
      <w:numFmt w:val="bullet"/>
      <w:lvlText w:val="•"/>
      <w:lvlJc w:val="left"/>
      <w:pPr>
        <w:ind w:left="4746" w:hanging="161"/>
      </w:pPr>
      <w:rPr>
        <w:rFonts w:hint="default"/>
        <w:lang w:val="en-US" w:eastAsia="en-US" w:bidi="ar-SA"/>
      </w:rPr>
    </w:lvl>
    <w:lvl w:ilvl="6" w:tplc="AEB49CA8">
      <w:numFmt w:val="bullet"/>
      <w:lvlText w:val="•"/>
      <w:lvlJc w:val="left"/>
      <w:pPr>
        <w:ind w:left="5643" w:hanging="161"/>
      </w:pPr>
      <w:rPr>
        <w:rFonts w:hint="default"/>
        <w:lang w:val="en-US" w:eastAsia="en-US" w:bidi="ar-SA"/>
      </w:rPr>
    </w:lvl>
    <w:lvl w:ilvl="7" w:tplc="6EA65624">
      <w:numFmt w:val="bullet"/>
      <w:lvlText w:val="•"/>
      <w:lvlJc w:val="left"/>
      <w:pPr>
        <w:ind w:left="6540" w:hanging="161"/>
      </w:pPr>
      <w:rPr>
        <w:rFonts w:hint="default"/>
        <w:lang w:val="en-US" w:eastAsia="en-US" w:bidi="ar-SA"/>
      </w:rPr>
    </w:lvl>
    <w:lvl w:ilvl="8" w:tplc="3DB49E20">
      <w:numFmt w:val="bullet"/>
      <w:lvlText w:val="•"/>
      <w:lvlJc w:val="left"/>
      <w:pPr>
        <w:ind w:left="7437" w:hanging="161"/>
      </w:pPr>
      <w:rPr>
        <w:rFonts w:hint="default"/>
        <w:lang w:val="en-US" w:eastAsia="en-US" w:bidi="ar-SA"/>
      </w:rPr>
    </w:lvl>
  </w:abstractNum>
  <w:abstractNum w:abstractNumId="1" w15:restartNumberingAfterBreak="0">
    <w:nsid w:val="02440FD2"/>
    <w:multiLevelType w:val="hybridMultilevel"/>
    <w:tmpl w:val="46049850"/>
    <w:lvl w:ilvl="0" w:tplc="B488578C">
      <w:numFmt w:val="bullet"/>
      <w:lvlText w:val="•"/>
      <w:lvlJc w:val="left"/>
      <w:pPr>
        <w:ind w:left="269" w:hanging="161"/>
      </w:pPr>
      <w:rPr>
        <w:rFonts w:ascii="Calibri" w:eastAsia="Calibri" w:hAnsi="Calibri" w:cs="Calibri" w:hint="default"/>
        <w:b w:val="0"/>
        <w:bCs w:val="0"/>
        <w:i w:val="0"/>
        <w:iCs w:val="0"/>
        <w:w w:val="100"/>
        <w:sz w:val="22"/>
        <w:szCs w:val="22"/>
        <w:lang w:val="en-US" w:eastAsia="en-US" w:bidi="ar-SA"/>
      </w:rPr>
    </w:lvl>
    <w:lvl w:ilvl="1" w:tplc="1666BF52">
      <w:numFmt w:val="bullet"/>
      <w:lvlText w:val="•"/>
      <w:lvlJc w:val="left"/>
      <w:pPr>
        <w:ind w:left="1157" w:hanging="161"/>
      </w:pPr>
      <w:rPr>
        <w:rFonts w:hint="default"/>
        <w:lang w:val="en-US" w:eastAsia="en-US" w:bidi="ar-SA"/>
      </w:rPr>
    </w:lvl>
    <w:lvl w:ilvl="2" w:tplc="236AE912">
      <w:numFmt w:val="bullet"/>
      <w:lvlText w:val="•"/>
      <w:lvlJc w:val="left"/>
      <w:pPr>
        <w:ind w:left="2054" w:hanging="161"/>
      </w:pPr>
      <w:rPr>
        <w:rFonts w:hint="default"/>
        <w:lang w:val="en-US" w:eastAsia="en-US" w:bidi="ar-SA"/>
      </w:rPr>
    </w:lvl>
    <w:lvl w:ilvl="3" w:tplc="17521DC8">
      <w:numFmt w:val="bullet"/>
      <w:lvlText w:val="•"/>
      <w:lvlJc w:val="left"/>
      <w:pPr>
        <w:ind w:left="2951" w:hanging="161"/>
      </w:pPr>
      <w:rPr>
        <w:rFonts w:hint="default"/>
        <w:lang w:val="en-US" w:eastAsia="en-US" w:bidi="ar-SA"/>
      </w:rPr>
    </w:lvl>
    <w:lvl w:ilvl="4" w:tplc="D5E65886">
      <w:numFmt w:val="bullet"/>
      <w:lvlText w:val="•"/>
      <w:lvlJc w:val="left"/>
      <w:pPr>
        <w:ind w:left="3848" w:hanging="161"/>
      </w:pPr>
      <w:rPr>
        <w:rFonts w:hint="default"/>
        <w:lang w:val="en-US" w:eastAsia="en-US" w:bidi="ar-SA"/>
      </w:rPr>
    </w:lvl>
    <w:lvl w:ilvl="5" w:tplc="776CE4DA">
      <w:numFmt w:val="bullet"/>
      <w:lvlText w:val="•"/>
      <w:lvlJc w:val="left"/>
      <w:pPr>
        <w:ind w:left="4746" w:hanging="161"/>
      </w:pPr>
      <w:rPr>
        <w:rFonts w:hint="default"/>
        <w:lang w:val="en-US" w:eastAsia="en-US" w:bidi="ar-SA"/>
      </w:rPr>
    </w:lvl>
    <w:lvl w:ilvl="6" w:tplc="2D5C9682">
      <w:numFmt w:val="bullet"/>
      <w:lvlText w:val="•"/>
      <w:lvlJc w:val="left"/>
      <w:pPr>
        <w:ind w:left="5643" w:hanging="161"/>
      </w:pPr>
      <w:rPr>
        <w:rFonts w:hint="default"/>
        <w:lang w:val="en-US" w:eastAsia="en-US" w:bidi="ar-SA"/>
      </w:rPr>
    </w:lvl>
    <w:lvl w:ilvl="7" w:tplc="85743FD2">
      <w:numFmt w:val="bullet"/>
      <w:lvlText w:val="•"/>
      <w:lvlJc w:val="left"/>
      <w:pPr>
        <w:ind w:left="6540" w:hanging="161"/>
      </w:pPr>
      <w:rPr>
        <w:rFonts w:hint="default"/>
        <w:lang w:val="en-US" w:eastAsia="en-US" w:bidi="ar-SA"/>
      </w:rPr>
    </w:lvl>
    <w:lvl w:ilvl="8" w:tplc="B170CB44">
      <w:numFmt w:val="bullet"/>
      <w:lvlText w:val="•"/>
      <w:lvlJc w:val="left"/>
      <w:pPr>
        <w:ind w:left="7437" w:hanging="161"/>
      </w:pPr>
      <w:rPr>
        <w:rFonts w:hint="default"/>
        <w:lang w:val="en-US" w:eastAsia="en-US" w:bidi="ar-SA"/>
      </w:rPr>
    </w:lvl>
  </w:abstractNum>
  <w:abstractNum w:abstractNumId="2" w15:restartNumberingAfterBreak="0">
    <w:nsid w:val="07207B3B"/>
    <w:multiLevelType w:val="hybridMultilevel"/>
    <w:tmpl w:val="A95259F0"/>
    <w:lvl w:ilvl="0" w:tplc="E9248814">
      <w:numFmt w:val="bullet"/>
      <w:lvlText w:val=""/>
      <w:lvlJc w:val="left"/>
      <w:pPr>
        <w:ind w:left="155" w:hanging="246"/>
      </w:pPr>
      <w:rPr>
        <w:rFonts w:ascii="Symbol" w:eastAsia="Symbol" w:hAnsi="Symbol" w:cs="Symbol" w:hint="default"/>
        <w:b w:val="0"/>
        <w:bCs w:val="0"/>
        <w:i w:val="0"/>
        <w:iCs w:val="0"/>
        <w:color w:val="333333"/>
        <w:w w:val="100"/>
        <w:sz w:val="22"/>
        <w:szCs w:val="22"/>
        <w:lang w:val="en-US" w:eastAsia="en-US" w:bidi="ar-SA"/>
      </w:rPr>
    </w:lvl>
    <w:lvl w:ilvl="1" w:tplc="082A7302">
      <w:numFmt w:val="bullet"/>
      <w:lvlText w:val="•"/>
      <w:lvlJc w:val="left"/>
      <w:pPr>
        <w:ind w:left="932" w:hanging="246"/>
      </w:pPr>
      <w:rPr>
        <w:rFonts w:hint="default"/>
        <w:lang w:val="en-US" w:eastAsia="en-US" w:bidi="ar-SA"/>
      </w:rPr>
    </w:lvl>
    <w:lvl w:ilvl="2" w:tplc="866A14EA">
      <w:numFmt w:val="bullet"/>
      <w:lvlText w:val="•"/>
      <w:lvlJc w:val="left"/>
      <w:pPr>
        <w:ind w:left="1704" w:hanging="246"/>
      </w:pPr>
      <w:rPr>
        <w:rFonts w:hint="default"/>
        <w:lang w:val="en-US" w:eastAsia="en-US" w:bidi="ar-SA"/>
      </w:rPr>
    </w:lvl>
    <w:lvl w:ilvl="3" w:tplc="9EE05EBC">
      <w:numFmt w:val="bullet"/>
      <w:lvlText w:val="•"/>
      <w:lvlJc w:val="left"/>
      <w:pPr>
        <w:ind w:left="2477" w:hanging="246"/>
      </w:pPr>
      <w:rPr>
        <w:rFonts w:hint="default"/>
        <w:lang w:val="en-US" w:eastAsia="en-US" w:bidi="ar-SA"/>
      </w:rPr>
    </w:lvl>
    <w:lvl w:ilvl="4" w:tplc="D414A39A">
      <w:numFmt w:val="bullet"/>
      <w:lvlText w:val="•"/>
      <w:lvlJc w:val="left"/>
      <w:pPr>
        <w:ind w:left="3249" w:hanging="246"/>
      </w:pPr>
      <w:rPr>
        <w:rFonts w:hint="default"/>
        <w:lang w:val="en-US" w:eastAsia="en-US" w:bidi="ar-SA"/>
      </w:rPr>
    </w:lvl>
    <w:lvl w:ilvl="5" w:tplc="F49A6544">
      <w:numFmt w:val="bullet"/>
      <w:lvlText w:val="•"/>
      <w:lvlJc w:val="left"/>
      <w:pPr>
        <w:ind w:left="4022" w:hanging="246"/>
      </w:pPr>
      <w:rPr>
        <w:rFonts w:hint="default"/>
        <w:lang w:val="en-US" w:eastAsia="en-US" w:bidi="ar-SA"/>
      </w:rPr>
    </w:lvl>
    <w:lvl w:ilvl="6" w:tplc="3CF4B64E">
      <w:numFmt w:val="bullet"/>
      <w:lvlText w:val="•"/>
      <w:lvlJc w:val="left"/>
      <w:pPr>
        <w:ind w:left="4794" w:hanging="246"/>
      </w:pPr>
      <w:rPr>
        <w:rFonts w:hint="default"/>
        <w:lang w:val="en-US" w:eastAsia="en-US" w:bidi="ar-SA"/>
      </w:rPr>
    </w:lvl>
    <w:lvl w:ilvl="7" w:tplc="60E23B5C">
      <w:numFmt w:val="bullet"/>
      <w:lvlText w:val="•"/>
      <w:lvlJc w:val="left"/>
      <w:pPr>
        <w:ind w:left="5566" w:hanging="246"/>
      </w:pPr>
      <w:rPr>
        <w:rFonts w:hint="default"/>
        <w:lang w:val="en-US" w:eastAsia="en-US" w:bidi="ar-SA"/>
      </w:rPr>
    </w:lvl>
    <w:lvl w:ilvl="8" w:tplc="99723944">
      <w:numFmt w:val="bullet"/>
      <w:lvlText w:val="•"/>
      <w:lvlJc w:val="left"/>
      <w:pPr>
        <w:ind w:left="6339" w:hanging="246"/>
      </w:pPr>
      <w:rPr>
        <w:rFonts w:hint="default"/>
        <w:lang w:val="en-US" w:eastAsia="en-US" w:bidi="ar-SA"/>
      </w:rPr>
    </w:lvl>
  </w:abstractNum>
  <w:abstractNum w:abstractNumId="3" w15:restartNumberingAfterBreak="0">
    <w:nsid w:val="072D751F"/>
    <w:multiLevelType w:val="hybridMultilevel"/>
    <w:tmpl w:val="F094EC58"/>
    <w:lvl w:ilvl="0" w:tplc="9C0AD2B0">
      <w:numFmt w:val="bullet"/>
      <w:lvlText w:val="☐"/>
      <w:lvlJc w:val="left"/>
      <w:pPr>
        <w:ind w:left="1111" w:hanging="279"/>
      </w:pPr>
      <w:rPr>
        <w:rFonts w:ascii="MS Gothic" w:eastAsia="MS Gothic" w:hAnsi="MS Gothic" w:cs="MS Gothic" w:hint="default"/>
        <w:w w:val="99"/>
        <w:lang w:val="en-US" w:eastAsia="en-US" w:bidi="ar-SA"/>
      </w:rPr>
    </w:lvl>
    <w:lvl w:ilvl="1" w:tplc="1FF8B52C">
      <w:numFmt w:val="bullet"/>
      <w:lvlText w:val="•"/>
      <w:lvlJc w:val="left"/>
      <w:pPr>
        <w:ind w:left="1386" w:hanging="279"/>
      </w:pPr>
      <w:rPr>
        <w:rFonts w:hint="default"/>
        <w:lang w:val="en-US" w:eastAsia="en-US" w:bidi="ar-SA"/>
      </w:rPr>
    </w:lvl>
    <w:lvl w:ilvl="2" w:tplc="03369D20">
      <w:numFmt w:val="bullet"/>
      <w:lvlText w:val="•"/>
      <w:lvlJc w:val="left"/>
      <w:pPr>
        <w:ind w:left="1653" w:hanging="279"/>
      </w:pPr>
      <w:rPr>
        <w:rFonts w:hint="default"/>
        <w:lang w:val="en-US" w:eastAsia="en-US" w:bidi="ar-SA"/>
      </w:rPr>
    </w:lvl>
    <w:lvl w:ilvl="3" w:tplc="59522DC6">
      <w:numFmt w:val="bullet"/>
      <w:lvlText w:val="•"/>
      <w:lvlJc w:val="left"/>
      <w:pPr>
        <w:ind w:left="1920" w:hanging="279"/>
      </w:pPr>
      <w:rPr>
        <w:rFonts w:hint="default"/>
        <w:lang w:val="en-US" w:eastAsia="en-US" w:bidi="ar-SA"/>
      </w:rPr>
    </w:lvl>
    <w:lvl w:ilvl="4" w:tplc="761EF3A6">
      <w:numFmt w:val="bullet"/>
      <w:lvlText w:val="•"/>
      <w:lvlJc w:val="left"/>
      <w:pPr>
        <w:ind w:left="2187" w:hanging="279"/>
      </w:pPr>
      <w:rPr>
        <w:rFonts w:hint="default"/>
        <w:lang w:val="en-US" w:eastAsia="en-US" w:bidi="ar-SA"/>
      </w:rPr>
    </w:lvl>
    <w:lvl w:ilvl="5" w:tplc="CF6855FA">
      <w:numFmt w:val="bullet"/>
      <w:lvlText w:val="•"/>
      <w:lvlJc w:val="left"/>
      <w:pPr>
        <w:ind w:left="2454" w:hanging="279"/>
      </w:pPr>
      <w:rPr>
        <w:rFonts w:hint="default"/>
        <w:lang w:val="en-US" w:eastAsia="en-US" w:bidi="ar-SA"/>
      </w:rPr>
    </w:lvl>
    <w:lvl w:ilvl="6" w:tplc="AEEC3AF6">
      <w:numFmt w:val="bullet"/>
      <w:lvlText w:val="•"/>
      <w:lvlJc w:val="left"/>
      <w:pPr>
        <w:ind w:left="2720" w:hanging="279"/>
      </w:pPr>
      <w:rPr>
        <w:rFonts w:hint="default"/>
        <w:lang w:val="en-US" w:eastAsia="en-US" w:bidi="ar-SA"/>
      </w:rPr>
    </w:lvl>
    <w:lvl w:ilvl="7" w:tplc="78FE3098">
      <w:numFmt w:val="bullet"/>
      <w:lvlText w:val="•"/>
      <w:lvlJc w:val="left"/>
      <w:pPr>
        <w:ind w:left="2987" w:hanging="279"/>
      </w:pPr>
      <w:rPr>
        <w:rFonts w:hint="default"/>
        <w:lang w:val="en-US" w:eastAsia="en-US" w:bidi="ar-SA"/>
      </w:rPr>
    </w:lvl>
    <w:lvl w:ilvl="8" w:tplc="9564939E">
      <w:numFmt w:val="bullet"/>
      <w:lvlText w:val="•"/>
      <w:lvlJc w:val="left"/>
      <w:pPr>
        <w:ind w:left="3254" w:hanging="279"/>
      </w:pPr>
      <w:rPr>
        <w:rFonts w:hint="default"/>
        <w:lang w:val="en-US" w:eastAsia="en-US" w:bidi="ar-SA"/>
      </w:rPr>
    </w:lvl>
  </w:abstractNum>
  <w:abstractNum w:abstractNumId="4" w15:restartNumberingAfterBreak="0">
    <w:nsid w:val="07BD1134"/>
    <w:multiLevelType w:val="hybridMultilevel"/>
    <w:tmpl w:val="52B6887A"/>
    <w:lvl w:ilvl="0" w:tplc="4542431A">
      <w:numFmt w:val="bullet"/>
      <w:lvlText w:val="•"/>
      <w:lvlJc w:val="left"/>
      <w:pPr>
        <w:ind w:left="269" w:hanging="161"/>
      </w:pPr>
      <w:rPr>
        <w:rFonts w:ascii="Calibri" w:eastAsia="Calibri" w:hAnsi="Calibri" w:cs="Calibri" w:hint="default"/>
        <w:b w:val="0"/>
        <w:bCs w:val="0"/>
        <w:i w:val="0"/>
        <w:iCs w:val="0"/>
        <w:w w:val="100"/>
        <w:sz w:val="22"/>
        <w:szCs w:val="22"/>
        <w:lang w:val="en-US" w:eastAsia="en-US" w:bidi="ar-SA"/>
      </w:rPr>
    </w:lvl>
    <w:lvl w:ilvl="1" w:tplc="B300AE6E">
      <w:numFmt w:val="bullet"/>
      <w:lvlText w:val="•"/>
      <w:lvlJc w:val="left"/>
      <w:pPr>
        <w:ind w:left="1157" w:hanging="161"/>
      </w:pPr>
      <w:rPr>
        <w:rFonts w:hint="default"/>
        <w:lang w:val="en-US" w:eastAsia="en-US" w:bidi="ar-SA"/>
      </w:rPr>
    </w:lvl>
    <w:lvl w:ilvl="2" w:tplc="3304ADE6">
      <w:numFmt w:val="bullet"/>
      <w:lvlText w:val="•"/>
      <w:lvlJc w:val="left"/>
      <w:pPr>
        <w:ind w:left="2054" w:hanging="161"/>
      </w:pPr>
      <w:rPr>
        <w:rFonts w:hint="default"/>
        <w:lang w:val="en-US" w:eastAsia="en-US" w:bidi="ar-SA"/>
      </w:rPr>
    </w:lvl>
    <w:lvl w:ilvl="3" w:tplc="FF6449FA">
      <w:numFmt w:val="bullet"/>
      <w:lvlText w:val="•"/>
      <w:lvlJc w:val="left"/>
      <w:pPr>
        <w:ind w:left="2951" w:hanging="161"/>
      </w:pPr>
      <w:rPr>
        <w:rFonts w:hint="default"/>
        <w:lang w:val="en-US" w:eastAsia="en-US" w:bidi="ar-SA"/>
      </w:rPr>
    </w:lvl>
    <w:lvl w:ilvl="4" w:tplc="4B94D3CC">
      <w:numFmt w:val="bullet"/>
      <w:lvlText w:val="•"/>
      <w:lvlJc w:val="left"/>
      <w:pPr>
        <w:ind w:left="3848" w:hanging="161"/>
      </w:pPr>
      <w:rPr>
        <w:rFonts w:hint="default"/>
        <w:lang w:val="en-US" w:eastAsia="en-US" w:bidi="ar-SA"/>
      </w:rPr>
    </w:lvl>
    <w:lvl w:ilvl="5" w:tplc="AFEA437C">
      <w:numFmt w:val="bullet"/>
      <w:lvlText w:val="•"/>
      <w:lvlJc w:val="left"/>
      <w:pPr>
        <w:ind w:left="4746" w:hanging="161"/>
      </w:pPr>
      <w:rPr>
        <w:rFonts w:hint="default"/>
        <w:lang w:val="en-US" w:eastAsia="en-US" w:bidi="ar-SA"/>
      </w:rPr>
    </w:lvl>
    <w:lvl w:ilvl="6" w:tplc="5F745F0C">
      <w:numFmt w:val="bullet"/>
      <w:lvlText w:val="•"/>
      <w:lvlJc w:val="left"/>
      <w:pPr>
        <w:ind w:left="5643" w:hanging="161"/>
      </w:pPr>
      <w:rPr>
        <w:rFonts w:hint="default"/>
        <w:lang w:val="en-US" w:eastAsia="en-US" w:bidi="ar-SA"/>
      </w:rPr>
    </w:lvl>
    <w:lvl w:ilvl="7" w:tplc="E1B0B2EA">
      <w:numFmt w:val="bullet"/>
      <w:lvlText w:val="•"/>
      <w:lvlJc w:val="left"/>
      <w:pPr>
        <w:ind w:left="6540" w:hanging="161"/>
      </w:pPr>
      <w:rPr>
        <w:rFonts w:hint="default"/>
        <w:lang w:val="en-US" w:eastAsia="en-US" w:bidi="ar-SA"/>
      </w:rPr>
    </w:lvl>
    <w:lvl w:ilvl="8" w:tplc="30E2DB8C">
      <w:numFmt w:val="bullet"/>
      <w:lvlText w:val="•"/>
      <w:lvlJc w:val="left"/>
      <w:pPr>
        <w:ind w:left="7437" w:hanging="161"/>
      </w:pPr>
      <w:rPr>
        <w:rFonts w:hint="default"/>
        <w:lang w:val="en-US" w:eastAsia="en-US" w:bidi="ar-SA"/>
      </w:rPr>
    </w:lvl>
  </w:abstractNum>
  <w:abstractNum w:abstractNumId="5" w15:restartNumberingAfterBreak="0">
    <w:nsid w:val="113B3BDB"/>
    <w:multiLevelType w:val="hybridMultilevel"/>
    <w:tmpl w:val="0A8A9FE4"/>
    <w:lvl w:ilvl="0" w:tplc="90E8A9B6">
      <w:numFmt w:val="bullet"/>
      <w:lvlText w:val="•"/>
      <w:lvlJc w:val="left"/>
      <w:pPr>
        <w:ind w:left="269" w:hanging="161"/>
      </w:pPr>
      <w:rPr>
        <w:rFonts w:ascii="Calibri" w:eastAsia="Calibri" w:hAnsi="Calibri" w:cs="Calibri" w:hint="default"/>
        <w:b w:val="0"/>
        <w:bCs w:val="0"/>
        <w:i w:val="0"/>
        <w:iCs w:val="0"/>
        <w:w w:val="100"/>
        <w:sz w:val="22"/>
        <w:szCs w:val="22"/>
        <w:lang w:val="en-US" w:eastAsia="en-US" w:bidi="ar-SA"/>
      </w:rPr>
    </w:lvl>
    <w:lvl w:ilvl="1" w:tplc="4F48DCD6">
      <w:numFmt w:val="bullet"/>
      <w:lvlText w:val="•"/>
      <w:lvlJc w:val="left"/>
      <w:pPr>
        <w:ind w:left="1157" w:hanging="161"/>
      </w:pPr>
      <w:rPr>
        <w:rFonts w:hint="default"/>
        <w:lang w:val="en-US" w:eastAsia="en-US" w:bidi="ar-SA"/>
      </w:rPr>
    </w:lvl>
    <w:lvl w:ilvl="2" w:tplc="A56A5B00">
      <w:numFmt w:val="bullet"/>
      <w:lvlText w:val="•"/>
      <w:lvlJc w:val="left"/>
      <w:pPr>
        <w:ind w:left="2054" w:hanging="161"/>
      </w:pPr>
      <w:rPr>
        <w:rFonts w:hint="default"/>
        <w:lang w:val="en-US" w:eastAsia="en-US" w:bidi="ar-SA"/>
      </w:rPr>
    </w:lvl>
    <w:lvl w:ilvl="3" w:tplc="60F2ABE2">
      <w:numFmt w:val="bullet"/>
      <w:lvlText w:val="•"/>
      <w:lvlJc w:val="left"/>
      <w:pPr>
        <w:ind w:left="2951" w:hanging="161"/>
      </w:pPr>
      <w:rPr>
        <w:rFonts w:hint="default"/>
        <w:lang w:val="en-US" w:eastAsia="en-US" w:bidi="ar-SA"/>
      </w:rPr>
    </w:lvl>
    <w:lvl w:ilvl="4" w:tplc="A25ABF3C">
      <w:numFmt w:val="bullet"/>
      <w:lvlText w:val="•"/>
      <w:lvlJc w:val="left"/>
      <w:pPr>
        <w:ind w:left="3848" w:hanging="161"/>
      </w:pPr>
      <w:rPr>
        <w:rFonts w:hint="default"/>
        <w:lang w:val="en-US" w:eastAsia="en-US" w:bidi="ar-SA"/>
      </w:rPr>
    </w:lvl>
    <w:lvl w:ilvl="5" w:tplc="1302A6D4">
      <w:numFmt w:val="bullet"/>
      <w:lvlText w:val="•"/>
      <w:lvlJc w:val="left"/>
      <w:pPr>
        <w:ind w:left="4746" w:hanging="161"/>
      </w:pPr>
      <w:rPr>
        <w:rFonts w:hint="default"/>
        <w:lang w:val="en-US" w:eastAsia="en-US" w:bidi="ar-SA"/>
      </w:rPr>
    </w:lvl>
    <w:lvl w:ilvl="6" w:tplc="7F2050F2">
      <w:numFmt w:val="bullet"/>
      <w:lvlText w:val="•"/>
      <w:lvlJc w:val="left"/>
      <w:pPr>
        <w:ind w:left="5643" w:hanging="161"/>
      </w:pPr>
      <w:rPr>
        <w:rFonts w:hint="default"/>
        <w:lang w:val="en-US" w:eastAsia="en-US" w:bidi="ar-SA"/>
      </w:rPr>
    </w:lvl>
    <w:lvl w:ilvl="7" w:tplc="E51CE0A0">
      <w:numFmt w:val="bullet"/>
      <w:lvlText w:val="•"/>
      <w:lvlJc w:val="left"/>
      <w:pPr>
        <w:ind w:left="6540" w:hanging="161"/>
      </w:pPr>
      <w:rPr>
        <w:rFonts w:hint="default"/>
        <w:lang w:val="en-US" w:eastAsia="en-US" w:bidi="ar-SA"/>
      </w:rPr>
    </w:lvl>
    <w:lvl w:ilvl="8" w:tplc="DF08E4D6">
      <w:numFmt w:val="bullet"/>
      <w:lvlText w:val="•"/>
      <w:lvlJc w:val="left"/>
      <w:pPr>
        <w:ind w:left="7437" w:hanging="161"/>
      </w:pPr>
      <w:rPr>
        <w:rFonts w:hint="default"/>
        <w:lang w:val="en-US" w:eastAsia="en-US" w:bidi="ar-SA"/>
      </w:rPr>
    </w:lvl>
  </w:abstractNum>
  <w:abstractNum w:abstractNumId="6" w15:restartNumberingAfterBreak="0">
    <w:nsid w:val="270C2CF2"/>
    <w:multiLevelType w:val="hybridMultilevel"/>
    <w:tmpl w:val="F6445310"/>
    <w:lvl w:ilvl="0" w:tplc="DD163E3C">
      <w:numFmt w:val="bullet"/>
      <w:lvlText w:val="•"/>
      <w:lvlJc w:val="left"/>
      <w:pPr>
        <w:ind w:left="269" w:hanging="161"/>
      </w:pPr>
      <w:rPr>
        <w:rFonts w:ascii="Calibri" w:eastAsia="Calibri" w:hAnsi="Calibri" w:cs="Calibri" w:hint="default"/>
        <w:b w:val="0"/>
        <w:bCs w:val="0"/>
        <w:i w:val="0"/>
        <w:iCs w:val="0"/>
        <w:w w:val="100"/>
        <w:sz w:val="22"/>
        <w:szCs w:val="22"/>
        <w:lang w:val="en-US" w:eastAsia="en-US" w:bidi="ar-SA"/>
      </w:rPr>
    </w:lvl>
    <w:lvl w:ilvl="1" w:tplc="01E2B640">
      <w:numFmt w:val="bullet"/>
      <w:lvlText w:val="•"/>
      <w:lvlJc w:val="left"/>
      <w:pPr>
        <w:ind w:left="1157" w:hanging="161"/>
      </w:pPr>
      <w:rPr>
        <w:rFonts w:hint="default"/>
        <w:lang w:val="en-US" w:eastAsia="en-US" w:bidi="ar-SA"/>
      </w:rPr>
    </w:lvl>
    <w:lvl w:ilvl="2" w:tplc="4A60DB24">
      <w:numFmt w:val="bullet"/>
      <w:lvlText w:val="•"/>
      <w:lvlJc w:val="left"/>
      <w:pPr>
        <w:ind w:left="2054" w:hanging="161"/>
      </w:pPr>
      <w:rPr>
        <w:rFonts w:hint="default"/>
        <w:lang w:val="en-US" w:eastAsia="en-US" w:bidi="ar-SA"/>
      </w:rPr>
    </w:lvl>
    <w:lvl w:ilvl="3" w:tplc="9A6E1BD8">
      <w:numFmt w:val="bullet"/>
      <w:lvlText w:val="•"/>
      <w:lvlJc w:val="left"/>
      <w:pPr>
        <w:ind w:left="2951" w:hanging="161"/>
      </w:pPr>
      <w:rPr>
        <w:rFonts w:hint="default"/>
        <w:lang w:val="en-US" w:eastAsia="en-US" w:bidi="ar-SA"/>
      </w:rPr>
    </w:lvl>
    <w:lvl w:ilvl="4" w:tplc="72580F00">
      <w:numFmt w:val="bullet"/>
      <w:lvlText w:val="•"/>
      <w:lvlJc w:val="left"/>
      <w:pPr>
        <w:ind w:left="3848" w:hanging="161"/>
      </w:pPr>
      <w:rPr>
        <w:rFonts w:hint="default"/>
        <w:lang w:val="en-US" w:eastAsia="en-US" w:bidi="ar-SA"/>
      </w:rPr>
    </w:lvl>
    <w:lvl w:ilvl="5" w:tplc="CCC657A4">
      <w:numFmt w:val="bullet"/>
      <w:lvlText w:val="•"/>
      <w:lvlJc w:val="left"/>
      <w:pPr>
        <w:ind w:left="4746" w:hanging="161"/>
      </w:pPr>
      <w:rPr>
        <w:rFonts w:hint="default"/>
        <w:lang w:val="en-US" w:eastAsia="en-US" w:bidi="ar-SA"/>
      </w:rPr>
    </w:lvl>
    <w:lvl w:ilvl="6" w:tplc="90F81F72">
      <w:numFmt w:val="bullet"/>
      <w:lvlText w:val="•"/>
      <w:lvlJc w:val="left"/>
      <w:pPr>
        <w:ind w:left="5643" w:hanging="161"/>
      </w:pPr>
      <w:rPr>
        <w:rFonts w:hint="default"/>
        <w:lang w:val="en-US" w:eastAsia="en-US" w:bidi="ar-SA"/>
      </w:rPr>
    </w:lvl>
    <w:lvl w:ilvl="7" w:tplc="E06C2CAC">
      <w:numFmt w:val="bullet"/>
      <w:lvlText w:val="•"/>
      <w:lvlJc w:val="left"/>
      <w:pPr>
        <w:ind w:left="6540" w:hanging="161"/>
      </w:pPr>
      <w:rPr>
        <w:rFonts w:hint="default"/>
        <w:lang w:val="en-US" w:eastAsia="en-US" w:bidi="ar-SA"/>
      </w:rPr>
    </w:lvl>
    <w:lvl w:ilvl="8" w:tplc="11C64CE6">
      <w:numFmt w:val="bullet"/>
      <w:lvlText w:val="•"/>
      <w:lvlJc w:val="left"/>
      <w:pPr>
        <w:ind w:left="7437" w:hanging="161"/>
      </w:pPr>
      <w:rPr>
        <w:rFonts w:hint="default"/>
        <w:lang w:val="en-US" w:eastAsia="en-US" w:bidi="ar-SA"/>
      </w:rPr>
    </w:lvl>
  </w:abstractNum>
  <w:abstractNum w:abstractNumId="7" w15:restartNumberingAfterBreak="0">
    <w:nsid w:val="30D777ED"/>
    <w:multiLevelType w:val="hybridMultilevel"/>
    <w:tmpl w:val="1CEE52A0"/>
    <w:lvl w:ilvl="0" w:tplc="49605FAC">
      <w:numFmt w:val="bullet"/>
      <w:lvlText w:val="•"/>
      <w:lvlJc w:val="left"/>
      <w:pPr>
        <w:ind w:left="269" w:hanging="161"/>
      </w:pPr>
      <w:rPr>
        <w:rFonts w:ascii="Calibri" w:eastAsia="Calibri" w:hAnsi="Calibri" w:cs="Calibri" w:hint="default"/>
        <w:b w:val="0"/>
        <w:bCs w:val="0"/>
        <w:i w:val="0"/>
        <w:iCs w:val="0"/>
        <w:w w:val="100"/>
        <w:sz w:val="22"/>
        <w:szCs w:val="22"/>
        <w:lang w:val="en-US" w:eastAsia="en-US" w:bidi="ar-SA"/>
      </w:rPr>
    </w:lvl>
    <w:lvl w:ilvl="1" w:tplc="A2369622">
      <w:numFmt w:val="bullet"/>
      <w:lvlText w:val="•"/>
      <w:lvlJc w:val="left"/>
      <w:pPr>
        <w:ind w:left="1157" w:hanging="161"/>
      </w:pPr>
      <w:rPr>
        <w:rFonts w:hint="default"/>
        <w:lang w:val="en-US" w:eastAsia="en-US" w:bidi="ar-SA"/>
      </w:rPr>
    </w:lvl>
    <w:lvl w:ilvl="2" w:tplc="FDC29260">
      <w:numFmt w:val="bullet"/>
      <w:lvlText w:val="•"/>
      <w:lvlJc w:val="left"/>
      <w:pPr>
        <w:ind w:left="2054" w:hanging="161"/>
      </w:pPr>
      <w:rPr>
        <w:rFonts w:hint="default"/>
        <w:lang w:val="en-US" w:eastAsia="en-US" w:bidi="ar-SA"/>
      </w:rPr>
    </w:lvl>
    <w:lvl w:ilvl="3" w:tplc="1A2ECDFC">
      <w:numFmt w:val="bullet"/>
      <w:lvlText w:val="•"/>
      <w:lvlJc w:val="left"/>
      <w:pPr>
        <w:ind w:left="2951" w:hanging="161"/>
      </w:pPr>
      <w:rPr>
        <w:rFonts w:hint="default"/>
        <w:lang w:val="en-US" w:eastAsia="en-US" w:bidi="ar-SA"/>
      </w:rPr>
    </w:lvl>
    <w:lvl w:ilvl="4" w:tplc="DED4F1C4">
      <w:numFmt w:val="bullet"/>
      <w:lvlText w:val="•"/>
      <w:lvlJc w:val="left"/>
      <w:pPr>
        <w:ind w:left="3848" w:hanging="161"/>
      </w:pPr>
      <w:rPr>
        <w:rFonts w:hint="default"/>
        <w:lang w:val="en-US" w:eastAsia="en-US" w:bidi="ar-SA"/>
      </w:rPr>
    </w:lvl>
    <w:lvl w:ilvl="5" w:tplc="7DB4E3D4">
      <w:numFmt w:val="bullet"/>
      <w:lvlText w:val="•"/>
      <w:lvlJc w:val="left"/>
      <w:pPr>
        <w:ind w:left="4746" w:hanging="161"/>
      </w:pPr>
      <w:rPr>
        <w:rFonts w:hint="default"/>
        <w:lang w:val="en-US" w:eastAsia="en-US" w:bidi="ar-SA"/>
      </w:rPr>
    </w:lvl>
    <w:lvl w:ilvl="6" w:tplc="E51E6C7A">
      <w:numFmt w:val="bullet"/>
      <w:lvlText w:val="•"/>
      <w:lvlJc w:val="left"/>
      <w:pPr>
        <w:ind w:left="5643" w:hanging="161"/>
      </w:pPr>
      <w:rPr>
        <w:rFonts w:hint="default"/>
        <w:lang w:val="en-US" w:eastAsia="en-US" w:bidi="ar-SA"/>
      </w:rPr>
    </w:lvl>
    <w:lvl w:ilvl="7" w:tplc="0BEA572E">
      <w:numFmt w:val="bullet"/>
      <w:lvlText w:val="•"/>
      <w:lvlJc w:val="left"/>
      <w:pPr>
        <w:ind w:left="6540" w:hanging="161"/>
      </w:pPr>
      <w:rPr>
        <w:rFonts w:hint="default"/>
        <w:lang w:val="en-US" w:eastAsia="en-US" w:bidi="ar-SA"/>
      </w:rPr>
    </w:lvl>
    <w:lvl w:ilvl="8" w:tplc="F8ACA8F2">
      <w:numFmt w:val="bullet"/>
      <w:lvlText w:val="•"/>
      <w:lvlJc w:val="left"/>
      <w:pPr>
        <w:ind w:left="7437" w:hanging="161"/>
      </w:pPr>
      <w:rPr>
        <w:rFonts w:hint="default"/>
        <w:lang w:val="en-US" w:eastAsia="en-US" w:bidi="ar-SA"/>
      </w:rPr>
    </w:lvl>
  </w:abstractNum>
  <w:abstractNum w:abstractNumId="8" w15:restartNumberingAfterBreak="0">
    <w:nsid w:val="31C349CF"/>
    <w:multiLevelType w:val="hybridMultilevel"/>
    <w:tmpl w:val="8F647312"/>
    <w:lvl w:ilvl="0" w:tplc="1C2898A6">
      <w:numFmt w:val="bullet"/>
      <w:lvlText w:val="•"/>
      <w:lvlJc w:val="left"/>
      <w:pPr>
        <w:ind w:left="219" w:hanging="111"/>
      </w:pPr>
      <w:rPr>
        <w:rFonts w:ascii="Calibri" w:eastAsia="Calibri" w:hAnsi="Calibri" w:cs="Calibri" w:hint="default"/>
        <w:b w:val="0"/>
        <w:bCs w:val="0"/>
        <w:i w:val="0"/>
        <w:iCs w:val="0"/>
        <w:w w:val="100"/>
        <w:sz w:val="20"/>
        <w:szCs w:val="20"/>
        <w:lang w:val="en-US" w:eastAsia="en-US" w:bidi="ar-SA"/>
      </w:rPr>
    </w:lvl>
    <w:lvl w:ilvl="1" w:tplc="BA04B28A">
      <w:numFmt w:val="bullet"/>
      <w:lvlText w:val="•"/>
      <w:lvlJc w:val="left"/>
      <w:pPr>
        <w:ind w:left="1121" w:hanging="111"/>
      </w:pPr>
      <w:rPr>
        <w:rFonts w:hint="default"/>
        <w:lang w:val="en-US" w:eastAsia="en-US" w:bidi="ar-SA"/>
      </w:rPr>
    </w:lvl>
    <w:lvl w:ilvl="2" w:tplc="CC1AAEBA">
      <w:numFmt w:val="bullet"/>
      <w:lvlText w:val="•"/>
      <w:lvlJc w:val="left"/>
      <w:pPr>
        <w:ind w:left="2022" w:hanging="111"/>
      </w:pPr>
      <w:rPr>
        <w:rFonts w:hint="default"/>
        <w:lang w:val="en-US" w:eastAsia="en-US" w:bidi="ar-SA"/>
      </w:rPr>
    </w:lvl>
    <w:lvl w:ilvl="3" w:tplc="B7105B12">
      <w:numFmt w:val="bullet"/>
      <w:lvlText w:val="•"/>
      <w:lvlJc w:val="left"/>
      <w:pPr>
        <w:ind w:left="2923" w:hanging="111"/>
      </w:pPr>
      <w:rPr>
        <w:rFonts w:hint="default"/>
        <w:lang w:val="en-US" w:eastAsia="en-US" w:bidi="ar-SA"/>
      </w:rPr>
    </w:lvl>
    <w:lvl w:ilvl="4" w:tplc="3E721964">
      <w:numFmt w:val="bullet"/>
      <w:lvlText w:val="•"/>
      <w:lvlJc w:val="left"/>
      <w:pPr>
        <w:ind w:left="3824" w:hanging="111"/>
      </w:pPr>
      <w:rPr>
        <w:rFonts w:hint="default"/>
        <w:lang w:val="en-US" w:eastAsia="en-US" w:bidi="ar-SA"/>
      </w:rPr>
    </w:lvl>
    <w:lvl w:ilvl="5" w:tplc="6810AE76">
      <w:numFmt w:val="bullet"/>
      <w:lvlText w:val="•"/>
      <w:lvlJc w:val="left"/>
      <w:pPr>
        <w:ind w:left="4726" w:hanging="111"/>
      </w:pPr>
      <w:rPr>
        <w:rFonts w:hint="default"/>
        <w:lang w:val="en-US" w:eastAsia="en-US" w:bidi="ar-SA"/>
      </w:rPr>
    </w:lvl>
    <w:lvl w:ilvl="6" w:tplc="80E08A74">
      <w:numFmt w:val="bullet"/>
      <w:lvlText w:val="•"/>
      <w:lvlJc w:val="left"/>
      <w:pPr>
        <w:ind w:left="5627" w:hanging="111"/>
      </w:pPr>
      <w:rPr>
        <w:rFonts w:hint="default"/>
        <w:lang w:val="en-US" w:eastAsia="en-US" w:bidi="ar-SA"/>
      </w:rPr>
    </w:lvl>
    <w:lvl w:ilvl="7" w:tplc="FB4EAA5C">
      <w:numFmt w:val="bullet"/>
      <w:lvlText w:val="•"/>
      <w:lvlJc w:val="left"/>
      <w:pPr>
        <w:ind w:left="6528" w:hanging="111"/>
      </w:pPr>
      <w:rPr>
        <w:rFonts w:hint="default"/>
        <w:lang w:val="en-US" w:eastAsia="en-US" w:bidi="ar-SA"/>
      </w:rPr>
    </w:lvl>
    <w:lvl w:ilvl="8" w:tplc="3856990E">
      <w:numFmt w:val="bullet"/>
      <w:lvlText w:val="•"/>
      <w:lvlJc w:val="left"/>
      <w:pPr>
        <w:ind w:left="7429" w:hanging="111"/>
      </w:pPr>
      <w:rPr>
        <w:rFonts w:hint="default"/>
        <w:lang w:val="en-US" w:eastAsia="en-US" w:bidi="ar-SA"/>
      </w:rPr>
    </w:lvl>
  </w:abstractNum>
  <w:abstractNum w:abstractNumId="9" w15:restartNumberingAfterBreak="0">
    <w:nsid w:val="3EE47A6B"/>
    <w:multiLevelType w:val="hybridMultilevel"/>
    <w:tmpl w:val="4BFA3DC8"/>
    <w:lvl w:ilvl="0" w:tplc="8990F056">
      <w:numFmt w:val="bullet"/>
      <w:lvlText w:val="•"/>
      <w:lvlJc w:val="left"/>
      <w:pPr>
        <w:ind w:left="268" w:hanging="161"/>
      </w:pPr>
      <w:rPr>
        <w:rFonts w:ascii="Calibri" w:eastAsia="Calibri" w:hAnsi="Calibri" w:cs="Calibri" w:hint="default"/>
        <w:b w:val="0"/>
        <w:bCs w:val="0"/>
        <w:i w:val="0"/>
        <w:iCs w:val="0"/>
        <w:w w:val="100"/>
        <w:sz w:val="22"/>
        <w:szCs w:val="22"/>
        <w:lang w:val="en-US" w:eastAsia="en-US" w:bidi="ar-SA"/>
      </w:rPr>
    </w:lvl>
    <w:lvl w:ilvl="1" w:tplc="C31CBFD2">
      <w:numFmt w:val="bullet"/>
      <w:lvlText w:val="•"/>
      <w:lvlJc w:val="left"/>
      <w:pPr>
        <w:ind w:left="1157" w:hanging="161"/>
      </w:pPr>
      <w:rPr>
        <w:rFonts w:hint="default"/>
        <w:lang w:val="en-US" w:eastAsia="en-US" w:bidi="ar-SA"/>
      </w:rPr>
    </w:lvl>
    <w:lvl w:ilvl="2" w:tplc="83360D08">
      <w:numFmt w:val="bullet"/>
      <w:lvlText w:val="•"/>
      <w:lvlJc w:val="left"/>
      <w:pPr>
        <w:ind w:left="2054" w:hanging="161"/>
      </w:pPr>
      <w:rPr>
        <w:rFonts w:hint="default"/>
        <w:lang w:val="en-US" w:eastAsia="en-US" w:bidi="ar-SA"/>
      </w:rPr>
    </w:lvl>
    <w:lvl w:ilvl="3" w:tplc="396C500E">
      <w:numFmt w:val="bullet"/>
      <w:lvlText w:val="•"/>
      <w:lvlJc w:val="left"/>
      <w:pPr>
        <w:ind w:left="2951" w:hanging="161"/>
      </w:pPr>
      <w:rPr>
        <w:rFonts w:hint="default"/>
        <w:lang w:val="en-US" w:eastAsia="en-US" w:bidi="ar-SA"/>
      </w:rPr>
    </w:lvl>
    <w:lvl w:ilvl="4" w:tplc="A9B40702">
      <w:numFmt w:val="bullet"/>
      <w:lvlText w:val="•"/>
      <w:lvlJc w:val="left"/>
      <w:pPr>
        <w:ind w:left="3848" w:hanging="161"/>
      </w:pPr>
      <w:rPr>
        <w:rFonts w:hint="default"/>
        <w:lang w:val="en-US" w:eastAsia="en-US" w:bidi="ar-SA"/>
      </w:rPr>
    </w:lvl>
    <w:lvl w:ilvl="5" w:tplc="3D44E882">
      <w:numFmt w:val="bullet"/>
      <w:lvlText w:val="•"/>
      <w:lvlJc w:val="left"/>
      <w:pPr>
        <w:ind w:left="4746" w:hanging="161"/>
      </w:pPr>
      <w:rPr>
        <w:rFonts w:hint="default"/>
        <w:lang w:val="en-US" w:eastAsia="en-US" w:bidi="ar-SA"/>
      </w:rPr>
    </w:lvl>
    <w:lvl w:ilvl="6" w:tplc="5922CA54">
      <w:numFmt w:val="bullet"/>
      <w:lvlText w:val="•"/>
      <w:lvlJc w:val="left"/>
      <w:pPr>
        <w:ind w:left="5643" w:hanging="161"/>
      </w:pPr>
      <w:rPr>
        <w:rFonts w:hint="default"/>
        <w:lang w:val="en-US" w:eastAsia="en-US" w:bidi="ar-SA"/>
      </w:rPr>
    </w:lvl>
    <w:lvl w:ilvl="7" w:tplc="A06838A0">
      <w:numFmt w:val="bullet"/>
      <w:lvlText w:val="•"/>
      <w:lvlJc w:val="left"/>
      <w:pPr>
        <w:ind w:left="6540" w:hanging="161"/>
      </w:pPr>
      <w:rPr>
        <w:rFonts w:hint="default"/>
        <w:lang w:val="en-US" w:eastAsia="en-US" w:bidi="ar-SA"/>
      </w:rPr>
    </w:lvl>
    <w:lvl w:ilvl="8" w:tplc="CC7ADD94">
      <w:numFmt w:val="bullet"/>
      <w:lvlText w:val="•"/>
      <w:lvlJc w:val="left"/>
      <w:pPr>
        <w:ind w:left="7437" w:hanging="161"/>
      </w:pPr>
      <w:rPr>
        <w:rFonts w:hint="default"/>
        <w:lang w:val="en-US" w:eastAsia="en-US" w:bidi="ar-SA"/>
      </w:rPr>
    </w:lvl>
  </w:abstractNum>
  <w:abstractNum w:abstractNumId="10" w15:restartNumberingAfterBreak="0">
    <w:nsid w:val="4283667B"/>
    <w:multiLevelType w:val="hybridMultilevel"/>
    <w:tmpl w:val="9CE6A740"/>
    <w:lvl w:ilvl="0" w:tplc="CCCE7DD8">
      <w:numFmt w:val="bullet"/>
      <w:lvlText w:val="•"/>
      <w:lvlJc w:val="left"/>
      <w:pPr>
        <w:ind w:left="266" w:hanging="162"/>
      </w:pPr>
      <w:rPr>
        <w:rFonts w:ascii="Calibri" w:eastAsia="Calibri" w:hAnsi="Calibri" w:cs="Calibri" w:hint="default"/>
        <w:b w:val="0"/>
        <w:bCs w:val="0"/>
        <w:i w:val="0"/>
        <w:iCs w:val="0"/>
        <w:w w:val="100"/>
        <w:sz w:val="22"/>
        <w:szCs w:val="22"/>
        <w:lang w:val="en-US" w:eastAsia="en-US" w:bidi="ar-SA"/>
      </w:rPr>
    </w:lvl>
    <w:lvl w:ilvl="1" w:tplc="4092A65C">
      <w:numFmt w:val="bullet"/>
      <w:lvlText w:val="•"/>
      <w:lvlJc w:val="left"/>
      <w:pPr>
        <w:ind w:left="1022" w:hanging="162"/>
      </w:pPr>
      <w:rPr>
        <w:rFonts w:hint="default"/>
        <w:lang w:val="en-US" w:eastAsia="en-US" w:bidi="ar-SA"/>
      </w:rPr>
    </w:lvl>
    <w:lvl w:ilvl="2" w:tplc="BC5EDD6E">
      <w:numFmt w:val="bullet"/>
      <w:lvlText w:val="•"/>
      <w:lvlJc w:val="left"/>
      <w:pPr>
        <w:ind w:left="1784" w:hanging="162"/>
      </w:pPr>
      <w:rPr>
        <w:rFonts w:hint="default"/>
        <w:lang w:val="en-US" w:eastAsia="en-US" w:bidi="ar-SA"/>
      </w:rPr>
    </w:lvl>
    <w:lvl w:ilvl="3" w:tplc="52226C1E">
      <w:numFmt w:val="bullet"/>
      <w:lvlText w:val="•"/>
      <w:lvlJc w:val="left"/>
      <w:pPr>
        <w:ind w:left="2547" w:hanging="162"/>
      </w:pPr>
      <w:rPr>
        <w:rFonts w:hint="default"/>
        <w:lang w:val="en-US" w:eastAsia="en-US" w:bidi="ar-SA"/>
      </w:rPr>
    </w:lvl>
    <w:lvl w:ilvl="4" w:tplc="2B8E3870">
      <w:numFmt w:val="bullet"/>
      <w:lvlText w:val="•"/>
      <w:lvlJc w:val="left"/>
      <w:pPr>
        <w:ind w:left="3309" w:hanging="162"/>
      </w:pPr>
      <w:rPr>
        <w:rFonts w:hint="default"/>
        <w:lang w:val="en-US" w:eastAsia="en-US" w:bidi="ar-SA"/>
      </w:rPr>
    </w:lvl>
    <w:lvl w:ilvl="5" w:tplc="A5B24EB2">
      <w:numFmt w:val="bullet"/>
      <w:lvlText w:val="•"/>
      <w:lvlJc w:val="left"/>
      <w:pPr>
        <w:ind w:left="4072" w:hanging="162"/>
      </w:pPr>
      <w:rPr>
        <w:rFonts w:hint="default"/>
        <w:lang w:val="en-US" w:eastAsia="en-US" w:bidi="ar-SA"/>
      </w:rPr>
    </w:lvl>
    <w:lvl w:ilvl="6" w:tplc="58F88662">
      <w:numFmt w:val="bullet"/>
      <w:lvlText w:val="•"/>
      <w:lvlJc w:val="left"/>
      <w:pPr>
        <w:ind w:left="4834" w:hanging="162"/>
      </w:pPr>
      <w:rPr>
        <w:rFonts w:hint="default"/>
        <w:lang w:val="en-US" w:eastAsia="en-US" w:bidi="ar-SA"/>
      </w:rPr>
    </w:lvl>
    <w:lvl w:ilvl="7" w:tplc="D8720EDC">
      <w:numFmt w:val="bullet"/>
      <w:lvlText w:val="•"/>
      <w:lvlJc w:val="left"/>
      <w:pPr>
        <w:ind w:left="5596" w:hanging="162"/>
      </w:pPr>
      <w:rPr>
        <w:rFonts w:hint="default"/>
        <w:lang w:val="en-US" w:eastAsia="en-US" w:bidi="ar-SA"/>
      </w:rPr>
    </w:lvl>
    <w:lvl w:ilvl="8" w:tplc="6B285F1E">
      <w:numFmt w:val="bullet"/>
      <w:lvlText w:val="•"/>
      <w:lvlJc w:val="left"/>
      <w:pPr>
        <w:ind w:left="6359" w:hanging="162"/>
      </w:pPr>
      <w:rPr>
        <w:rFonts w:hint="default"/>
        <w:lang w:val="en-US" w:eastAsia="en-US" w:bidi="ar-SA"/>
      </w:rPr>
    </w:lvl>
  </w:abstractNum>
  <w:abstractNum w:abstractNumId="11" w15:restartNumberingAfterBreak="0">
    <w:nsid w:val="48B17940"/>
    <w:multiLevelType w:val="hybridMultilevel"/>
    <w:tmpl w:val="9D94C782"/>
    <w:lvl w:ilvl="0" w:tplc="780CDA4A">
      <w:numFmt w:val="bullet"/>
      <w:lvlText w:val="•"/>
      <w:lvlJc w:val="left"/>
      <w:pPr>
        <w:ind w:left="216" w:hanging="111"/>
      </w:pPr>
      <w:rPr>
        <w:rFonts w:ascii="Calibri" w:eastAsia="Calibri" w:hAnsi="Calibri" w:cs="Calibri" w:hint="default"/>
        <w:spacing w:val="1"/>
        <w:w w:val="100"/>
        <w:lang w:val="en-US" w:eastAsia="en-US" w:bidi="ar-SA"/>
      </w:rPr>
    </w:lvl>
    <w:lvl w:ilvl="1" w:tplc="C71ACEC8">
      <w:numFmt w:val="bullet"/>
      <w:lvlText w:val="•"/>
      <w:lvlJc w:val="left"/>
      <w:pPr>
        <w:ind w:left="986" w:hanging="111"/>
      </w:pPr>
      <w:rPr>
        <w:rFonts w:hint="default"/>
        <w:lang w:val="en-US" w:eastAsia="en-US" w:bidi="ar-SA"/>
      </w:rPr>
    </w:lvl>
    <w:lvl w:ilvl="2" w:tplc="4FF4D52A">
      <w:numFmt w:val="bullet"/>
      <w:lvlText w:val="•"/>
      <w:lvlJc w:val="left"/>
      <w:pPr>
        <w:ind w:left="1752" w:hanging="111"/>
      </w:pPr>
      <w:rPr>
        <w:rFonts w:hint="default"/>
        <w:lang w:val="en-US" w:eastAsia="en-US" w:bidi="ar-SA"/>
      </w:rPr>
    </w:lvl>
    <w:lvl w:ilvl="3" w:tplc="2D429FA0">
      <w:numFmt w:val="bullet"/>
      <w:lvlText w:val="•"/>
      <w:lvlJc w:val="left"/>
      <w:pPr>
        <w:ind w:left="2519" w:hanging="111"/>
      </w:pPr>
      <w:rPr>
        <w:rFonts w:hint="default"/>
        <w:lang w:val="en-US" w:eastAsia="en-US" w:bidi="ar-SA"/>
      </w:rPr>
    </w:lvl>
    <w:lvl w:ilvl="4" w:tplc="5C383672">
      <w:numFmt w:val="bullet"/>
      <w:lvlText w:val="•"/>
      <w:lvlJc w:val="left"/>
      <w:pPr>
        <w:ind w:left="3285" w:hanging="111"/>
      </w:pPr>
      <w:rPr>
        <w:rFonts w:hint="default"/>
        <w:lang w:val="en-US" w:eastAsia="en-US" w:bidi="ar-SA"/>
      </w:rPr>
    </w:lvl>
    <w:lvl w:ilvl="5" w:tplc="1068E680">
      <w:numFmt w:val="bullet"/>
      <w:lvlText w:val="•"/>
      <w:lvlJc w:val="left"/>
      <w:pPr>
        <w:ind w:left="4052" w:hanging="111"/>
      </w:pPr>
      <w:rPr>
        <w:rFonts w:hint="default"/>
        <w:lang w:val="en-US" w:eastAsia="en-US" w:bidi="ar-SA"/>
      </w:rPr>
    </w:lvl>
    <w:lvl w:ilvl="6" w:tplc="56AECAD6">
      <w:numFmt w:val="bullet"/>
      <w:lvlText w:val="•"/>
      <w:lvlJc w:val="left"/>
      <w:pPr>
        <w:ind w:left="4818" w:hanging="111"/>
      </w:pPr>
      <w:rPr>
        <w:rFonts w:hint="default"/>
        <w:lang w:val="en-US" w:eastAsia="en-US" w:bidi="ar-SA"/>
      </w:rPr>
    </w:lvl>
    <w:lvl w:ilvl="7" w:tplc="0764F57E">
      <w:numFmt w:val="bullet"/>
      <w:lvlText w:val="•"/>
      <w:lvlJc w:val="left"/>
      <w:pPr>
        <w:ind w:left="5584" w:hanging="111"/>
      </w:pPr>
      <w:rPr>
        <w:rFonts w:hint="default"/>
        <w:lang w:val="en-US" w:eastAsia="en-US" w:bidi="ar-SA"/>
      </w:rPr>
    </w:lvl>
    <w:lvl w:ilvl="8" w:tplc="AB4C1E7A">
      <w:numFmt w:val="bullet"/>
      <w:lvlText w:val="•"/>
      <w:lvlJc w:val="left"/>
      <w:pPr>
        <w:ind w:left="6351" w:hanging="111"/>
      </w:pPr>
      <w:rPr>
        <w:rFonts w:hint="default"/>
        <w:lang w:val="en-US" w:eastAsia="en-US" w:bidi="ar-SA"/>
      </w:rPr>
    </w:lvl>
  </w:abstractNum>
  <w:abstractNum w:abstractNumId="12" w15:restartNumberingAfterBreak="0">
    <w:nsid w:val="497269FC"/>
    <w:multiLevelType w:val="hybridMultilevel"/>
    <w:tmpl w:val="5654405E"/>
    <w:lvl w:ilvl="0" w:tplc="C966D1FA">
      <w:numFmt w:val="bullet"/>
      <w:lvlText w:val="•"/>
      <w:lvlJc w:val="left"/>
      <w:pPr>
        <w:ind w:left="219" w:hanging="111"/>
      </w:pPr>
      <w:rPr>
        <w:rFonts w:ascii="Calibri" w:eastAsia="Calibri" w:hAnsi="Calibri" w:cs="Calibri" w:hint="default"/>
        <w:b w:val="0"/>
        <w:bCs w:val="0"/>
        <w:i w:val="0"/>
        <w:iCs w:val="0"/>
        <w:w w:val="100"/>
        <w:sz w:val="20"/>
        <w:szCs w:val="20"/>
        <w:lang w:val="en-US" w:eastAsia="en-US" w:bidi="ar-SA"/>
      </w:rPr>
    </w:lvl>
    <w:lvl w:ilvl="1" w:tplc="F992E7F2">
      <w:numFmt w:val="bullet"/>
      <w:lvlText w:val="•"/>
      <w:lvlJc w:val="left"/>
      <w:pPr>
        <w:ind w:left="1121" w:hanging="111"/>
      </w:pPr>
      <w:rPr>
        <w:rFonts w:hint="default"/>
        <w:lang w:val="en-US" w:eastAsia="en-US" w:bidi="ar-SA"/>
      </w:rPr>
    </w:lvl>
    <w:lvl w:ilvl="2" w:tplc="E66C7266">
      <w:numFmt w:val="bullet"/>
      <w:lvlText w:val="•"/>
      <w:lvlJc w:val="left"/>
      <w:pPr>
        <w:ind w:left="2022" w:hanging="111"/>
      </w:pPr>
      <w:rPr>
        <w:rFonts w:hint="default"/>
        <w:lang w:val="en-US" w:eastAsia="en-US" w:bidi="ar-SA"/>
      </w:rPr>
    </w:lvl>
    <w:lvl w:ilvl="3" w:tplc="52202504">
      <w:numFmt w:val="bullet"/>
      <w:lvlText w:val="•"/>
      <w:lvlJc w:val="left"/>
      <w:pPr>
        <w:ind w:left="2923" w:hanging="111"/>
      </w:pPr>
      <w:rPr>
        <w:rFonts w:hint="default"/>
        <w:lang w:val="en-US" w:eastAsia="en-US" w:bidi="ar-SA"/>
      </w:rPr>
    </w:lvl>
    <w:lvl w:ilvl="4" w:tplc="9754EB88">
      <w:numFmt w:val="bullet"/>
      <w:lvlText w:val="•"/>
      <w:lvlJc w:val="left"/>
      <w:pPr>
        <w:ind w:left="3824" w:hanging="111"/>
      </w:pPr>
      <w:rPr>
        <w:rFonts w:hint="default"/>
        <w:lang w:val="en-US" w:eastAsia="en-US" w:bidi="ar-SA"/>
      </w:rPr>
    </w:lvl>
    <w:lvl w:ilvl="5" w:tplc="52F4D07C">
      <w:numFmt w:val="bullet"/>
      <w:lvlText w:val="•"/>
      <w:lvlJc w:val="left"/>
      <w:pPr>
        <w:ind w:left="4726" w:hanging="111"/>
      </w:pPr>
      <w:rPr>
        <w:rFonts w:hint="default"/>
        <w:lang w:val="en-US" w:eastAsia="en-US" w:bidi="ar-SA"/>
      </w:rPr>
    </w:lvl>
    <w:lvl w:ilvl="6" w:tplc="A6105F6C">
      <w:numFmt w:val="bullet"/>
      <w:lvlText w:val="•"/>
      <w:lvlJc w:val="left"/>
      <w:pPr>
        <w:ind w:left="5627" w:hanging="111"/>
      </w:pPr>
      <w:rPr>
        <w:rFonts w:hint="default"/>
        <w:lang w:val="en-US" w:eastAsia="en-US" w:bidi="ar-SA"/>
      </w:rPr>
    </w:lvl>
    <w:lvl w:ilvl="7" w:tplc="36FE2940">
      <w:numFmt w:val="bullet"/>
      <w:lvlText w:val="•"/>
      <w:lvlJc w:val="left"/>
      <w:pPr>
        <w:ind w:left="6528" w:hanging="111"/>
      </w:pPr>
      <w:rPr>
        <w:rFonts w:hint="default"/>
        <w:lang w:val="en-US" w:eastAsia="en-US" w:bidi="ar-SA"/>
      </w:rPr>
    </w:lvl>
    <w:lvl w:ilvl="8" w:tplc="0816A830">
      <w:numFmt w:val="bullet"/>
      <w:lvlText w:val="•"/>
      <w:lvlJc w:val="left"/>
      <w:pPr>
        <w:ind w:left="7429" w:hanging="111"/>
      </w:pPr>
      <w:rPr>
        <w:rFonts w:hint="default"/>
        <w:lang w:val="en-US" w:eastAsia="en-US" w:bidi="ar-SA"/>
      </w:rPr>
    </w:lvl>
  </w:abstractNum>
  <w:abstractNum w:abstractNumId="13" w15:restartNumberingAfterBreak="0">
    <w:nsid w:val="4E431391"/>
    <w:multiLevelType w:val="hybridMultilevel"/>
    <w:tmpl w:val="C7D25C58"/>
    <w:lvl w:ilvl="0" w:tplc="0612325E">
      <w:numFmt w:val="bullet"/>
      <w:lvlText w:val="•"/>
      <w:lvlJc w:val="left"/>
      <w:pPr>
        <w:ind w:left="219" w:hanging="111"/>
      </w:pPr>
      <w:rPr>
        <w:rFonts w:ascii="Calibri" w:eastAsia="Calibri" w:hAnsi="Calibri" w:cs="Calibri" w:hint="default"/>
        <w:b w:val="0"/>
        <w:bCs w:val="0"/>
        <w:i w:val="0"/>
        <w:iCs w:val="0"/>
        <w:w w:val="100"/>
        <w:sz w:val="20"/>
        <w:szCs w:val="20"/>
        <w:lang w:val="en-US" w:eastAsia="en-US" w:bidi="ar-SA"/>
      </w:rPr>
    </w:lvl>
    <w:lvl w:ilvl="1" w:tplc="8A86A45A">
      <w:numFmt w:val="bullet"/>
      <w:lvlText w:val="•"/>
      <w:lvlJc w:val="left"/>
      <w:pPr>
        <w:ind w:left="1121" w:hanging="111"/>
      </w:pPr>
      <w:rPr>
        <w:rFonts w:hint="default"/>
        <w:lang w:val="en-US" w:eastAsia="en-US" w:bidi="ar-SA"/>
      </w:rPr>
    </w:lvl>
    <w:lvl w:ilvl="2" w:tplc="7FEE42B0">
      <w:numFmt w:val="bullet"/>
      <w:lvlText w:val="•"/>
      <w:lvlJc w:val="left"/>
      <w:pPr>
        <w:ind w:left="2022" w:hanging="111"/>
      </w:pPr>
      <w:rPr>
        <w:rFonts w:hint="default"/>
        <w:lang w:val="en-US" w:eastAsia="en-US" w:bidi="ar-SA"/>
      </w:rPr>
    </w:lvl>
    <w:lvl w:ilvl="3" w:tplc="E580DA80">
      <w:numFmt w:val="bullet"/>
      <w:lvlText w:val="•"/>
      <w:lvlJc w:val="left"/>
      <w:pPr>
        <w:ind w:left="2923" w:hanging="111"/>
      </w:pPr>
      <w:rPr>
        <w:rFonts w:hint="default"/>
        <w:lang w:val="en-US" w:eastAsia="en-US" w:bidi="ar-SA"/>
      </w:rPr>
    </w:lvl>
    <w:lvl w:ilvl="4" w:tplc="F86ABF4C">
      <w:numFmt w:val="bullet"/>
      <w:lvlText w:val="•"/>
      <w:lvlJc w:val="left"/>
      <w:pPr>
        <w:ind w:left="3824" w:hanging="111"/>
      </w:pPr>
      <w:rPr>
        <w:rFonts w:hint="default"/>
        <w:lang w:val="en-US" w:eastAsia="en-US" w:bidi="ar-SA"/>
      </w:rPr>
    </w:lvl>
    <w:lvl w:ilvl="5" w:tplc="6B54D584">
      <w:numFmt w:val="bullet"/>
      <w:lvlText w:val="•"/>
      <w:lvlJc w:val="left"/>
      <w:pPr>
        <w:ind w:left="4726" w:hanging="111"/>
      </w:pPr>
      <w:rPr>
        <w:rFonts w:hint="default"/>
        <w:lang w:val="en-US" w:eastAsia="en-US" w:bidi="ar-SA"/>
      </w:rPr>
    </w:lvl>
    <w:lvl w:ilvl="6" w:tplc="E95613D2">
      <w:numFmt w:val="bullet"/>
      <w:lvlText w:val="•"/>
      <w:lvlJc w:val="left"/>
      <w:pPr>
        <w:ind w:left="5627" w:hanging="111"/>
      </w:pPr>
      <w:rPr>
        <w:rFonts w:hint="default"/>
        <w:lang w:val="en-US" w:eastAsia="en-US" w:bidi="ar-SA"/>
      </w:rPr>
    </w:lvl>
    <w:lvl w:ilvl="7" w:tplc="D4844B2A">
      <w:numFmt w:val="bullet"/>
      <w:lvlText w:val="•"/>
      <w:lvlJc w:val="left"/>
      <w:pPr>
        <w:ind w:left="6528" w:hanging="111"/>
      </w:pPr>
      <w:rPr>
        <w:rFonts w:hint="default"/>
        <w:lang w:val="en-US" w:eastAsia="en-US" w:bidi="ar-SA"/>
      </w:rPr>
    </w:lvl>
    <w:lvl w:ilvl="8" w:tplc="076645A8">
      <w:numFmt w:val="bullet"/>
      <w:lvlText w:val="•"/>
      <w:lvlJc w:val="left"/>
      <w:pPr>
        <w:ind w:left="7429" w:hanging="111"/>
      </w:pPr>
      <w:rPr>
        <w:rFonts w:hint="default"/>
        <w:lang w:val="en-US" w:eastAsia="en-US" w:bidi="ar-SA"/>
      </w:rPr>
    </w:lvl>
  </w:abstractNum>
  <w:abstractNum w:abstractNumId="14" w15:restartNumberingAfterBreak="0">
    <w:nsid w:val="5BF92997"/>
    <w:multiLevelType w:val="hybridMultilevel"/>
    <w:tmpl w:val="A6627AF6"/>
    <w:lvl w:ilvl="0" w:tplc="AA4A5C92">
      <w:start w:val="1"/>
      <w:numFmt w:val="decimal"/>
      <w:lvlText w:val="%1."/>
      <w:lvlJc w:val="left"/>
      <w:pPr>
        <w:ind w:left="825" w:hanging="360"/>
        <w:jc w:val="left"/>
      </w:pPr>
      <w:rPr>
        <w:rFonts w:ascii="Times New Roman" w:eastAsia="Times New Roman" w:hAnsi="Times New Roman" w:cs="Times New Roman" w:hint="default"/>
        <w:b w:val="0"/>
        <w:bCs w:val="0"/>
        <w:i w:val="0"/>
        <w:iCs w:val="0"/>
        <w:w w:val="100"/>
        <w:sz w:val="22"/>
        <w:szCs w:val="22"/>
        <w:lang w:val="en-US" w:eastAsia="en-US" w:bidi="ar-SA"/>
      </w:rPr>
    </w:lvl>
    <w:lvl w:ilvl="1" w:tplc="CBFE813A">
      <w:numFmt w:val="bullet"/>
      <w:lvlText w:val=""/>
      <w:lvlJc w:val="left"/>
      <w:pPr>
        <w:ind w:left="1200" w:hanging="425"/>
      </w:pPr>
      <w:rPr>
        <w:rFonts w:ascii="Symbol" w:eastAsia="Symbol" w:hAnsi="Symbol" w:cs="Symbol" w:hint="default"/>
        <w:b w:val="0"/>
        <w:bCs w:val="0"/>
        <w:i w:val="0"/>
        <w:iCs w:val="0"/>
        <w:w w:val="100"/>
        <w:sz w:val="22"/>
        <w:szCs w:val="22"/>
        <w:lang w:val="en-US" w:eastAsia="en-US" w:bidi="ar-SA"/>
      </w:rPr>
    </w:lvl>
    <w:lvl w:ilvl="2" w:tplc="145ED1D6">
      <w:numFmt w:val="bullet"/>
      <w:lvlText w:val="•"/>
      <w:lvlJc w:val="left"/>
      <w:pPr>
        <w:ind w:left="1200" w:hanging="425"/>
      </w:pPr>
      <w:rPr>
        <w:rFonts w:hint="default"/>
        <w:lang w:val="en-US" w:eastAsia="en-US" w:bidi="ar-SA"/>
      </w:rPr>
    </w:lvl>
    <w:lvl w:ilvl="3" w:tplc="B4FEF70A">
      <w:numFmt w:val="bullet"/>
      <w:lvlText w:val="•"/>
      <w:lvlJc w:val="left"/>
      <w:pPr>
        <w:ind w:left="2035" w:hanging="425"/>
      </w:pPr>
      <w:rPr>
        <w:rFonts w:hint="default"/>
        <w:lang w:val="en-US" w:eastAsia="en-US" w:bidi="ar-SA"/>
      </w:rPr>
    </w:lvl>
    <w:lvl w:ilvl="4" w:tplc="BE5EBF84">
      <w:numFmt w:val="bullet"/>
      <w:lvlText w:val="•"/>
      <w:lvlJc w:val="left"/>
      <w:pPr>
        <w:ind w:left="2871" w:hanging="425"/>
      </w:pPr>
      <w:rPr>
        <w:rFonts w:hint="default"/>
        <w:lang w:val="en-US" w:eastAsia="en-US" w:bidi="ar-SA"/>
      </w:rPr>
    </w:lvl>
    <w:lvl w:ilvl="5" w:tplc="C5E2F79A">
      <w:numFmt w:val="bullet"/>
      <w:lvlText w:val="•"/>
      <w:lvlJc w:val="left"/>
      <w:pPr>
        <w:ind w:left="3706" w:hanging="425"/>
      </w:pPr>
      <w:rPr>
        <w:rFonts w:hint="default"/>
        <w:lang w:val="en-US" w:eastAsia="en-US" w:bidi="ar-SA"/>
      </w:rPr>
    </w:lvl>
    <w:lvl w:ilvl="6" w:tplc="603C4C96">
      <w:numFmt w:val="bullet"/>
      <w:lvlText w:val="•"/>
      <w:lvlJc w:val="left"/>
      <w:pPr>
        <w:ind w:left="4542" w:hanging="425"/>
      </w:pPr>
      <w:rPr>
        <w:rFonts w:hint="default"/>
        <w:lang w:val="en-US" w:eastAsia="en-US" w:bidi="ar-SA"/>
      </w:rPr>
    </w:lvl>
    <w:lvl w:ilvl="7" w:tplc="6AEA1E2A">
      <w:numFmt w:val="bullet"/>
      <w:lvlText w:val="•"/>
      <w:lvlJc w:val="left"/>
      <w:pPr>
        <w:ind w:left="5377" w:hanging="425"/>
      </w:pPr>
      <w:rPr>
        <w:rFonts w:hint="default"/>
        <w:lang w:val="en-US" w:eastAsia="en-US" w:bidi="ar-SA"/>
      </w:rPr>
    </w:lvl>
    <w:lvl w:ilvl="8" w:tplc="9FDE9852">
      <w:numFmt w:val="bullet"/>
      <w:lvlText w:val="•"/>
      <w:lvlJc w:val="left"/>
      <w:pPr>
        <w:ind w:left="6213" w:hanging="425"/>
      </w:pPr>
      <w:rPr>
        <w:rFonts w:hint="default"/>
        <w:lang w:val="en-US" w:eastAsia="en-US" w:bidi="ar-SA"/>
      </w:rPr>
    </w:lvl>
  </w:abstractNum>
  <w:abstractNum w:abstractNumId="15" w15:restartNumberingAfterBreak="0">
    <w:nsid w:val="6B8D5B31"/>
    <w:multiLevelType w:val="hybridMultilevel"/>
    <w:tmpl w:val="63461422"/>
    <w:lvl w:ilvl="0" w:tplc="C3483FA4">
      <w:start w:val="8"/>
      <w:numFmt w:val="decimal"/>
      <w:lvlText w:val="%1."/>
      <w:lvlJc w:val="left"/>
      <w:pPr>
        <w:ind w:left="825" w:hanging="360"/>
        <w:jc w:val="left"/>
      </w:pPr>
      <w:rPr>
        <w:rFonts w:ascii="Times New Roman" w:eastAsia="Times New Roman" w:hAnsi="Times New Roman" w:cs="Times New Roman" w:hint="default"/>
        <w:b w:val="0"/>
        <w:bCs w:val="0"/>
        <w:i w:val="0"/>
        <w:iCs w:val="0"/>
        <w:w w:val="100"/>
        <w:sz w:val="22"/>
        <w:szCs w:val="22"/>
        <w:lang w:val="en-US" w:eastAsia="en-US" w:bidi="ar-SA"/>
      </w:rPr>
    </w:lvl>
    <w:lvl w:ilvl="1" w:tplc="FCC25426">
      <w:numFmt w:val="bullet"/>
      <w:lvlText w:val="•"/>
      <w:lvlJc w:val="left"/>
      <w:pPr>
        <w:ind w:left="1526" w:hanging="360"/>
      </w:pPr>
      <w:rPr>
        <w:rFonts w:hint="default"/>
        <w:lang w:val="en-US" w:eastAsia="en-US" w:bidi="ar-SA"/>
      </w:rPr>
    </w:lvl>
    <w:lvl w:ilvl="2" w:tplc="CEF2AE98">
      <w:numFmt w:val="bullet"/>
      <w:lvlText w:val="•"/>
      <w:lvlJc w:val="left"/>
      <w:pPr>
        <w:ind w:left="2232" w:hanging="360"/>
      </w:pPr>
      <w:rPr>
        <w:rFonts w:hint="default"/>
        <w:lang w:val="en-US" w:eastAsia="en-US" w:bidi="ar-SA"/>
      </w:rPr>
    </w:lvl>
    <w:lvl w:ilvl="3" w:tplc="A9A82264">
      <w:numFmt w:val="bullet"/>
      <w:lvlText w:val="•"/>
      <w:lvlJc w:val="left"/>
      <w:pPr>
        <w:ind w:left="2939" w:hanging="360"/>
      </w:pPr>
      <w:rPr>
        <w:rFonts w:hint="default"/>
        <w:lang w:val="en-US" w:eastAsia="en-US" w:bidi="ar-SA"/>
      </w:rPr>
    </w:lvl>
    <w:lvl w:ilvl="4" w:tplc="9A5891AC">
      <w:numFmt w:val="bullet"/>
      <w:lvlText w:val="•"/>
      <w:lvlJc w:val="left"/>
      <w:pPr>
        <w:ind w:left="3645" w:hanging="360"/>
      </w:pPr>
      <w:rPr>
        <w:rFonts w:hint="default"/>
        <w:lang w:val="en-US" w:eastAsia="en-US" w:bidi="ar-SA"/>
      </w:rPr>
    </w:lvl>
    <w:lvl w:ilvl="5" w:tplc="0ECE3A14">
      <w:numFmt w:val="bullet"/>
      <w:lvlText w:val="•"/>
      <w:lvlJc w:val="left"/>
      <w:pPr>
        <w:ind w:left="4352" w:hanging="360"/>
      </w:pPr>
      <w:rPr>
        <w:rFonts w:hint="default"/>
        <w:lang w:val="en-US" w:eastAsia="en-US" w:bidi="ar-SA"/>
      </w:rPr>
    </w:lvl>
    <w:lvl w:ilvl="6" w:tplc="96247810">
      <w:numFmt w:val="bullet"/>
      <w:lvlText w:val="•"/>
      <w:lvlJc w:val="left"/>
      <w:pPr>
        <w:ind w:left="5058" w:hanging="360"/>
      </w:pPr>
      <w:rPr>
        <w:rFonts w:hint="default"/>
        <w:lang w:val="en-US" w:eastAsia="en-US" w:bidi="ar-SA"/>
      </w:rPr>
    </w:lvl>
    <w:lvl w:ilvl="7" w:tplc="6ECC1A46">
      <w:numFmt w:val="bullet"/>
      <w:lvlText w:val="•"/>
      <w:lvlJc w:val="left"/>
      <w:pPr>
        <w:ind w:left="5764" w:hanging="360"/>
      </w:pPr>
      <w:rPr>
        <w:rFonts w:hint="default"/>
        <w:lang w:val="en-US" w:eastAsia="en-US" w:bidi="ar-SA"/>
      </w:rPr>
    </w:lvl>
    <w:lvl w:ilvl="8" w:tplc="6F929F56">
      <w:numFmt w:val="bullet"/>
      <w:lvlText w:val="•"/>
      <w:lvlJc w:val="left"/>
      <w:pPr>
        <w:ind w:left="6471" w:hanging="360"/>
      </w:pPr>
      <w:rPr>
        <w:rFonts w:hint="default"/>
        <w:lang w:val="en-US" w:eastAsia="en-US" w:bidi="ar-SA"/>
      </w:rPr>
    </w:lvl>
  </w:abstractNum>
  <w:abstractNum w:abstractNumId="16" w15:restartNumberingAfterBreak="0">
    <w:nsid w:val="6DA11A7B"/>
    <w:multiLevelType w:val="hybridMultilevel"/>
    <w:tmpl w:val="1E3670BE"/>
    <w:lvl w:ilvl="0" w:tplc="87BA7324">
      <w:numFmt w:val="bullet"/>
      <w:lvlText w:val="•"/>
      <w:lvlJc w:val="left"/>
      <w:pPr>
        <w:ind w:left="269" w:hanging="161"/>
      </w:pPr>
      <w:rPr>
        <w:rFonts w:ascii="Calibri" w:eastAsia="Calibri" w:hAnsi="Calibri" w:cs="Calibri" w:hint="default"/>
        <w:b w:val="0"/>
        <w:bCs w:val="0"/>
        <w:i w:val="0"/>
        <w:iCs w:val="0"/>
        <w:w w:val="100"/>
        <w:sz w:val="22"/>
        <w:szCs w:val="22"/>
        <w:lang w:val="en-US" w:eastAsia="en-US" w:bidi="ar-SA"/>
      </w:rPr>
    </w:lvl>
    <w:lvl w:ilvl="1" w:tplc="AFA84D76">
      <w:numFmt w:val="bullet"/>
      <w:lvlText w:val="•"/>
      <w:lvlJc w:val="left"/>
      <w:pPr>
        <w:ind w:left="1157" w:hanging="161"/>
      </w:pPr>
      <w:rPr>
        <w:rFonts w:hint="default"/>
        <w:lang w:val="en-US" w:eastAsia="en-US" w:bidi="ar-SA"/>
      </w:rPr>
    </w:lvl>
    <w:lvl w:ilvl="2" w:tplc="2710E6F8">
      <w:numFmt w:val="bullet"/>
      <w:lvlText w:val="•"/>
      <w:lvlJc w:val="left"/>
      <w:pPr>
        <w:ind w:left="2054" w:hanging="161"/>
      </w:pPr>
      <w:rPr>
        <w:rFonts w:hint="default"/>
        <w:lang w:val="en-US" w:eastAsia="en-US" w:bidi="ar-SA"/>
      </w:rPr>
    </w:lvl>
    <w:lvl w:ilvl="3" w:tplc="4C84EEFE">
      <w:numFmt w:val="bullet"/>
      <w:lvlText w:val="•"/>
      <w:lvlJc w:val="left"/>
      <w:pPr>
        <w:ind w:left="2951" w:hanging="161"/>
      </w:pPr>
      <w:rPr>
        <w:rFonts w:hint="default"/>
        <w:lang w:val="en-US" w:eastAsia="en-US" w:bidi="ar-SA"/>
      </w:rPr>
    </w:lvl>
    <w:lvl w:ilvl="4" w:tplc="1D1C112A">
      <w:numFmt w:val="bullet"/>
      <w:lvlText w:val="•"/>
      <w:lvlJc w:val="left"/>
      <w:pPr>
        <w:ind w:left="3848" w:hanging="161"/>
      </w:pPr>
      <w:rPr>
        <w:rFonts w:hint="default"/>
        <w:lang w:val="en-US" w:eastAsia="en-US" w:bidi="ar-SA"/>
      </w:rPr>
    </w:lvl>
    <w:lvl w:ilvl="5" w:tplc="C14E5D7A">
      <w:numFmt w:val="bullet"/>
      <w:lvlText w:val="•"/>
      <w:lvlJc w:val="left"/>
      <w:pPr>
        <w:ind w:left="4746" w:hanging="161"/>
      </w:pPr>
      <w:rPr>
        <w:rFonts w:hint="default"/>
        <w:lang w:val="en-US" w:eastAsia="en-US" w:bidi="ar-SA"/>
      </w:rPr>
    </w:lvl>
    <w:lvl w:ilvl="6" w:tplc="A1769AD6">
      <w:numFmt w:val="bullet"/>
      <w:lvlText w:val="•"/>
      <w:lvlJc w:val="left"/>
      <w:pPr>
        <w:ind w:left="5643" w:hanging="161"/>
      </w:pPr>
      <w:rPr>
        <w:rFonts w:hint="default"/>
        <w:lang w:val="en-US" w:eastAsia="en-US" w:bidi="ar-SA"/>
      </w:rPr>
    </w:lvl>
    <w:lvl w:ilvl="7" w:tplc="8F30B486">
      <w:numFmt w:val="bullet"/>
      <w:lvlText w:val="•"/>
      <w:lvlJc w:val="left"/>
      <w:pPr>
        <w:ind w:left="6540" w:hanging="161"/>
      </w:pPr>
      <w:rPr>
        <w:rFonts w:hint="default"/>
        <w:lang w:val="en-US" w:eastAsia="en-US" w:bidi="ar-SA"/>
      </w:rPr>
    </w:lvl>
    <w:lvl w:ilvl="8" w:tplc="1D4EB19A">
      <w:numFmt w:val="bullet"/>
      <w:lvlText w:val="•"/>
      <w:lvlJc w:val="left"/>
      <w:pPr>
        <w:ind w:left="7437" w:hanging="161"/>
      </w:pPr>
      <w:rPr>
        <w:rFonts w:hint="default"/>
        <w:lang w:val="en-US" w:eastAsia="en-US" w:bidi="ar-SA"/>
      </w:rPr>
    </w:lvl>
  </w:abstractNum>
  <w:abstractNum w:abstractNumId="17" w15:restartNumberingAfterBreak="0">
    <w:nsid w:val="6E614941"/>
    <w:multiLevelType w:val="hybridMultilevel"/>
    <w:tmpl w:val="12FEE0CE"/>
    <w:lvl w:ilvl="0" w:tplc="EFA8A610">
      <w:numFmt w:val="bullet"/>
      <w:lvlText w:val="•"/>
      <w:lvlJc w:val="left"/>
      <w:pPr>
        <w:ind w:left="219" w:hanging="111"/>
      </w:pPr>
      <w:rPr>
        <w:rFonts w:ascii="Calibri" w:eastAsia="Calibri" w:hAnsi="Calibri" w:cs="Calibri" w:hint="default"/>
        <w:b w:val="0"/>
        <w:bCs w:val="0"/>
        <w:i w:val="0"/>
        <w:iCs w:val="0"/>
        <w:w w:val="100"/>
        <w:sz w:val="20"/>
        <w:szCs w:val="20"/>
        <w:lang w:val="en-US" w:eastAsia="en-US" w:bidi="ar-SA"/>
      </w:rPr>
    </w:lvl>
    <w:lvl w:ilvl="1" w:tplc="1C9CCD58">
      <w:numFmt w:val="bullet"/>
      <w:lvlText w:val="•"/>
      <w:lvlJc w:val="left"/>
      <w:pPr>
        <w:ind w:left="1121" w:hanging="111"/>
      </w:pPr>
      <w:rPr>
        <w:rFonts w:hint="default"/>
        <w:lang w:val="en-US" w:eastAsia="en-US" w:bidi="ar-SA"/>
      </w:rPr>
    </w:lvl>
    <w:lvl w:ilvl="2" w:tplc="2374966C">
      <w:numFmt w:val="bullet"/>
      <w:lvlText w:val="•"/>
      <w:lvlJc w:val="left"/>
      <w:pPr>
        <w:ind w:left="2022" w:hanging="111"/>
      </w:pPr>
      <w:rPr>
        <w:rFonts w:hint="default"/>
        <w:lang w:val="en-US" w:eastAsia="en-US" w:bidi="ar-SA"/>
      </w:rPr>
    </w:lvl>
    <w:lvl w:ilvl="3" w:tplc="1340F6D4">
      <w:numFmt w:val="bullet"/>
      <w:lvlText w:val="•"/>
      <w:lvlJc w:val="left"/>
      <w:pPr>
        <w:ind w:left="2923" w:hanging="111"/>
      </w:pPr>
      <w:rPr>
        <w:rFonts w:hint="default"/>
        <w:lang w:val="en-US" w:eastAsia="en-US" w:bidi="ar-SA"/>
      </w:rPr>
    </w:lvl>
    <w:lvl w:ilvl="4" w:tplc="D2F210F8">
      <w:numFmt w:val="bullet"/>
      <w:lvlText w:val="•"/>
      <w:lvlJc w:val="left"/>
      <w:pPr>
        <w:ind w:left="3824" w:hanging="111"/>
      </w:pPr>
      <w:rPr>
        <w:rFonts w:hint="default"/>
        <w:lang w:val="en-US" w:eastAsia="en-US" w:bidi="ar-SA"/>
      </w:rPr>
    </w:lvl>
    <w:lvl w:ilvl="5" w:tplc="53903F26">
      <w:numFmt w:val="bullet"/>
      <w:lvlText w:val="•"/>
      <w:lvlJc w:val="left"/>
      <w:pPr>
        <w:ind w:left="4726" w:hanging="111"/>
      </w:pPr>
      <w:rPr>
        <w:rFonts w:hint="default"/>
        <w:lang w:val="en-US" w:eastAsia="en-US" w:bidi="ar-SA"/>
      </w:rPr>
    </w:lvl>
    <w:lvl w:ilvl="6" w:tplc="23C495FC">
      <w:numFmt w:val="bullet"/>
      <w:lvlText w:val="•"/>
      <w:lvlJc w:val="left"/>
      <w:pPr>
        <w:ind w:left="5627" w:hanging="111"/>
      </w:pPr>
      <w:rPr>
        <w:rFonts w:hint="default"/>
        <w:lang w:val="en-US" w:eastAsia="en-US" w:bidi="ar-SA"/>
      </w:rPr>
    </w:lvl>
    <w:lvl w:ilvl="7" w:tplc="6FC661FE">
      <w:numFmt w:val="bullet"/>
      <w:lvlText w:val="•"/>
      <w:lvlJc w:val="left"/>
      <w:pPr>
        <w:ind w:left="6528" w:hanging="111"/>
      </w:pPr>
      <w:rPr>
        <w:rFonts w:hint="default"/>
        <w:lang w:val="en-US" w:eastAsia="en-US" w:bidi="ar-SA"/>
      </w:rPr>
    </w:lvl>
    <w:lvl w:ilvl="8" w:tplc="AC246B02">
      <w:numFmt w:val="bullet"/>
      <w:lvlText w:val="•"/>
      <w:lvlJc w:val="left"/>
      <w:pPr>
        <w:ind w:left="7429" w:hanging="111"/>
      </w:pPr>
      <w:rPr>
        <w:rFonts w:hint="default"/>
        <w:lang w:val="en-US" w:eastAsia="en-US" w:bidi="ar-SA"/>
      </w:rPr>
    </w:lvl>
  </w:abstractNum>
  <w:abstractNum w:abstractNumId="18" w15:restartNumberingAfterBreak="0">
    <w:nsid w:val="6F3041C3"/>
    <w:multiLevelType w:val="hybridMultilevel"/>
    <w:tmpl w:val="1204A7CA"/>
    <w:lvl w:ilvl="0" w:tplc="77A2F4F4">
      <w:numFmt w:val="bullet"/>
      <w:lvlText w:val=""/>
      <w:lvlJc w:val="left"/>
      <w:pPr>
        <w:ind w:left="208" w:hanging="104"/>
      </w:pPr>
      <w:rPr>
        <w:rFonts w:ascii="Symbol" w:eastAsia="Symbol" w:hAnsi="Symbol" w:cs="Symbol" w:hint="default"/>
        <w:b w:val="0"/>
        <w:bCs w:val="0"/>
        <w:i w:val="0"/>
        <w:iCs w:val="0"/>
        <w:color w:val="333333"/>
        <w:spacing w:val="2"/>
        <w:w w:val="100"/>
        <w:sz w:val="20"/>
        <w:szCs w:val="20"/>
        <w:lang w:val="en-US" w:eastAsia="en-US" w:bidi="ar-SA"/>
      </w:rPr>
    </w:lvl>
    <w:lvl w:ilvl="1" w:tplc="E3BC350A">
      <w:numFmt w:val="bullet"/>
      <w:lvlText w:val="•"/>
      <w:lvlJc w:val="left"/>
      <w:pPr>
        <w:ind w:left="968" w:hanging="104"/>
      </w:pPr>
      <w:rPr>
        <w:rFonts w:hint="default"/>
        <w:lang w:val="en-US" w:eastAsia="en-US" w:bidi="ar-SA"/>
      </w:rPr>
    </w:lvl>
    <w:lvl w:ilvl="2" w:tplc="4838DDAE">
      <w:numFmt w:val="bullet"/>
      <w:lvlText w:val="•"/>
      <w:lvlJc w:val="left"/>
      <w:pPr>
        <w:ind w:left="1736" w:hanging="104"/>
      </w:pPr>
      <w:rPr>
        <w:rFonts w:hint="default"/>
        <w:lang w:val="en-US" w:eastAsia="en-US" w:bidi="ar-SA"/>
      </w:rPr>
    </w:lvl>
    <w:lvl w:ilvl="3" w:tplc="D4FAF760">
      <w:numFmt w:val="bullet"/>
      <w:lvlText w:val="•"/>
      <w:lvlJc w:val="left"/>
      <w:pPr>
        <w:ind w:left="2505" w:hanging="104"/>
      </w:pPr>
      <w:rPr>
        <w:rFonts w:hint="default"/>
        <w:lang w:val="en-US" w:eastAsia="en-US" w:bidi="ar-SA"/>
      </w:rPr>
    </w:lvl>
    <w:lvl w:ilvl="4" w:tplc="E2AC9366">
      <w:numFmt w:val="bullet"/>
      <w:lvlText w:val="•"/>
      <w:lvlJc w:val="left"/>
      <w:pPr>
        <w:ind w:left="3273" w:hanging="104"/>
      </w:pPr>
      <w:rPr>
        <w:rFonts w:hint="default"/>
        <w:lang w:val="en-US" w:eastAsia="en-US" w:bidi="ar-SA"/>
      </w:rPr>
    </w:lvl>
    <w:lvl w:ilvl="5" w:tplc="4FB081A6">
      <w:numFmt w:val="bullet"/>
      <w:lvlText w:val="•"/>
      <w:lvlJc w:val="left"/>
      <w:pPr>
        <w:ind w:left="4042" w:hanging="104"/>
      </w:pPr>
      <w:rPr>
        <w:rFonts w:hint="default"/>
        <w:lang w:val="en-US" w:eastAsia="en-US" w:bidi="ar-SA"/>
      </w:rPr>
    </w:lvl>
    <w:lvl w:ilvl="6" w:tplc="4762C6B0">
      <w:numFmt w:val="bullet"/>
      <w:lvlText w:val="•"/>
      <w:lvlJc w:val="left"/>
      <w:pPr>
        <w:ind w:left="4810" w:hanging="104"/>
      </w:pPr>
      <w:rPr>
        <w:rFonts w:hint="default"/>
        <w:lang w:val="en-US" w:eastAsia="en-US" w:bidi="ar-SA"/>
      </w:rPr>
    </w:lvl>
    <w:lvl w:ilvl="7" w:tplc="0234F09A">
      <w:numFmt w:val="bullet"/>
      <w:lvlText w:val="•"/>
      <w:lvlJc w:val="left"/>
      <w:pPr>
        <w:ind w:left="5578" w:hanging="104"/>
      </w:pPr>
      <w:rPr>
        <w:rFonts w:hint="default"/>
        <w:lang w:val="en-US" w:eastAsia="en-US" w:bidi="ar-SA"/>
      </w:rPr>
    </w:lvl>
    <w:lvl w:ilvl="8" w:tplc="DE6C6764">
      <w:numFmt w:val="bullet"/>
      <w:lvlText w:val="•"/>
      <w:lvlJc w:val="left"/>
      <w:pPr>
        <w:ind w:left="6347" w:hanging="104"/>
      </w:pPr>
      <w:rPr>
        <w:rFonts w:hint="default"/>
        <w:lang w:val="en-US" w:eastAsia="en-US" w:bidi="ar-SA"/>
      </w:rPr>
    </w:lvl>
  </w:abstractNum>
  <w:abstractNum w:abstractNumId="19" w15:restartNumberingAfterBreak="0">
    <w:nsid w:val="72876B46"/>
    <w:multiLevelType w:val="hybridMultilevel"/>
    <w:tmpl w:val="6D26CD62"/>
    <w:lvl w:ilvl="0" w:tplc="B4581082">
      <w:numFmt w:val="bullet"/>
      <w:lvlText w:val="•"/>
      <w:lvlJc w:val="left"/>
      <w:pPr>
        <w:ind w:left="105" w:hanging="133"/>
      </w:pPr>
      <w:rPr>
        <w:rFonts w:ascii="Times New Roman" w:eastAsia="Times New Roman" w:hAnsi="Times New Roman" w:cs="Times New Roman" w:hint="default"/>
        <w:b w:val="0"/>
        <w:bCs w:val="0"/>
        <w:i w:val="0"/>
        <w:iCs w:val="0"/>
        <w:w w:val="100"/>
        <w:sz w:val="22"/>
        <w:szCs w:val="22"/>
        <w:lang w:val="en-US" w:eastAsia="en-US" w:bidi="ar-SA"/>
      </w:rPr>
    </w:lvl>
    <w:lvl w:ilvl="1" w:tplc="97C61F8A">
      <w:numFmt w:val="bullet"/>
      <w:lvlText w:val="•"/>
      <w:lvlJc w:val="left"/>
      <w:pPr>
        <w:ind w:left="878" w:hanging="133"/>
      </w:pPr>
      <w:rPr>
        <w:rFonts w:hint="default"/>
        <w:lang w:val="en-US" w:eastAsia="en-US" w:bidi="ar-SA"/>
      </w:rPr>
    </w:lvl>
    <w:lvl w:ilvl="2" w:tplc="72F8308C">
      <w:numFmt w:val="bullet"/>
      <w:lvlText w:val="•"/>
      <w:lvlJc w:val="left"/>
      <w:pPr>
        <w:ind w:left="1656" w:hanging="133"/>
      </w:pPr>
      <w:rPr>
        <w:rFonts w:hint="default"/>
        <w:lang w:val="en-US" w:eastAsia="en-US" w:bidi="ar-SA"/>
      </w:rPr>
    </w:lvl>
    <w:lvl w:ilvl="3" w:tplc="D1CE74F6">
      <w:numFmt w:val="bullet"/>
      <w:lvlText w:val="•"/>
      <w:lvlJc w:val="left"/>
      <w:pPr>
        <w:ind w:left="2435" w:hanging="133"/>
      </w:pPr>
      <w:rPr>
        <w:rFonts w:hint="default"/>
        <w:lang w:val="en-US" w:eastAsia="en-US" w:bidi="ar-SA"/>
      </w:rPr>
    </w:lvl>
    <w:lvl w:ilvl="4" w:tplc="8276731C">
      <w:numFmt w:val="bullet"/>
      <w:lvlText w:val="•"/>
      <w:lvlJc w:val="left"/>
      <w:pPr>
        <w:ind w:left="3213" w:hanging="133"/>
      </w:pPr>
      <w:rPr>
        <w:rFonts w:hint="default"/>
        <w:lang w:val="en-US" w:eastAsia="en-US" w:bidi="ar-SA"/>
      </w:rPr>
    </w:lvl>
    <w:lvl w:ilvl="5" w:tplc="56DC9296">
      <w:numFmt w:val="bullet"/>
      <w:lvlText w:val="•"/>
      <w:lvlJc w:val="left"/>
      <w:pPr>
        <w:ind w:left="3992" w:hanging="133"/>
      </w:pPr>
      <w:rPr>
        <w:rFonts w:hint="default"/>
        <w:lang w:val="en-US" w:eastAsia="en-US" w:bidi="ar-SA"/>
      </w:rPr>
    </w:lvl>
    <w:lvl w:ilvl="6" w:tplc="2DD254B4">
      <w:numFmt w:val="bullet"/>
      <w:lvlText w:val="•"/>
      <w:lvlJc w:val="left"/>
      <w:pPr>
        <w:ind w:left="4770" w:hanging="133"/>
      </w:pPr>
      <w:rPr>
        <w:rFonts w:hint="default"/>
        <w:lang w:val="en-US" w:eastAsia="en-US" w:bidi="ar-SA"/>
      </w:rPr>
    </w:lvl>
    <w:lvl w:ilvl="7" w:tplc="16BEBAF8">
      <w:numFmt w:val="bullet"/>
      <w:lvlText w:val="•"/>
      <w:lvlJc w:val="left"/>
      <w:pPr>
        <w:ind w:left="5548" w:hanging="133"/>
      </w:pPr>
      <w:rPr>
        <w:rFonts w:hint="default"/>
        <w:lang w:val="en-US" w:eastAsia="en-US" w:bidi="ar-SA"/>
      </w:rPr>
    </w:lvl>
    <w:lvl w:ilvl="8" w:tplc="4906FD04">
      <w:numFmt w:val="bullet"/>
      <w:lvlText w:val="•"/>
      <w:lvlJc w:val="left"/>
      <w:pPr>
        <w:ind w:left="6327" w:hanging="133"/>
      </w:pPr>
      <w:rPr>
        <w:rFonts w:hint="default"/>
        <w:lang w:val="en-US" w:eastAsia="en-US" w:bidi="ar-SA"/>
      </w:rPr>
    </w:lvl>
  </w:abstractNum>
  <w:abstractNum w:abstractNumId="20" w15:restartNumberingAfterBreak="0">
    <w:nsid w:val="73C35BF7"/>
    <w:multiLevelType w:val="hybridMultilevel"/>
    <w:tmpl w:val="CD887F3C"/>
    <w:lvl w:ilvl="0" w:tplc="814490C2">
      <w:start w:val="1"/>
      <w:numFmt w:val="decimal"/>
      <w:lvlText w:val="%1."/>
      <w:lvlJc w:val="left"/>
      <w:pPr>
        <w:ind w:left="105" w:hanging="226"/>
        <w:jc w:val="left"/>
      </w:pPr>
      <w:rPr>
        <w:rFonts w:ascii="Times New Roman" w:eastAsia="Times New Roman" w:hAnsi="Times New Roman" w:cs="Times New Roman" w:hint="default"/>
        <w:b w:val="0"/>
        <w:bCs w:val="0"/>
        <w:i w:val="0"/>
        <w:iCs w:val="0"/>
        <w:w w:val="100"/>
        <w:sz w:val="22"/>
        <w:szCs w:val="22"/>
        <w:lang w:val="en-US" w:eastAsia="en-US" w:bidi="ar-SA"/>
      </w:rPr>
    </w:lvl>
    <w:lvl w:ilvl="1" w:tplc="D6A410D4">
      <w:numFmt w:val="bullet"/>
      <w:lvlText w:val="•"/>
      <w:lvlJc w:val="left"/>
      <w:pPr>
        <w:ind w:left="878" w:hanging="226"/>
      </w:pPr>
      <w:rPr>
        <w:rFonts w:hint="default"/>
        <w:lang w:val="en-US" w:eastAsia="en-US" w:bidi="ar-SA"/>
      </w:rPr>
    </w:lvl>
    <w:lvl w:ilvl="2" w:tplc="1598C1F6">
      <w:numFmt w:val="bullet"/>
      <w:lvlText w:val="•"/>
      <w:lvlJc w:val="left"/>
      <w:pPr>
        <w:ind w:left="1656" w:hanging="226"/>
      </w:pPr>
      <w:rPr>
        <w:rFonts w:hint="default"/>
        <w:lang w:val="en-US" w:eastAsia="en-US" w:bidi="ar-SA"/>
      </w:rPr>
    </w:lvl>
    <w:lvl w:ilvl="3" w:tplc="9BB04B78">
      <w:numFmt w:val="bullet"/>
      <w:lvlText w:val="•"/>
      <w:lvlJc w:val="left"/>
      <w:pPr>
        <w:ind w:left="2435" w:hanging="226"/>
      </w:pPr>
      <w:rPr>
        <w:rFonts w:hint="default"/>
        <w:lang w:val="en-US" w:eastAsia="en-US" w:bidi="ar-SA"/>
      </w:rPr>
    </w:lvl>
    <w:lvl w:ilvl="4" w:tplc="BD5287FA">
      <w:numFmt w:val="bullet"/>
      <w:lvlText w:val="•"/>
      <w:lvlJc w:val="left"/>
      <w:pPr>
        <w:ind w:left="3213" w:hanging="226"/>
      </w:pPr>
      <w:rPr>
        <w:rFonts w:hint="default"/>
        <w:lang w:val="en-US" w:eastAsia="en-US" w:bidi="ar-SA"/>
      </w:rPr>
    </w:lvl>
    <w:lvl w:ilvl="5" w:tplc="FDDC8FE2">
      <w:numFmt w:val="bullet"/>
      <w:lvlText w:val="•"/>
      <w:lvlJc w:val="left"/>
      <w:pPr>
        <w:ind w:left="3992" w:hanging="226"/>
      </w:pPr>
      <w:rPr>
        <w:rFonts w:hint="default"/>
        <w:lang w:val="en-US" w:eastAsia="en-US" w:bidi="ar-SA"/>
      </w:rPr>
    </w:lvl>
    <w:lvl w:ilvl="6" w:tplc="7CE02F02">
      <w:numFmt w:val="bullet"/>
      <w:lvlText w:val="•"/>
      <w:lvlJc w:val="left"/>
      <w:pPr>
        <w:ind w:left="4770" w:hanging="226"/>
      </w:pPr>
      <w:rPr>
        <w:rFonts w:hint="default"/>
        <w:lang w:val="en-US" w:eastAsia="en-US" w:bidi="ar-SA"/>
      </w:rPr>
    </w:lvl>
    <w:lvl w:ilvl="7" w:tplc="EB28E4BA">
      <w:numFmt w:val="bullet"/>
      <w:lvlText w:val="•"/>
      <w:lvlJc w:val="left"/>
      <w:pPr>
        <w:ind w:left="5548" w:hanging="226"/>
      </w:pPr>
      <w:rPr>
        <w:rFonts w:hint="default"/>
        <w:lang w:val="en-US" w:eastAsia="en-US" w:bidi="ar-SA"/>
      </w:rPr>
    </w:lvl>
    <w:lvl w:ilvl="8" w:tplc="6D72199C">
      <w:numFmt w:val="bullet"/>
      <w:lvlText w:val="•"/>
      <w:lvlJc w:val="left"/>
      <w:pPr>
        <w:ind w:left="6327" w:hanging="226"/>
      </w:pPr>
      <w:rPr>
        <w:rFonts w:hint="default"/>
        <w:lang w:val="en-US" w:eastAsia="en-US" w:bidi="ar-SA"/>
      </w:rPr>
    </w:lvl>
  </w:abstractNum>
  <w:abstractNum w:abstractNumId="21" w15:restartNumberingAfterBreak="0">
    <w:nsid w:val="7B3D160E"/>
    <w:multiLevelType w:val="hybridMultilevel"/>
    <w:tmpl w:val="8FB4513A"/>
    <w:lvl w:ilvl="0" w:tplc="8DFA3534">
      <w:numFmt w:val="bullet"/>
      <w:lvlText w:val=""/>
      <w:lvlJc w:val="left"/>
      <w:pPr>
        <w:ind w:left="1200" w:hanging="425"/>
      </w:pPr>
      <w:rPr>
        <w:rFonts w:ascii="Symbol" w:eastAsia="Symbol" w:hAnsi="Symbol" w:cs="Symbol" w:hint="default"/>
        <w:b w:val="0"/>
        <w:bCs w:val="0"/>
        <w:i w:val="0"/>
        <w:iCs w:val="0"/>
        <w:w w:val="100"/>
        <w:sz w:val="22"/>
        <w:szCs w:val="22"/>
        <w:lang w:val="en-US" w:eastAsia="en-US" w:bidi="ar-SA"/>
      </w:rPr>
    </w:lvl>
    <w:lvl w:ilvl="1" w:tplc="8A1A8796">
      <w:numFmt w:val="bullet"/>
      <w:lvlText w:val="•"/>
      <w:lvlJc w:val="left"/>
      <w:pPr>
        <w:ind w:left="1868" w:hanging="425"/>
      </w:pPr>
      <w:rPr>
        <w:rFonts w:hint="default"/>
        <w:lang w:val="en-US" w:eastAsia="en-US" w:bidi="ar-SA"/>
      </w:rPr>
    </w:lvl>
    <w:lvl w:ilvl="2" w:tplc="2F7887B4">
      <w:numFmt w:val="bullet"/>
      <w:lvlText w:val="•"/>
      <w:lvlJc w:val="left"/>
      <w:pPr>
        <w:ind w:left="2536" w:hanging="425"/>
      </w:pPr>
      <w:rPr>
        <w:rFonts w:hint="default"/>
        <w:lang w:val="en-US" w:eastAsia="en-US" w:bidi="ar-SA"/>
      </w:rPr>
    </w:lvl>
    <w:lvl w:ilvl="3" w:tplc="A558B4D6">
      <w:numFmt w:val="bullet"/>
      <w:lvlText w:val="•"/>
      <w:lvlJc w:val="left"/>
      <w:pPr>
        <w:ind w:left="3205" w:hanging="425"/>
      </w:pPr>
      <w:rPr>
        <w:rFonts w:hint="default"/>
        <w:lang w:val="en-US" w:eastAsia="en-US" w:bidi="ar-SA"/>
      </w:rPr>
    </w:lvl>
    <w:lvl w:ilvl="4" w:tplc="FD96E68C">
      <w:numFmt w:val="bullet"/>
      <w:lvlText w:val="•"/>
      <w:lvlJc w:val="left"/>
      <w:pPr>
        <w:ind w:left="3873" w:hanging="425"/>
      </w:pPr>
      <w:rPr>
        <w:rFonts w:hint="default"/>
        <w:lang w:val="en-US" w:eastAsia="en-US" w:bidi="ar-SA"/>
      </w:rPr>
    </w:lvl>
    <w:lvl w:ilvl="5" w:tplc="35508900">
      <w:numFmt w:val="bullet"/>
      <w:lvlText w:val="•"/>
      <w:lvlJc w:val="left"/>
      <w:pPr>
        <w:ind w:left="4542" w:hanging="425"/>
      </w:pPr>
      <w:rPr>
        <w:rFonts w:hint="default"/>
        <w:lang w:val="en-US" w:eastAsia="en-US" w:bidi="ar-SA"/>
      </w:rPr>
    </w:lvl>
    <w:lvl w:ilvl="6" w:tplc="24A2B366">
      <w:numFmt w:val="bullet"/>
      <w:lvlText w:val="•"/>
      <w:lvlJc w:val="left"/>
      <w:pPr>
        <w:ind w:left="5210" w:hanging="425"/>
      </w:pPr>
      <w:rPr>
        <w:rFonts w:hint="default"/>
        <w:lang w:val="en-US" w:eastAsia="en-US" w:bidi="ar-SA"/>
      </w:rPr>
    </w:lvl>
    <w:lvl w:ilvl="7" w:tplc="D8608BB6">
      <w:numFmt w:val="bullet"/>
      <w:lvlText w:val="•"/>
      <w:lvlJc w:val="left"/>
      <w:pPr>
        <w:ind w:left="5878" w:hanging="425"/>
      </w:pPr>
      <w:rPr>
        <w:rFonts w:hint="default"/>
        <w:lang w:val="en-US" w:eastAsia="en-US" w:bidi="ar-SA"/>
      </w:rPr>
    </w:lvl>
    <w:lvl w:ilvl="8" w:tplc="3C98DCF6">
      <w:numFmt w:val="bullet"/>
      <w:lvlText w:val="•"/>
      <w:lvlJc w:val="left"/>
      <w:pPr>
        <w:ind w:left="6547" w:hanging="425"/>
      </w:pPr>
      <w:rPr>
        <w:rFonts w:hint="default"/>
        <w:lang w:val="en-US" w:eastAsia="en-US" w:bidi="ar-SA"/>
      </w:rPr>
    </w:lvl>
  </w:abstractNum>
  <w:num w:numId="1" w16cid:durableId="1935941299">
    <w:abstractNumId w:val="13"/>
  </w:num>
  <w:num w:numId="2" w16cid:durableId="1749383639">
    <w:abstractNumId w:val="12"/>
  </w:num>
  <w:num w:numId="3" w16cid:durableId="814493704">
    <w:abstractNumId w:val="8"/>
  </w:num>
  <w:num w:numId="4" w16cid:durableId="1118646415">
    <w:abstractNumId w:val="17"/>
  </w:num>
  <w:num w:numId="5" w16cid:durableId="184635845">
    <w:abstractNumId w:val="1"/>
  </w:num>
  <w:num w:numId="6" w16cid:durableId="486745500">
    <w:abstractNumId w:val="5"/>
  </w:num>
  <w:num w:numId="7" w16cid:durableId="910579936">
    <w:abstractNumId w:val="16"/>
  </w:num>
  <w:num w:numId="8" w16cid:durableId="840968083">
    <w:abstractNumId w:val="6"/>
  </w:num>
  <w:num w:numId="9" w16cid:durableId="968626639">
    <w:abstractNumId w:val="7"/>
  </w:num>
  <w:num w:numId="10" w16cid:durableId="118454915">
    <w:abstractNumId w:val="9"/>
  </w:num>
  <w:num w:numId="11" w16cid:durableId="1649673776">
    <w:abstractNumId w:val="4"/>
  </w:num>
  <w:num w:numId="12" w16cid:durableId="1366052854">
    <w:abstractNumId w:val="0"/>
  </w:num>
  <w:num w:numId="13" w16cid:durableId="341854224">
    <w:abstractNumId w:val="20"/>
  </w:num>
  <w:num w:numId="14" w16cid:durableId="995575333">
    <w:abstractNumId w:val="18"/>
  </w:num>
  <w:num w:numId="15" w16cid:durableId="1967543417">
    <w:abstractNumId w:val="11"/>
  </w:num>
  <w:num w:numId="16" w16cid:durableId="1077752644">
    <w:abstractNumId w:val="2"/>
  </w:num>
  <w:num w:numId="17" w16cid:durableId="1120537933">
    <w:abstractNumId w:val="10"/>
  </w:num>
  <w:num w:numId="18" w16cid:durableId="443429254">
    <w:abstractNumId w:val="15"/>
  </w:num>
  <w:num w:numId="19" w16cid:durableId="1482504149">
    <w:abstractNumId w:val="21"/>
  </w:num>
  <w:num w:numId="20" w16cid:durableId="988554157">
    <w:abstractNumId w:val="14"/>
  </w:num>
  <w:num w:numId="21" w16cid:durableId="286746060">
    <w:abstractNumId w:val="19"/>
  </w:num>
  <w:num w:numId="22" w16cid:durableId="1053962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32BA2"/>
    <w:rsid w:val="000928CF"/>
    <w:rsid w:val="00104E3A"/>
    <w:rsid w:val="00210843"/>
    <w:rsid w:val="002D2120"/>
    <w:rsid w:val="003A7290"/>
    <w:rsid w:val="003E6797"/>
    <w:rsid w:val="00417B92"/>
    <w:rsid w:val="005705AC"/>
    <w:rsid w:val="0062295F"/>
    <w:rsid w:val="00702C04"/>
    <w:rsid w:val="00723234"/>
    <w:rsid w:val="00840BED"/>
    <w:rsid w:val="008F2263"/>
    <w:rsid w:val="0095539B"/>
    <w:rsid w:val="00A648FC"/>
    <w:rsid w:val="00BB4835"/>
    <w:rsid w:val="00C42105"/>
    <w:rsid w:val="00CC7FB7"/>
    <w:rsid w:val="00CE46D6"/>
    <w:rsid w:val="00D115F0"/>
    <w:rsid w:val="00D32BA2"/>
    <w:rsid w:val="00D73BC3"/>
    <w:rsid w:val="00D97006"/>
    <w:rsid w:val="00DE5530"/>
    <w:rsid w:val="00E47A38"/>
    <w:rsid w:val="00F174A6"/>
    <w:rsid w:val="00F323C5"/>
    <w:rsid w:val="00F91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709A2"/>
  <w15:docId w15:val="{9EB3AB61-9BC8-4DF7-ABB3-52C38ECD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F2263"/>
    <w:rPr>
      <w:color w:val="0000FF" w:themeColor="hyperlink"/>
      <w:u w:val="single"/>
    </w:rPr>
  </w:style>
  <w:style w:type="character" w:styleId="UnresolvedMention">
    <w:name w:val="Unresolved Mention"/>
    <w:basedOn w:val="DefaultParagraphFont"/>
    <w:uiPriority w:val="99"/>
    <w:semiHidden/>
    <w:unhideWhenUsed/>
    <w:rsid w:val="008F2263"/>
    <w:rPr>
      <w:color w:val="605E5C"/>
      <w:shd w:val="clear" w:color="auto" w:fill="E1DFDD"/>
    </w:rPr>
  </w:style>
  <w:style w:type="paragraph" w:styleId="Header">
    <w:name w:val="header"/>
    <w:basedOn w:val="Normal"/>
    <w:link w:val="HeaderChar"/>
    <w:uiPriority w:val="99"/>
    <w:unhideWhenUsed/>
    <w:rsid w:val="00DE5530"/>
    <w:pPr>
      <w:tabs>
        <w:tab w:val="center" w:pos="4680"/>
        <w:tab w:val="right" w:pos="9360"/>
      </w:tabs>
    </w:pPr>
  </w:style>
  <w:style w:type="character" w:customStyle="1" w:styleId="HeaderChar">
    <w:name w:val="Header Char"/>
    <w:basedOn w:val="DefaultParagraphFont"/>
    <w:link w:val="Header"/>
    <w:uiPriority w:val="99"/>
    <w:rsid w:val="00DE5530"/>
    <w:rPr>
      <w:rFonts w:ascii="Times New Roman" w:eastAsia="Times New Roman" w:hAnsi="Times New Roman" w:cs="Times New Roman"/>
    </w:rPr>
  </w:style>
  <w:style w:type="paragraph" w:styleId="Footer">
    <w:name w:val="footer"/>
    <w:basedOn w:val="Normal"/>
    <w:link w:val="FooterChar"/>
    <w:uiPriority w:val="99"/>
    <w:unhideWhenUsed/>
    <w:rsid w:val="00DE5530"/>
    <w:pPr>
      <w:tabs>
        <w:tab w:val="center" w:pos="4680"/>
        <w:tab w:val="right" w:pos="9360"/>
      </w:tabs>
    </w:pPr>
  </w:style>
  <w:style w:type="character" w:customStyle="1" w:styleId="FooterChar">
    <w:name w:val="Footer Char"/>
    <w:basedOn w:val="DefaultParagraphFont"/>
    <w:link w:val="Footer"/>
    <w:uiPriority w:val="99"/>
    <w:rsid w:val="00DE553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oursera.org/browse/physical-science-and-engineerin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1664</Words>
  <Characters>9785</Characters>
  <Application>Microsoft Office Word</Application>
  <DocSecurity>0</DocSecurity>
  <Lines>575</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Halah I. khani</cp:lastModifiedBy>
  <cp:revision>23</cp:revision>
  <cp:lastPrinted>2024-02-11T23:34:00Z</cp:lastPrinted>
  <dcterms:created xsi:type="dcterms:W3CDTF">2024-01-10T23:15:00Z</dcterms:created>
  <dcterms:modified xsi:type="dcterms:W3CDTF">2024-02-11T23:34:00Z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2023-11-14T00:00:00Z</vt:filetime>
  </property>
  <property fmtid="{D5CDD505-2E9C-101B-9397-08002B2CF9AE}" pid="3" name="Creator">
    <vt:lpwstr>Microsoft® Word for Microsoft 365</vt:lpwstr>
  </property>
  <property fmtid="{D5CDD505-2E9C-101B-9397-08002B2CF9AE}" pid="4" name="LastSaved">
    <vt:filetime>2024-01-10T00:00:00Z</vt:filetime>
  </property>
  <property fmtid="{D5CDD505-2E9C-101B-9397-08002B2CF9AE}" pid="5" name="Producer">
    <vt:lpwstr>Microsoft® Word for Microsoft 365</vt:lpwstr>
  </property>
  <property fmtid="{D5CDD505-2E9C-101B-9397-08002B2CF9AE}" pid="6" name="GrammarlyDocumentId">
    <vt:lpwstr>201d00c2c067be5b078bff11f203b7c9de34608210c0fb6ac8812a1a62f81da1</vt:lpwstr>
  </property>
</Properties>
</file>