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90C1B" w14:textId="07DCACF4" w:rsidR="00A4128B" w:rsidRDefault="00023660" w:rsidP="00887581">
      <w:pPr>
        <w:pStyle w:val="BodyText"/>
        <w:spacing w:before="100"/>
        <w:ind w:right="2401"/>
        <w:jc w:val="center"/>
        <w:rPr>
          <w:rFonts w:ascii="Cambria"/>
        </w:rPr>
      </w:pPr>
      <w:r>
        <w:rPr>
          <w:rFonts w:ascii="Cambria" w:hint="cs"/>
          <w:rtl/>
        </w:rPr>
        <w:t xml:space="preserve">              </w:t>
      </w:r>
      <w:r w:rsidR="00B022EE">
        <w:rPr>
          <w:rFonts w:ascii="Cambria"/>
        </w:rPr>
        <w:t>MODULE</w:t>
      </w:r>
      <w:r w:rsidR="00B022EE">
        <w:rPr>
          <w:rFonts w:ascii="Cambria"/>
          <w:spacing w:val="-2"/>
        </w:rPr>
        <w:t xml:space="preserve"> </w:t>
      </w:r>
      <w:r w:rsidR="00B022EE">
        <w:rPr>
          <w:rFonts w:ascii="Cambria"/>
        </w:rPr>
        <w:t>DESCRIPTION</w:t>
      </w:r>
      <w:r w:rsidR="00B022EE">
        <w:rPr>
          <w:rFonts w:ascii="Cambria"/>
          <w:spacing w:val="-3"/>
        </w:rPr>
        <w:t xml:space="preserve"> </w:t>
      </w:r>
      <w:r w:rsidR="00B022EE">
        <w:rPr>
          <w:rFonts w:ascii="Cambria"/>
          <w:spacing w:val="-4"/>
        </w:rPr>
        <w:t>FORM</w:t>
      </w:r>
    </w:p>
    <w:p w14:paraId="4B344A49" w14:textId="654656F5" w:rsidR="00A4128B" w:rsidRPr="006E5979" w:rsidRDefault="00B022EE" w:rsidP="006E5979">
      <w:pPr>
        <w:pStyle w:val="BodyText"/>
        <w:bidi/>
        <w:spacing w:before="202"/>
        <w:ind w:left="2391" w:right="2082"/>
        <w:jc w:val="center"/>
      </w:pPr>
      <w:r>
        <w:rPr>
          <w:spacing w:val="-2"/>
          <w:w w:val="80"/>
          <w:rtl/>
        </w:rPr>
        <w:t>نموذج</w:t>
      </w:r>
      <w:r>
        <w:rPr>
          <w:spacing w:val="16"/>
          <w:rtl/>
        </w:rPr>
        <w:t xml:space="preserve"> </w:t>
      </w:r>
      <w:r>
        <w:rPr>
          <w:w w:val="80"/>
          <w:rtl/>
        </w:rPr>
        <w:t>وصف</w:t>
      </w:r>
      <w:r>
        <w:rPr>
          <w:spacing w:val="19"/>
          <w:rtl/>
        </w:rPr>
        <w:t xml:space="preserve"> </w:t>
      </w:r>
      <w:r>
        <w:rPr>
          <w:w w:val="80"/>
          <w:rtl/>
        </w:rPr>
        <w:t>المادة</w:t>
      </w:r>
      <w:r>
        <w:rPr>
          <w:spacing w:val="18"/>
          <w:rtl/>
        </w:rPr>
        <w:t xml:space="preserve"> </w:t>
      </w:r>
      <w:r>
        <w:rPr>
          <w:w w:val="80"/>
          <w:rtl/>
        </w:rPr>
        <w:t>الدراسية</w:t>
      </w:r>
    </w:p>
    <w:p w14:paraId="3012BBDF" w14:textId="77777777" w:rsidR="00A4128B" w:rsidRDefault="00A4128B">
      <w:pPr>
        <w:pStyle w:val="BodyText"/>
        <w:spacing w:before="9" w:after="1"/>
        <w:rPr>
          <w:sz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5"/>
        <w:gridCol w:w="1484"/>
        <w:gridCol w:w="2357"/>
        <w:gridCol w:w="893"/>
        <w:gridCol w:w="245"/>
        <w:gridCol w:w="555"/>
        <w:gridCol w:w="1469"/>
        <w:gridCol w:w="1419"/>
      </w:tblGrid>
      <w:tr w:rsidR="00A4128B" w14:paraId="67BB535E" w14:textId="77777777" w:rsidTr="00DD788C">
        <w:trPr>
          <w:trHeight w:val="811"/>
          <w:jc w:val="center"/>
        </w:trPr>
        <w:tc>
          <w:tcPr>
            <w:tcW w:w="10177" w:type="dxa"/>
            <w:gridSpan w:val="8"/>
            <w:shd w:val="clear" w:color="auto" w:fill="FCE9D9"/>
            <w:vAlign w:val="center"/>
          </w:tcPr>
          <w:p w14:paraId="59BE1C52" w14:textId="77777777" w:rsidR="00A4128B" w:rsidRDefault="00B022EE" w:rsidP="00DD788C">
            <w:pPr>
              <w:pStyle w:val="TableParagraph"/>
              <w:spacing w:before="81"/>
              <w:ind w:left="3784" w:right="3777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Module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Information</w:t>
            </w:r>
          </w:p>
          <w:p w14:paraId="6D516C79" w14:textId="77777777" w:rsidR="00A4128B" w:rsidRDefault="00B022EE" w:rsidP="00DD788C">
            <w:pPr>
              <w:pStyle w:val="TableParagraph"/>
              <w:bidi/>
              <w:spacing w:before="73" w:line="308" w:lineRule="exact"/>
              <w:ind w:left="3772" w:right="378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80"/>
                <w:sz w:val="28"/>
                <w:szCs w:val="28"/>
                <w:rtl/>
              </w:rPr>
              <w:t>معلومات</w:t>
            </w:r>
            <w:r>
              <w:rPr>
                <w:rFonts w:ascii="Times New Roman" w:cs="Times New Roman"/>
                <w:color w:val="17365D"/>
                <w:spacing w:val="-13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7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A4128B" w14:paraId="2DA1D83D" w14:textId="77777777" w:rsidTr="00756DF5">
        <w:trPr>
          <w:trHeight w:val="496"/>
          <w:jc w:val="center"/>
        </w:trPr>
        <w:tc>
          <w:tcPr>
            <w:tcW w:w="1755" w:type="dxa"/>
            <w:shd w:val="clear" w:color="auto" w:fill="DAEDF3"/>
            <w:vAlign w:val="center"/>
          </w:tcPr>
          <w:p w14:paraId="187A2F44" w14:textId="77777777" w:rsidR="00A4128B" w:rsidRDefault="00B022EE" w:rsidP="00DD788C">
            <w:pPr>
              <w:pStyle w:val="TableParagraph"/>
              <w:spacing w:before="119"/>
              <w:jc w:val="center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Title</w:t>
            </w:r>
          </w:p>
        </w:tc>
        <w:tc>
          <w:tcPr>
            <w:tcW w:w="4979" w:type="dxa"/>
            <w:gridSpan w:val="4"/>
            <w:vAlign w:val="center"/>
          </w:tcPr>
          <w:p w14:paraId="22740FAF" w14:textId="77777777" w:rsidR="00A4128B" w:rsidRPr="00A211DA" w:rsidRDefault="00B022EE" w:rsidP="00DD788C">
            <w:pPr>
              <w:pStyle w:val="TableParagraph"/>
              <w:spacing w:before="84"/>
              <w:ind w:left="1173"/>
              <w:jc w:val="center"/>
              <w:rPr>
                <w:b/>
                <w:sz w:val="28"/>
              </w:rPr>
            </w:pPr>
            <w:r w:rsidRPr="00A211DA">
              <w:rPr>
                <w:b/>
                <w:sz w:val="28"/>
              </w:rPr>
              <w:t>English</w:t>
            </w:r>
            <w:r w:rsidRPr="00A211DA">
              <w:rPr>
                <w:b/>
                <w:spacing w:val="-7"/>
                <w:sz w:val="28"/>
              </w:rPr>
              <w:t xml:space="preserve"> </w:t>
            </w:r>
            <w:r w:rsidRPr="00A211DA">
              <w:rPr>
                <w:b/>
                <w:sz w:val="28"/>
              </w:rPr>
              <w:t>Language</w:t>
            </w:r>
            <w:r w:rsidRPr="00A211DA">
              <w:rPr>
                <w:b/>
                <w:spacing w:val="-6"/>
                <w:sz w:val="28"/>
              </w:rPr>
              <w:t xml:space="preserve"> </w:t>
            </w:r>
            <w:r w:rsidRPr="00A211DA"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3443" w:type="dxa"/>
            <w:gridSpan w:val="3"/>
            <w:shd w:val="clear" w:color="auto" w:fill="DEEBF6"/>
            <w:vAlign w:val="center"/>
          </w:tcPr>
          <w:p w14:paraId="598A6718" w14:textId="77777777" w:rsidR="00A4128B" w:rsidRDefault="00B022EE" w:rsidP="00DD788C">
            <w:pPr>
              <w:pStyle w:val="TableParagraph"/>
              <w:spacing w:before="119"/>
              <w:ind w:left="114"/>
              <w:jc w:val="center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</w:tr>
      <w:tr w:rsidR="00A4128B" w14:paraId="2723B5BF" w14:textId="77777777" w:rsidTr="00756DF5">
        <w:trPr>
          <w:trHeight w:val="417"/>
          <w:jc w:val="center"/>
        </w:trPr>
        <w:tc>
          <w:tcPr>
            <w:tcW w:w="1755" w:type="dxa"/>
            <w:shd w:val="clear" w:color="auto" w:fill="DAEDF3"/>
            <w:vAlign w:val="center"/>
          </w:tcPr>
          <w:p w14:paraId="34F171CE" w14:textId="77777777" w:rsidR="00A4128B" w:rsidRDefault="00B022EE" w:rsidP="00DD788C">
            <w:pPr>
              <w:pStyle w:val="TableParagraph"/>
              <w:spacing w:before="81"/>
              <w:jc w:val="center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Type</w:t>
            </w:r>
          </w:p>
        </w:tc>
        <w:tc>
          <w:tcPr>
            <w:tcW w:w="4979" w:type="dxa"/>
            <w:gridSpan w:val="4"/>
            <w:vAlign w:val="center"/>
          </w:tcPr>
          <w:p w14:paraId="2DA7B6EA" w14:textId="77777777" w:rsidR="00A4128B" w:rsidRPr="00A211DA" w:rsidRDefault="00B022EE" w:rsidP="00DD788C">
            <w:pPr>
              <w:pStyle w:val="TableParagraph"/>
              <w:spacing w:before="81"/>
              <w:ind w:left="1725" w:right="1802"/>
              <w:jc w:val="center"/>
              <w:rPr>
                <w:b/>
              </w:rPr>
            </w:pPr>
            <w:r w:rsidRPr="00A211DA">
              <w:rPr>
                <w:b/>
                <w:spacing w:val="-2"/>
              </w:rPr>
              <w:t>Basic</w:t>
            </w:r>
          </w:p>
        </w:tc>
        <w:tc>
          <w:tcPr>
            <w:tcW w:w="3443" w:type="dxa"/>
            <w:gridSpan w:val="3"/>
            <w:vMerge w:val="restart"/>
            <w:vAlign w:val="center"/>
          </w:tcPr>
          <w:p w14:paraId="16210900" w14:textId="77777777" w:rsidR="00A4128B" w:rsidRDefault="00B022EE" w:rsidP="00DD788C">
            <w:pPr>
              <w:pStyle w:val="TableParagraph"/>
              <w:spacing w:before="76" w:line="292" w:lineRule="exact"/>
              <w:ind w:left="835"/>
              <w:jc w:val="center"/>
              <w:rPr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Theory</w:t>
            </w:r>
          </w:p>
          <w:p w14:paraId="0C62FE40" w14:textId="77777777" w:rsidR="00A4128B" w:rsidRDefault="00B022EE" w:rsidP="00DD788C">
            <w:pPr>
              <w:pStyle w:val="TableParagraph"/>
              <w:spacing w:line="292" w:lineRule="exact"/>
              <w:ind w:left="835"/>
              <w:jc w:val="center"/>
              <w:rPr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Lecture</w:t>
            </w:r>
          </w:p>
          <w:p w14:paraId="4CC08809" w14:textId="77777777" w:rsidR="00A4128B" w:rsidRDefault="00B022EE" w:rsidP="00DD788C">
            <w:pPr>
              <w:pStyle w:val="TableParagraph"/>
              <w:numPr>
                <w:ilvl w:val="0"/>
                <w:numId w:val="5"/>
              </w:numPr>
              <w:tabs>
                <w:tab w:val="left" w:pos="1124"/>
              </w:tabs>
              <w:spacing w:before="1"/>
              <w:ind w:hanging="289"/>
              <w:jc w:val="center"/>
              <w:rPr>
                <w:b/>
              </w:rPr>
            </w:pPr>
            <w:r>
              <w:rPr>
                <w:b/>
                <w:spacing w:val="-5"/>
              </w:rPr>
              <w:t>Lab</w:t>
            </w:r>
          </w:p>
          <w:p w14:paraId="112F903F" w14:textId="77777777" w:rsidR="00A4128B" w:rsidRDefault="00B022EE" w:rsidP="00DD788C">
            <w:pPr>
              <w:pStyle w:val="TableParagraph"/>
              <w:numPr>
                <w:ilvl w:val="0"/>
                <w:numId w:val="5"/>
              </w:numPr>
              <w:tabs>
                <w:tab w:val="left" w:pos="1076"/>
              </w:tabs>
              <w:ind w:left="1075" w:hanging="241"/>
              <w:jc w:val="center"/>
              <w:rPr>
                <w:b/>
              </w:rPr>
            </w:pPr>
            <w:r>
              <w:rPr>
                <w:b/>
                <w:spacing w:val="-2"/>
              </w:rPr>
              <w:t>Tutorial</w:t>
            </w:r>
          </w:p>
          <w:p w14:paraId="68BD8598" w14:textId="77777777" w:rsidR="00A4128B" w:rsidRDefault="00B022EE" w:rsidP="00DD788C">
            <w:pPr>
              <w:pStyle w:val="TableParagraph"/>
              <w:numPr>
                <w:ilvl w:val="0"/>
                <w:numId w:val="5"/>
              </w:numPr>
              <w:tabs>
                <w:tab w:val="left" w:pos="1076"/>
              </w:tabs>
              <w:ind w:left="1075" w:hanging="241"/>
              <w:jc w:val="center"/>
              <w:rPr>
                <w:b/>
              </w:rPr>
            </w:pPr>
            <w:r>
              <w:rPr>
                <w:b/>
                <w:spacing w:val="-2"/>
              </w:rPr>
              <w:t>Practical</w:t>
            </w:r>
          </w:p>
          <w:p w14:paraId="49BB07B6" w14:textId="77777777" w:rsidR="00A4128B" w:rsidRDefault="00B022EE" w:rsidP="00DD788C">
            <w:pPr>
              <w:pStyle w:val="TableParagraph"/>
              <w:numPr>
                <w:ilvl w:val="0"/>
                <w:numId w:val="5"/>
              </w:numPr>
              <w:tabs>
                <w:tab w:val="left" w:pos="1076"/>
              </w:tabs>
              <w:spacing w:before="3"/>
              <w:ind w:left="1075" w:hanging="241"/>
              <w:jc w:val="center"/>
              <w:rPr>
                <w:b/>
              </w:rPr>
            </w:pPr>
            <w:r>
              <w:rPr>
                <w:b/>
                <w:spacing w:val="-2"/>
              </w:rPr>
              <w:t>Seminar</w:t>
            </w:r>
          </w:p>
        </w:tc>
      </w:tr>
      <w:tr w:rsidR="00A4128B" w14:paraId="79D498D9" w14:textId="77777777" w:rsidTr="00756DF5">
        <w:trPr>
          <w:trHeight w:val="486"/>
          <w:jc w:val="center"/>
        </w:trPr>
        <w:tc>
          <w:tcPr>
            <w:tcW w:w="1755" w:type="dxa"/>
            <w:shd w:val="clear" w:color="auto" w:fill="DAEDF3"/>
            <w:vAlign w:val="center"/>
          </w:tcPr>
          <w:p w14:paraId="2000380E" w14:textId="77777777" w:rsidR="00A4128B" w:rsidRDefault="00B022EE" w:rsidP="00DD788C">
            <w:pPr>
              <w:pStyle w:val="TableParagraph"/>
              <w:spacing w:before="117"/>
              <w:jc w:val="center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4979" w:type="dxa"/>
            <w:gridSpan w:val="4"/>
            <w:vAlign w:val="center"/>
          </w:tcPr>
          <w:p w14:paraId="4373387E" w14:textId="01346FC7" w:rsidR="00A4128B" w:rsidRPr="00A211DA" w:rsidRDefault="00756DF5" w:rsidP="00DD788C">
            <w:pPr>
              <w:pStyle w:val="TableParagraph"/>
              <w:spacing w:before="79"/>
              <w:ind w:left="1727" w:right="1802"/>
              <w:jc w:val="center"/>
              <w:rPr>
                <w:b/>
                <w:sz w:val="28"/>
              </w:rPr>
            </w:pPr>
            <w:r w:rsidRPr="00A211DA">
              <w:rPr>
                <w:b/>
                <w:spacing w:val="-2"/>
                <w:sz w:val="28"/>
              </w:rPr>
              <w:t>MUC11003</w:t>
            </w:r>
          </w:p>
        </w:tc>
        <w:tc>
          <w:tcPr>
            <w:tcW w:w="3443" w:type="dxa"/>
            <w:gridSpan w:val="3"/>
            <w:vMerge/>
            <w:tcBorders>
              <w:top w:val="nil"/>
            </w:tcBorders>
            <w:vAlign w:val="center"/>
          </w:tcPr>
          <w:p w14:paraId="364B1796" w14:textId="77777777" w:rsidR="00A4128B" w:rsidRDefault="00A4128B" w:rsidP="00DD788C">
            <w:pPr>
              <w:jc w:val="center"/>
              <w:rPr>
                <w:sz w:val="2"/>
                <w:szCs w:val="2"/>
              </w:rPr>
            </w:pPr>
          </w:p>
        </w:tc>
      </w:tr>
      <w:tr w:rsidR="00A4128B" w14:paraId="4EB5F70C" w14:textId="77777777" w:rsidTr="00756DF5">
        <w:trPr>
          <w:trHeight w:val="489"/>
          <w:jc w:val="center"/>
        </w:trPr>
        <w:tc>
          <w:tcPr>
            <w:tcW w:w="1755" w:type="dxa"/>
            <w:shd w:val="clear" w:color="auto" w:fill="DAEDF3"/>
            <w:vAlign w:val="center"/>
          </w:tcPr>
          <w:p w14:paraId="6BF8C859" w14:textId="77777777" w:rsidR="00A4128B" w:rsidRDefault="00B022EE" w:rsidP="00DD788C">
            <w:pPr>
              <w:pStyle w:val="TableParagraph"/>
              <w:spacing w:before="117"/>
              <w:jc w:val="center"/>
              <w:rPr>
                <w:b/>
              </w:rPr>
            </w:pPr>
            <w:r>
              <w:rPr>
                <w:b/>
              </w:rPr>
              <w:t>ECTS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Credits</w:t>
            </w:r>
          </w:p>
        </w:tc>
        <w:tc>
          <w:tcPr>
            <w:tcW w:w="4979" w:type="dxa"/>
            <w:gridSpan w:val="4"/>
            <w:vAlign w:val="center"/>
          </w:tcPr>
          <w:p w14:paraId="422AE090" w14:textId="77777777" w:rsidR="00A4128B" w:rsidRDefault="00B022EE" w:rsidP="00DD788C">
            <w:pPr>
              <w:pStyle w:val="TableParagraph"/>
              <w:spacing w:before="81"/>
              <w:ind w:left="0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443" w:type="dxa"/>
            <w:gridSpan w:val="3"/>
            <w:vMerge/>
            <w:tcBorders>
              <w:top w:val="nil"/>
            </w:tcBorders>
            <w:vAlign w:val="center"/>
          </w:tcPr>
          <w:p w14:paraId="01F5D340" w14:textId="77777777" w:rsidR="00A4128B" w:rsidRDefault="00A4128B" w:rsidP="00DD788C">
            <w:pPr>
              <w:jc w:val="center"/>
              <w:rPr>
                <w:sz w:val="2"/>
                <w:szCs w:val="2"/>
              </w:rPr>
            </w:pPr>
          </w:p>
        </w:tc>
      </w:tr>
      <w:tr w:rsidR="00A4128B" w14:paraId="306D352F" w14:textId="77777777" w:rsidTr="00756DF5">
        <w:trPr>
          <w:trHeight w:val="491"/>
          <w:jc w:val="center"/>
        </w:trPr>
        <w:tc>
          <w:tcPr>
            <w:tcW w:w="1755" w:type="dxa"/>
            <w:shd w:val="clear" w:color="auto" w:fill="DAEDF3"/>
            <w:vAlign w:val="center"/>
          </w:tcPr>
          <w:p w14:paraId="35D35510" w14:textId="77777777" w:rsidR="00A4128B" w:rsidRDefault="00B022EE" w:rsidP="00DD788C">
            <w:pPr>
              <w:pStyle w:val="TableParagraph"/>
              <w:spacing w:before="119"/>
              <w:jc w:val="center"/>
              <w:rPr>
                <w:b/>
              </w:rPr>
            </w:pPr>
            <w:r>
              <w:rPr>
                <w:b/>
              </w:rPr>
              <w:t>SWL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(</w:t>
            </w:r>
            <w:proofErr w:type="spellStart"/>
            <w:r>
              <w:rPr>
                <w:b/>
                <w:spacing w:val="-2"/>
              </w:rPr>
              <w:t>hr</w:t>
            </w:r>
            <w:proofErr w:type="spellEnd"/>
            <w:r>
              <w:rPr>
                <w:b/>
                <w:spacing w:val="-2"/>
              </w:rPr>
              <w:t>/</w:t>
            </w:r>
            <w:proofErr w:type="spellStart"/>
            <w:r>
              <w:rPr>
                <w:b/>
                <w:spacing w:val="-2"/>
              </w:rPr>
              <w:t>sem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4979" w:type="dxa"/>
            <w:gridSpan w:val="4"/>
            <w:vAlign w:val="center"/>
          </w:tcPr>
          <w:p w14:paraId="07731F28" w14:textId="77777777" w:rsidR="00A4128B" w:rsidRDefault="00B022EE" w:rsidP="00DD788C">
            <w:pPr>
              <w:pStyle w:val="TableParagraph"/>
              <w:spacing w:before="81"/>
              <w:ind w:left="1727" w:right="180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50</w:t>
            </w:r>
          </w:p>
        </w:tc>
        <w:tc>
          <w:tcPr>
            <w:tcW w:w="3443" w:type="dxa"/>
            <w:gridSpan w:val="3"/>
            <w:vMerge/>
            <w:tcBorders>
              <w:top w:val="nil"/>
            </w:tcBorders>
            <w:vAlign w:val="center"/>
          </w:tcPr>
          <w:p w14:paraId="667EFAED" w14:textId="77777777" w:rsidR="00A4128B" w:rsidRDefault="00A4128B" w:rsidP="00DD788C">
            <w:pPr>
              <w:jc w:val="center"/>
              <w:rPr>
                <w:sz w:val="2"/>
                <w:szCs w:val="2"/>
              </w:rPr>
            </w:pPr>
          </w:p>
        </w:tc>
      </w:tr>
      <w:tr w:rsidR="00A4128B" w14:paraId="32BBE1A5" w14:textId="77777777" w:rsidTr="00DD788C">
        <w:trPr>
          <w:trHeight w:val="417"/>
          <w:jc w:val="center"/>
        </w:trPr>
        <w:tc>
          <w:tcPr>
            <w:tcW w:w="3239" w:type="dxa"/>
            <w:gridSpan w:val="2"/>
            <w:shd w:val="clear" w:color="auto" w:fill="DAEDF3"/>
            <w:vAlign w:val="center"/>
          </w:tcPr>
          <w:p w14:paraId="689E12CE" w14:textId="77777777" w:rsidR="00A4128B" w:rsidRDefault="00B022EE" w:rsidP="00DD788C">
            <w:pPr>
              <w:pStyle w:val="TableParagraph"/>
              <w:spacing w:before="81"/>
              <w:jc w:val="center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Level</w:t>
            </w:r>
          </w:p>
        </w:tc>
        <w:tc>
          <w:tcPr>
            <w:tcW w:w="2357" w:type="dxa"/>
            <w:vAlign w:val="center"/>
          </w:tcPr>
          <w:p w14:paraId="134454A9" w14:textId="77777777" w:rsidR="00A4128B" w:rsidRDefault="00B022EE" w:rsidP="00DD788C">
            <w:pPr>
              <w:pStyle w:val="TableParagraph"/>
              <w:spacing w:before="81"/>
              <w:ind w:left="522"/>
              <w:jc w:val="center"/>
            </w:pPr>
            <w:r>
              <w:rPr>
                <w:spacing w:val="-5"/>
              </w:rPr>
              <w:t>UGI</w:t>
            </w:r>
          </w:p>
        </w:tc>
        <w:tc>
          <w:tcPr>
            <w:tcW w:w="3162" w:type="dxa"/>
            <w:gridSpan w:val="4"/>
            <w:shd w:val="clear" w:color="auto" w:fill="DAEDF3"/>
            <w:vAlign w:val="center"/>
          </w:tcPr>
          <w:p w14:paraId="3F70997B" w14:textId="77777777" w:rsidR="00A4128B" w:rsidRDefault="00B022EE" w:rsidP="00DD788C">
            <w:pPr>
              <w:pStyle w:val="TableParagraph"/>
              <w:spacing w:before="81"/>
              <w:ind w:left="114"/>
              <w:jc w:val="center"/>
              <w:rPr>
                <w:b/>
              </w:rPr>
            </w:pPr>
            <w:r>
              <w:rPr>
                <w:b/>
              </w:rPr>
              <w:t>Semester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  <w:tc>
          <w:tcPr>
            <w:tcW w:w="1419" w:type="dxa"/>
            <w:vAlign w:val="center"/>
          </w:tcPr>
          <w:p w14:paraId="5DBCE577" w14:textId="77777777" w:rsidR="00A4128B" w:rsidRDefault="00B022EE" w:rsidP="00DD788C">
            <w:pPr>
              <w:pStyle w:val="TableParagraph"/>
              <w:spacing w:before="81"/>
              <w:ind w:left="111"/>
              <w:jc w:val="center"/>
            </w:pPr>
            <w:r>
              <w:t>1</w:t>
            </w:r>
          </w:p>
        </w:tc>
      </w:tr>
      <w:tr w:rsidR="00A4128B" w14:paraId="7906CE5A" w14:textId="77777777" w:rsidTr="00DD788C">
        <w:trPr>
          <w:trHeight w:val="420"/>
          <w:jc w:val="center"/>
        </w:trPr>
        <w:tc>
          <w:tcPr>
            <w:tcW w:w="3239" w:type="dxa"/>
            <w:gridSpan w:val="2"/>
            <w:shd w:val="clear" w:color="auto" w:fill="DAEDF3"/>
            <w:vAlign w:val="center"/>
          </w:tcPr>
          <w:p w14:paraId="6CCC417E" w14:textId="77777777" w:rsidR="00A4128B" w:rsidRDefault="00B022EE" w:rsidP="00DD788C">
            <w:pPr>
              <w:pStyle w:val="TableParagraph"/>
              <w:spacing w:before="81"/>
              <w:jc w:val="center"/>
              <w:rPr>
                <w:b/>
              </w:rPr>
            </w:pPr>
            <w:r>
              <w:rPr>
                <w:b/>
              </w:rPr>
              <w:t>Administering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Department</w:t>
            </w:r>
          </w:p>
        </w:tc>
        <w:tc>
          <w:tcPr>
            <w:tcW w:w="2357" w:type="dxa"/>
            <w:vAlign w:val="center"/>
          </w:tcPr>
          <w:p w14:paraId="72F974B5" w14:textId="32076ED2" w:rsidR="00A4128B" w:rsidRDefault="00450097" w:rsidP="00DD788C">
            <w:pPr>
              <w:pStyle w:val="TableParagraph"/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MIE</w:t>
            </w:r>
          </w:p>
        </w:tc>
        <w:tc>
          <w:tcPr>
            <w:tcW w:w="893" w:type="dxa"/>
            <w:shd w:val="clear" w:color="auto" w:fill="DEEBF6"/>
            <w:vAlign w:val="center"/>
          </w:tcPr>
          <w:p w14:paraId="66FF405C" w14:textId="77777777" w:rsidR="00A4128B" w:rsidRDefault="00B022EE" w:rsidP="00DD788C">
            <w:pPr>
              <w:pStyle w:val="TableParagraph"/>
              <w:spacing w:before="81"/>
              <w:ind w:left="162"/>
              <w:jc w:val="center"/>
              <w:rPr>
                <w:b/>
              </w:rPr>
            </w:pPr>
            <w:r>
              <w:rPr>
                <w:b/>
                <w:spacing w:val="-2"/>
              </w:rPr>
              <w:t>College</w:t>
            </w:r>
          </w:p>
        </w:tc>
        <w:tc>
          <w:tcPr>
            <w:tcW w:w="3688" w:type="dxa"/>
            <w:gridSpan w:val="4"/>
            <w:vAlign w:val="center"/>
          </w:tcPr>
          <w:p w14:paraId="6954E5F5" w14:textId="0E634EF1" w:rsidR="00A4128B" w:rsidRDefault="00450097" w:rsidP="00DD788C">
            <w:pPr>
              <w:pStyle w:val="TableParagraph"/>
              <w:spacing w:before="81"/>
              <w:ind w:left="114"/>
              <w:jc w:val="center"/>
            </w:pPr>
            <w:r>
              <w:rPr>
                <w:spacing w:val="-4"/>
              </w:rPr>
              <w:t>MUC</w:t>
            </w:r>
          </w:p>
        </w:tc>
      </w:tr>
      <w:tr w:rsidR="00A4128B" w14:paraId="35C9FF8D" w14:textId="77777777" w:rsidTr="00DD788C">
        <w:trPr>
          <w:trHeight w:val="434"/>
          <w:jc w:val="center"/>
        </w:trPr>
        <w:tc>
          <w:tcPr>
            <w:tcW w:w="1755" w:type="dxa"/>
            <w:shd w:val="clear" w:color="auto" w:fill="DAEDF3"/>
            <w:vAlign w:val="center"/>
          </w:tcPr>
          <w:p w14:paraId="1527578C" w14:textId="77777777" w:rsidR="00A4128B" w:rsidRDefault="00B022EE" w:rsidP="00DD788C">
            <w:pPr>
              <w:pStyle w:val="TableParagraph"/>
              <w:spacing w:before="88"/>
              <w:jc w:val="center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Leader</w:t>
            </w:r>
          </w:p>
        </w:tc>
        <w:tc>
          <w:tcPr>
            <w:tcW w:w="3841" w:type="dxa"/>
            <w:gridSpan w:val="2"/>
            <w:vAlign w:val="center"/>
          </w:tcPr>
          <w:p w14:paraId="21564B49" w14:textId="028ED2F9" w:rsidR="00A4128B" w:rsidRPr="00705922" w:rsidRDefault="00705922" w:rsidP="00DD788C">
            <w:pPr>
              <w:pStyle w:val="TableParagraph"/>
              <w:spacing w:before="77"/>
              <w:ind w:left="203"/>
              <w:jc w:val="center"/>
              <w:rPr>
                <w:rFonts w:asciiTheme="majorBidi" w:hAnsiTheme="majorBidi" w:cstheme="majorBidi"/>
                <w:sz w:val="24"/>
              </w:rPr>
            </w:pPr>
            <w:r w:rsidRPr="00705922">
              <w:rPr>
                <w:rFonts w:asciiTheme="majorBidi" w:hAnsiTheme="majorBidi" w:cstheme="majorBidi"/>
                <w:szCs w:val="20"/>
              </w:rPr>
              <w:t>Hashem Abdul-Rahem Abdul Ammer</w:t>
            </w:r>
          </w:p>
        </w:tc>
        <w:tc>
          <w:tcPr>
            <w:tcW w:w="893" w:type="dxa"/>
            <w:shd w:val="clear" w:color="auto" w:fill="DEEBF6"/>
            <w:vAlign w:val="center"/>
          </w:tcPr>
          <w:p w14:paraId="0692F68E" w14:textId="77777777" w:rsidR="00A4128B" w:rsidRDefault="00B022EE" w:rsidP="00DD788C">
            <w:pPr>
              <w:pStyle w:val="TableParagraph"/>
              <w:spacing w:before="88"/>
              <w:ind w:left="162"/>
              <w:jc w:val="center"/>
              <w:rPr>
                <w:b/>
              </w:rPr>
            </w:pPr>
            <w:r>
              <w:rPr>
                <w:b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688" w:type="dxa"/>
            <w:gridSpan w:val="4"/>
            <w:vAlign w:val="center"/>
          </w:tcPr>
          <w:p w14:paraId="4F09608E" w14:textId="3C4D62D1" w:rsidR="00A4128B" w:rsidRDefault="004F0AFC" w:rsidP="00DD788C">
            <w:pPr>
              <w:pStyle w:val="TableParagraph"/>
              <w:spacing w:before="77"/>
              <w:ind w:left="114"/>
              <w:jc w:val="center"/>
              <w:rPr>
                <w:rFonts w:ascii="Arial"/>
                <w:sz w:val="24"/>
              </w:rPr>
            </w:pPr>
            <w:r w:rsidRPr="004F0AFC">
              <w:t>hashem.attrah@muc.edu.iq</w:t>
            </w:r>
          </w:p>
        </w:tc>
      </w:tr>
      <w:tr w:rsidR="00A4128B" w14:paraId="1584CA42" w14:textId="77777777" w:rsidTr="00DD788C">
        <w:trPr>
          <w:trHeight w:val="419"/>
          <w:jc w:val="center"/>
        </w:trPr>
        <w:tc>
          <w:tcPr>
            <w:tcW w:w="3239" w:type="dxa"/>
            <w:gridSpan w:val="2"/>
            <w:shd w:val="clear" w:color="auto" w:fill="DAEDF3"/>
            <w:vAlign w:val="center"/>
          </w:tcPr>
          <w:p w14:paraId="215DA781" w14:textId="77777777" w:rsidR="00A4128B" w:rsidRDefault="00B022EE" w:rsidP="00DD788C">
            <w:pPr>
              <w:pStyle w:val="TableParagraph"/>
              <w:spacing w:before="83"/>
              <w:jc w:val="center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Acad.</w:t>
            </w:r>
            <w:r>
              <w:rPr>
                <w:b/>
                <w:spacing w:val="-4"/>
              </w:rPr>
              <w:t xml:space="preserve"> Title</w:t>
            </w:r>
          </w:p>
        </w:tc>
        <w:tc>
          <w:tcPr>
            <w:tcW w:w="2357" w:type="dxa"/>
            <w:vAlign w:val="center"/>
          </w:tcPr>
          <w:p w14:paraId="20EFCD31" w14:textId="15E53C09" w:rsidR="00A4128B" w:rsidRDefault="00974847" w:rsidP="00DD788C">
            <w:pPr>
              <w:pStyle w:val="TableParagraph"/>
              <w:spacing w:before="83"/>
              <w:ind w:left="114"/>
              <w:jc w:val="center"/>
            </w:pPr>
            <w:r>
              <w:rPr>
                <w:spacing w:val="-2"/>
              </w:rPr>
              <w:t xml:space="preserve">Assist </w:t>
            </w:r>
            <w:r w:rsidR="00B022EE">
              <w:t>Lecturer</w:t>
            </w:r>
            <w:r w:rsidR="00B022EE">
              <w:rPr>
                <w:spacing w:val="-5"/>
              </w:rPr>
              <w:t xml:space="preserve"> </w:t>
            </w:r>
          </w:p>
        </w:tc>
        <w:tc>
          <w:tcPr>
            <w:tcW w:w="3162" w:type="dxa"/>
            <w:gridSpan w:val="4"/>
            <w:shd w:val="clear" w:color="auto" w:fill="DEEBF6"/>
            <w:vAlign w:val="center"/>
          </w:tcPr>
          <w:p w14:paraId="2A9F95A9" w14:textId="77777777" w:rsidR="00A4128B" w:rsidRDefault="00B022EE" w:rsidP="00DD788C">
            <w:pPr>
              <w:pStyle w:val="TableParagraph"/>
              <w:spacing w:before="83"/>
              <w:ind w:left="114"/>
              <w:jc w:val="center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Qualification</w:t>
            </w:r>
          </w:p>
        </w:tc>
        <w:tc>
          <w:tcPr>
            <w:tcW w:w="1419" w:type="dxa"/>
            <w:vAlign w:val="center"/>
          </w:tcPr>
          <w:p w14:paraId="473D4B76" w14:textId="77777777" w:rsidR="00A4128B" w:rsidRDefault="00B022EE" w:rsidP="00DD788C">
            <w:pPr>
              <w:pStyle w:val="TableParagraph"/>
              <w:spacing w:before="83"/>
              <w:ind w:left="203"/>
              <w:jc w:val="center"/>
            </w:pPr>
            <w:r>
              <w:rPr>
                <w:spacing w:val="-4"/>
              </w:rPr>
              <w:t>MSc.</w:t>
            </w:r>
          </w:p>
        </w:tc>
      </w:tr>
      <w:tr w:rsidR="00A4128B" w14:paraId="1B926622" w14:textId="77777777" w:rsidTr="00DD788C">
        <w:trPr>
          <w:trHeight w:val="417"/>
          <w:jc w:val="center"/>
        </w:trPr>
        <w:tc>
          <w:tcPr>
            <w:tcW w:w="1755" w:type="dxa"/>
            <w:shd w:val="clear" w:color="auto" w:fill="DAEDF3"/>
            <w:vAlign w:val="center"/>
          </w:tcPr>
          <w:p w14:paraId="224FF808" w14:textId="77777777" w:rsidR="00A4128B" w:rsidRDefault="00B022EE" w:rsidP="00DD788C">
            <w:pPr>
              <w:pStyle w:val="TableParagraph"/>
              <w:spacing w:before="81"/>
              <w:jc w:val="center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Tutor</w:t>
            </w:r>
          </w:p>
        </w:tc>
        <w:tc>
          <w:tcPr>
            <w:tcW w:w="3841" w:type="dxa"/>
            <w:gridSpan w:val="2"/>
            <w:vAlign w:val="center"/>
          </w:tcPr>
          <w:p w14:paraId="70EB0B44" w14:textId="77777777" w:rsidR="00A4128B" w:rsidRDefault="00A4128B" w:rsidP="00DD788C">
            <w:pPr>
              <w:pStyle w:val="TableParagraph"/>
              <w:ind w:left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shd w:val="clear" w:color="auto" w:fill="DEEBF6"/>
            <w:vAlign w:val="center"/>
          </w:tcPr>
          <w:p w14:paraId="041C3109" w14:textId="77777777" w:rsidR="00A4128B" w:rsidRDefault="00B022EE" w:rsidP="00DD788C">
            <w:pPr>
              <w:pStyle w:val="TableParagraph"/>
              <w:spacing w:before="81"/>
              <w:ind w:left="162"/>
              <w:jc w:val="center"/>
              <w:rPr>
                <w:b/>
              </w:rPr>
            </w:pPr>
            <w:r>
              <w:rPr>
                <w:b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688" w:type="dxa"/>
            <w:gridSpan w:val="4"/>
            <w:vAlign w:val="center"/>
          </w:tcPr>
          <w:p w14:paraId="4891C72A" w14:textId="77777777" w:rsidR="00A4128B" w:rsidRDefault="00A4128B" w:rsidP="00DD788C">
            <w:pPr>
              <w:pStyle w:val="TableParagraph"/>
              <w:ind w:left="0"/>
              <w:jc w:val="center"/>
              <w:rPr>
                <w:rFonts w:ascii="Times New Roman"/>
                <w:sz w:val="24"/>
              </w:rPr>
            </w:pPr>
          </w:p>
        </w:tc>
      </w:tr>
      <w:tr w:rsidR="00A4128B" w14:paraId="5B203576" w14:textId="77777777" w:rsidTr="00DD788C">
        <w:trPr>
          <w:trHeight w:val="712"/>
          <w:jc w:val="center"/>
        </w:trPr>
        <w:tc>
          <w:tcPr>
            <w:tcW w:w="3239" w:type="dxa"/>
            <w:gridSpan w:val="2"/>
            <w:shd w:val="clear" w:color="auto" w:fill="DAEDF3"/>
            <w:vAlign w:val="center"/>
          </w:tcPr>
          <w:p w14:paraId="5A64F1F4" w14:textId="77777777" w:rsidR="00A4128B" w:rsidRDefault="00B022EE" w:rsidP="00DD788C">
            <w:pPr>
              <w:pStyle w:val="TableParagraph"/>
              <w:spacing w:before="227"/>
              <w:jc w:val="center"/>
              <w:rPr>
                <w:b/>
              </w:rPr>
            </w:pPr>
            <w:r>
              <w:rPr>
                <w:b/>
              </w:rPr>
              <w:t>Peer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Reviewer</w:t>
            </w:r>
            <w:r>
              <w:rPr>
                <w:b/>
                <w:spacing w:val="-4"/>
              </w:rPr>
              <w:t xml:space="preserve"> Name</w:t>
            </w:r>
          </w:p>
        </w:tc>
        <w:tc>
          <w:tcPr>
            <w:tcW w:w="2357" w:type="dxa"/>
            <w:vAlign w:val="center"/>
          </w:tcPr>
          <w:p w14:paraId="6DA3020B" w14:textId="2677937E" w:rsidR="00A4128B" w:rsidRPr="00DD788C" w:rsidRDefault="00DD788C" w:rsidP="00DD788C">
            <w:pPr>
              <w:pStyle w:val="TableParagraph"/>
              <w:spacing w:before="77"/>
              <w:ind w:left="114" w:right="574"/>
              <w:jc w:val="center"/>
              <w:rPr>
                <w:rFonts w:asciiTheme="majorBidi" w:hAnsiTheme="majorBidi" w:cstheme="majorBidi"/>
                <w:sz w:val="24"/>
              </w:rPr>
            </w:pPr>
            <w:proofErr w:type="spellStart"/>
            <w:r w:rsidRPr="00DD788C">
              <w:rPr>
                <w:rFonts w:asciiTheme="majorBidi" w:hAnsiTheme="majorBidi" w:cstheme="majorBidi"/>
                <w:szCs w:val="20"/>
              </w:rPr>
              <w:t>Dr.Noor</w:t>
            </w:r>
            <w:proofErr w:type="spellEnd"/>
            <w:r w:rsidRPr="00DD788C">
              <w:rPr>
                <w:rFonts w:asciiTheme="majorBidi" w:hAnsiTheme="majorBidi" w:cstheme="majorBidi"/>
                <w:szCs w:val="20"/>
              </w:rPr>
              <w:t xml:space="preserve"> Kadhim</w:t>
            </w:r>
            <w:r>
              <w:rPr>
                <w:rFonts w:asciiTheme="majorBidi" w:hAnsiTheme="majorBidi" w:cstheme="majorBidi"/>
                <w:szCs w:val="20"/>
              </w:rPr>
              <w:t xml:space="preserve"> </w:t>
            </w:r>
            <w:r w:rsidRPr="00DD788C">
              <w:rPr>
                <w:rFonts w:asciiTheme="majorBidi" w:hAnsiTheme="majorBidi" w:cstheme="majorBidi"/>
                <w:szCs w:val="20"/>
              </w:rPr>
              <w:t>Meftin</w:t>
            </w:r>
          </w:p>
        </w:tc>
        <w:tc>
          <w:tcPr>
            <w:tcW w:w="893" w:type="dxa"/>
            <w:shd w:val="clear" w:color="auto" w:fill="DEEBF6"/>
            <w:vAlign w:val="center"/>
          </w:tcPr>
          <w:p w14:paraId="2192491F" w14:textId="77777777" w:rsidR="00A4128B" w:rsidRDefault="00B022EE" w:rsidP="00DD788C">
            <w:pPr>
              <w:pStyle w:val="TableParagraph"/>
              <w:spacing w:before="227"/>
              <w:ind w:left="162"/>
              <w:jc w:val="center"/>
              <w:rPr>
                <w:b/>
              </w:rPr>
            </w:pPr>
            <w:r>
              <w:rPr>
                <w:b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688" w:type="dxa"/>
            <w:gridSpan w:val="4"/>
            <w:vAlign w:val="center"/>
          </w:tcPr>
          <w:p w14:paraId="040BFE1C" w14:textId="54188547" w:rsidR="00A4128B" w:rsidRDefault="00DD788C" w:rsidP="00DD788C">
            <w:pPr>
              <w:pStyle w:val="TableParagraph"/>
              <w:spacing w:before="216"/>
              <w:ind w:left="114"/>
              <w:jc w:val="center"/>
              <w:rPr>
                <w:rFonts w:ascii="Arial"/>
                <w:sz w:val="24"/>
              </w:rPr>
            </w:pPr>
            <w:r w:rsidRPr="00DD788C">
              <w:t>noor.kadhim@muc.edu.iq</w:t>
            </w:r>
          </w:p>
        </w:tc>
      </w:tr>
      <w:tr w:rsidR="00A4128B" w14:paraId="375A826E" w14:textId="77777777" w:rsidTr="00DD788C">
        <w:trPr>
          <w:trHeight w:val="676"/>
          <w:jc w:val="center"/>
        </w:trPr>
        <w:tc>
          <w:tcPr>
            <w:tcW w:w="3239" w:type="dxa"/>
            <w:gridSpan w:val="2"/>
            <w:shd w:val="clear" w:color="auto" w:fill="DAEDF3"/>
            <w:vAlign w:val="center"/>
          </w:tcPr>
          <w:p w14:paraId="7DAFE008" w14:textId="77777777" w:rsidR="00A4128B" w:rsidRDefault="00B022EE" w:rsidP="00DD788C">
            <w:pPr>
              <w:pStyle w:val="TableParagraph"/>
              <w:spacing w:before="78"/>
              <w:ind w:left="122" w:hanging="8"/>
              <w:jc w:val="center"/>
              <w:rPr>
                <w:b/>
              </w:rPr>
            </w:pPr>
            <w:r>
              <w:rPr>
                <w:b/>
              </w:rPr>
              <w:t>Scientific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Committee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Approval </w:t>
            </w:r>
            <w:r>
              <w:rPr>
                <w:b/>
                <w:spacing w:val="-4"/>
              </w:rPr>
              <w:t>Date</w:t>
            </w:r>
          </w:p>
        </w:tc>
        <w:tc>
          <w:tcPr>
            <w:tcW w:w="2357" w:type="dxa"/>
            <w:vAlign w:val="center"/>
          </w:tcPr>
          <w:p w14:paraId="5F328FE3" w14:textId="77777777" w:rsidR="00A4128B" w:rsidRDefault="00B022EE" w:rsidP="00DD788C">
            <w:pPr>
              <w:pStyle w:val="TableParagraph"/>
              <w:spacing w:before="210"/>
              <w:ind w:left="474"/>
              <w:jc w:val="center"/>
            </w:pPr>
            <w:r>
              <w:rPr>
                <w:spacing w:val="-2"/>
              </w:rPr>
              <w:t>8/11/2023</w:t>
            </w:r>
          </w:p>
        </w:tc>
        <w:tc>
          <w:tcPr>
            <w:tcW w:w="1693" w:type="dxa"/>
            <w:gridSpan w:val="3"/>
            <w:shd w:val="clear" w:color="auto" w:fill="DAEDF3"/>
            <w:vAlign w:val="center"/>
          </w:tcPr>
          <w:p w14:paraId="31C6D068" w14:textId="77777777" w:rsidR="00A4128B" w:rsidRDefault="00B022EE" w:rsidP="00DD788C">
            <w:pPr>
              <w:pStyle w:val="TableParagraph"/>
              <w:spacing w:before="210"/>
              <w:ind w:left="114"/>
              <w:jc w:val="center"/>
              <w:rPr>
                <w:b/>
              </w:rPr>
            </w:pPr>
            <w:r>
              <w:rPr>
                <w:b/>
              </w:rPr>
              <w:t>Version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2888" w:type="dxa"/>
            <w:gridSpan w:val="2"/>
            <w:vAlign w:val="center"/>
          </w:tcPr>
          <w:p w14:paraId="3335F090" w14:textId="77777777" w:rsidR="00A4128B" w:rsidRDefault="00B022EE" w:rsidP="00DD788C">
            <w:pPr>
              <w:pStyle w:val="TableParagraph"/>
              <w:spacing w:before="210"/>
              <w:ind w:left="114"/>
              <w:jc w:val="center"/>
            </w:pPr>
            <w:r>
              <w:rPr>
                <w:spacing w:val="-5"/>
              </w:rPr>
              <w:t>1.0</w:t>
            </w:r>
          </w:p>
        </w:tc>
      </w:tr>
    </w:tbl>
    <w:p w14:paraId="264A7FB1" w14:textId="77777777" w:rsidR="00A4128B" w:rsidRDefault="00A4128B">
      <w:pPr>
        <w:pStyle w:val="BodyText"/>
        <w:rPr>
          <w:sz w:val="20"/>
        </w:rPr>
      </w:pPr>
    </w:p>
    <w:p w14:paraId="131178F4" w14:textId="77777777" w:rsidR="00A4128B" w:rsidRDefault="00A4128B">
      <w:pPr>
        <w:pStyle w:val="BodyText"/>
        <w:rPr>
          <w:sz w:val="20"/>
        </w:rPr>
      </w:pPr>
    </w:p>
    <w:p w14:paraId="2059DF57" w14:textId="77777777" w:rsidR="00A4128B" w:rsidRDefault="00A4128B">
      <w:pPr>
        <w:pStyle w:val="BodyText"/>
        <w:rPr>
          <w:sz w:val="20"/>
        </w:rPr>
      </w:pPr>
    </w:p>
    <w:p w14:paraId="32D9D703" w14:textId="77777777" w:rsidR="00A4128B" w:rsidRDefault="00A4128B">
      <w:pPr>
        <w:pStyle w:val="BodyText"/>
        <w:spacing w:before="7"/>
        <w:rPr>
          <w:sz w:val="12"/>
        </w:rPr>
      </w:pPr>
    </w:p>
    <w:tbl>
      <w:tblPr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4352"/>
        <w:gridCol w:w="1277"/>
        <w:gridCol w:w="1983"/>
      </w:tblGrid>
      <w:tr w:rsidR="00A4128B" w14:paraId="3105420F" w14:textId="77777777">
        <w:trPr>
          <w:trHeight w:val="976"/>
        </w:trPr>
        <w:tc>
          <w:tcPr>
            <w:tcW w:w="10176" w:type="dxa"/>
            <w:gridSpan w:val="4"/>
            <w:shd w:val="clear" w:color="auto" w:fill="FCE9D9"/>
          </w:tcPr>
          <w:p w14:paraId="6A1A4FBA" w14:textId="77777777" w:rsidR="00A4128B" w:rsidRDefault="00B022EE">
            <w:pPr>
              <w:pStyle w:val="TableParagraph"/>
              <w:ind w:left="3254" w:right="3244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Relation</w:t>
            </w:r>
            <w:r>
              <w:rPr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with</w:t>
            </w:r>
            <w:r>
              <w:rPr>
                <w:b/>
                <w:color w:val="17365D"/>
                <w:spacing w:val="-3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other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Modules</w:t>
            </w:r>
          </w:p>
          <w:p w14:paraId="0E7170E9" w14:textId="098DD01D" w:rsidR="00A4128B" w:rsidRDefault="00B07BD3">
            <w:pPr>
              <w:pStyle w:val="TableParagraph"/>
              <w:bidi/>
              <w:spacing w:before="156"/>
              <w:ind w:left="3240" w:right="325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85"/>
                <w:sz w:val="28"/>
                <w:szCs w:val="28"/>
                <w:rtl/>
                <w:lang w:bidi="ar-IQ"/>
              </w:rPr>
              <w:t>العلاقة</w:t>
            </w:r>
            <w:r>
              <w:rPr>
                <w:rFonts w:ascii="Times New Roman" w:cs="Times New Roman"/>
                <w:color w:val="17365D"/>
                <w:spacing w:val="-8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مع</w:t>
            </w:r>
            <w:r>
              <w:rPr>
                <w:rFonts w:ascii="Times New Roman" w:cs="Times New Roman"/>
                <w:color w:val="17365D"/>
                <w:spacing w:val="-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المواد</w:t>
            </w:r>
            <w:r>
              <w:rPr>
                <w:rFonts w:ascii="Times New Roman" w:cs="Times New Roman"/>
                <w:color w:val="17365D"/>
                <w:spacing w:val="-8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الدراسية</w:t>
            </w:r>
            <w:r>
              <w:rPr>
                <w:rFonts w:ascii="Times New Roman" w:cs="Times New Roman"/>
                <w:color w:val="17365D"/>
                <w:spacing w:val="-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 w:hint="cs"/>
                <w:color w:val="17365D"/>
                <w:w w:val="85"/>
                <w:sz w:val="28"/>
                <w:szCs w:val="28"/>
                <w:rtl/>
              </w:rPr>
              <w:t>الاخرى</w:t>
            </w:r>
          </w:p>
        </w:tc>
      </w:tr>
      <w:tr w:rsidR="00A4128B" w14:paraId="1465F7C5" w14:textId="77777777">
        <w:trPr>
          <w:trHeight w:val="419"/>
        </w:trPr>
        <w:tc>
          <w:tcPr>
            <w:tcW w:w="2564" w:type="dxa"/>
            <w:shd w:val="clear" w:color="auto" w:fill="DAEDF3"/>
          </w:tcPr>
          <w:p w14:paraId="31C401C2" w14:textId="77777777" w:rsidR="00A4128B" w:rsidRDefault="00B022EE">
            <w:pPr>
              <w:pStyle w:val="TableParagraph"/>
              <w:spacing w:before="16"/>
              <w:rPr>
                <w:b/>
              </w:rPr>
            </w:pPr>
            <w:r>
              <w:rPr>
                <w:b/>
              </w:rPr>
              <w:t>Prerequisite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4352" w:type="dxa"/>
          </w:tcPr>
          <w:p w14:paraId="47842DD1" w14:textId="77777777" w:rsidR="00A4128B" w:rsidRDefault="00B022EE">
            <w:pPr>
              <w:pStyle w:val="TableParagraph"/>
              <w:spacing w:before="16"/>
            </w:pPr>
            <w:r>
              <w:rPr>
                <w:spacing w:val="-4"/>
              </w:rPr>
              <w:t>None</w:t>
            </w:r>
          </w:p>
        </w:tc>
        <w:tc>
          <w:tcPr>
            <w:tcW w:w="1277" w:type="dxa"/>
            <w:shd w:val="clear" w:color="auto" w:fill="DEEBF6"/>
          </w:tcPr>
          <w:p w14:paraId="34DE8990" w14:textId="77777777" w:rsidR="00A4128B" w:rsidRDefault="00B022EE">
            <w:pPr>
              <w:pStyle w:val="TableParagraph"/>
              <w:spacing w:before="16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983" w:type="dxa"/>
          </w:tcPr>
          <w:p w14:paraId="58501C99" w14:textId="77777777" w:rsidR="00A4128B" w:rsidRDefault="00A4128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A4128B" w14:paraId="6514C890" w14:textId="77777777">
        <w:trPr>
          <w:trHeight w:val="419"/>
        </w:trPr>
        <w:tc>
          <w:tcPr>
            <w:tcW w:w="2564" w:type="dxa"/>
            <w:shd w:val="clear" w:color="auto" w:fill="DAEDF3"/>
          </w:tcPr>
          <w:p w14:paraId="26DF0068" w14:textId="77777777" w:rsidR="00A4128B" w:rsidRDefault="00B022EE">
            <w:pPr>
              <w:pStyle w:val="TableParagraph"/>
              <w:spacing w:before="16"/>
              <w:rPr>
                <w:b/>
              </w:rPr>
            </w:pPr>
            <w:r>
              <w:rPr>
                <w:b/>
              </w:rPr>
              <w:t>Co-requisites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4352" w:type="dxa"/>
          </w:tcPr>
          <w:p w14:paraId="541F6654" w14:textId="77777777" w:rsidR="00A4128B" w:rsidRDefault="00B022EE">
            <w:pPr>
              <w:pStyle w:val="TableParagraph"/>
              <w:spacing w:before="16"/>
            </w:pPr>
            <w:r>
              <w:rPr>
                <w:spacing w:val="-4"/>
              </w:rPr>
              <w:t>None</w:t>
            </w:r>
          </w:p>
        </w:tc>
        <w:tc>
          <w:tcPr>
            <w:tcW w:w="1277" w:type="dxa"/>
            <w:shd w:val="clear" w:color="auto" w:fill="DEEBF6"/>
          </w:tcPr>
          <w:p w14:paraId="53A58878" w14:textId="77777777" w:rsidR="00A4128B" w:rsidRDefault="00B022EE">
            <w:pPr>
              <w:pStyle w:val="TableParagraph"/>
              <w:spacing w:before="16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983" w:type="dxa"/>
          </w:tcPr>
          <w:p w14:paraId="10714946" w14:textId="77777777" w:rsidR="00A4128B" w:rsidRDefault="00A4128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14:paraId="695F16C0" w14:textId="77777777" w:rsidR="00A4128B" w:rsidRDefault="00A4128B">
      <w:pPr>
        <w:rPr>
          <w:rFonts w:ascii="Times New Roman"/>
          <w:sz w:val="24"/>
        </w:rPr>
        <w:sectPr w:rsidR="00A4128B" w:rsidSect="00EC50A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920" w:right="420" w:bottom="280" w:left="740" w:header="720" w:footer="720" w:gutter="0"/>
          <w:cols w:space="720"/>
        </w:sect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1"/>
        <w:gridCol w:w="7516"/>
      </w:tblGrid>
      <w:tr w:rsidR="00A4128B" w14:paraId="5EDEA40F" w14:textId="77777777">
        <w:trPr>
          <w:trHeight w:val="650"/>
        </w:trPr>
        <w:tc>
          <w:tcPr>
            <w:tcW w:w="10037" w:type="dxa"/>
            <w:gridSpan w:val="2"/>
            <w:shd w:val="clear" w:color="auto" w:fill="FCE9D9"/>
          </w:tcPr>
          <w:p w14:paraId="7FF8A6CD" w14:textId="77777777" w:rsidR="00A4128B" w:rsidRDefault="00B022EE">
            <w:pPr>
              <w:pStyle w:val="TableParagraph"/>
              <w:spacing w:line="324" w:lineRule="exact"/>
              <w:ind w:left="1326" w:right="1320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lastRenderedPageBreak/>
              <w:t>Module</w:t>
            </w:r>
            <w:r>
              <w:rPr>
                <w:b/>
                <w:color w:val="17365D"/>
                <w:spacing w:val="-9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Aims,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Learning</w:t>
            </w:r>
            <w:r>
              <w:rPr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Outcomes</w:t>
            </w:r>
            <w:r>
              <w:rPr>
                <w:b/>
                <w:color w:val="17365D"/>
                <w:spacing w:val="-9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and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Indicative</w:t>
            </w:r>
            <w:r>
              <w:rPr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Contents</w:t>
            </w:r>
          </w:p>
          <w:p w14:paraId="01240BA0" w14:textId="5D8DDD3B" w:rsidR="00A4128B" w:rsidRDefault="00B022EE">
            <w:pPr>
              <w:pStyle w:val="TableParagraph"/>
              <w:bidi/>
              <w:spacing w:line="306" w:lineRule="exact"/>
              <w:ind w:left="1317" w:right="1326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4"/>
                <w:w w:val="70"/>
                <w:sz w:val="28"/>
                <w:szCs w:val="28"/>
                <w:rtl/>
              </w:rPr>
              <w:t>أهداف</w:t>
            </w:r>
            <w:r>
              <w:rPr>
                <w:rFonts w:ascii="Times New Roman" w:cs="Times New Roman"/>
                <w:color w:val="17365D"/>
                <w:spacing w:val="3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7365D"/>
                <w:spacing w:val="2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الدراسية</w:t>
            </w:r>
            <w:r>
              <w:rPr>
                <w:rFonts w:ascii="Times New Roman" w:cs="Times New Roman"/>
                <w:color w:val="17365D"/>
                <w:spacing w:val="28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ونتائج</w:t>
            </w:r>
            <w:r>
              <w:rPr>
                <w:rFonts w:ascii="Times New Roman" w:cs="Times New Roman"/>
                <w:color w:val="17365D"/>
                <w:spacing w:val="24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7365D"/>
                <w:spacing w:val="22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0"/>
                <w:sz w:val="28"/>
                <w:szCs w:val="28"/>
                <w:rtl/>
              </w:rPr>
              <w:t>والمحتويات</w:t>
            </w:r>
            <w:r>
              <w:rPr>
                <w:rFonts w:ascii="Times New Roman" w:cs="Times New Roman"/>
                <w:color w:val="17365D"/>
                <w:spacing w:val="26"/>
                <w:sz w:val="28"/>
                <w:szCs w:val="28"/>
                <w:rtl/>
              </w:rPr>
              <w:t xml:space="preserve"> </w:t>
            </w:r>
            <w:r w:rsidR="00BC4E09">
              <w:rPr>
                <w:rFonts w:ascii="Times New Roman" w:cs="Times New Roman" w:hint="cs"/>
                <w:color w:val="17365D"/>
                <w:w w:val="70"/>
                <w:sz w:val="28"/>
                <w:szCs w:val="28"/>
                <w:rtl/>
              </w:rPr>
              <w:t>الارشادية</w:t>
            </w:r>
          </w:p>
        </w:tc>
      </w:tr>
      <w:tr w:rsidR="00A4128B" w14:paraId="4720DB83" w14:textId="77777777">
        <w:trPr>
          <w:trHeight w:val="13155"/>
        </w:trPr>
        <w:tc>
          <w:tcPr>
            <w:tcW w:w="2521" w:type="dxa"/>
            <w:shd w:val="clear" w:color="auto" w:fill="DAEDF3"/>
          </w:tcPr>
          <w:p w14:paraId="1E48B05D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65A2A7B7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2C08FFB5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70468FA1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5E00FB43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66B42935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289DB75D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45902DD9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473BA71D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5686CFBC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0CDC5516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7BB8F525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01A18993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2D278D11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615B95A6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1188E9CC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4C7DE2DE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14753B7D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7077DFE8" w14:textId="77777777" w:rsidR="00A4128B" w:rsidRDefault="00A4128B">
            <w:pPr>
              <w:pStyle w:val="TableParagraph"/>
              <w:spacing w:before="6"/>
              <w:ind w:left="0"/>
              <w:rPr>
                <w:rFonts w:ascii="Times New Roman"/>
                <w:sz w:val="31"/>
              </w:rPr>
            </w:pPr>
          </w:p>
          <w:p w14:paraId="41D5BBA5" w14:textId="77777777" w:rsidR="00A4128B" w:rsidRDefault="00B022EE">
            <w:pPr>
              <w:pStyle w:val="TableParagraph"/>
              <w:spacing w:line="277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Aims</w:t>
            </w:r>
          </w:p>
          <w:p w14:paraId="3F8C863A" w14:textId="77777777" w:rsidR="00A4128B" w:rsidRDefault="00B022EE">
            <w:pPr>
              <w:pStyle w:val="TableParagraph"/>
              <w:bidi/>
              <w:spacing w:line="272" w:lineRule="exact"/>
              <w:ind w:left="0" w:right="115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80"/>
                <w:sz w:val="24"/>
                <w:szCs w:val="24"/>
                <w:rtl/>
              </w:rPr>
              <w:t>أهداف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80"/>
                <w:sz w:val="24"/>
                <w:szCs w:val="24"/>
                <w:rtl/>
              </w:rPr>
              <w:t>المادة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80"/>
                <w:sz w:val="24"/>
                <w:szCs w:val="24"/>
                <w:rtl/>
              </w:rPr>
              <w:t>الدراسية</w:t>
            </w:r>
          </w:p>
        </w:tc>
        <w:tc>
          <w:tcPr>
            <w:tcW w:w="7516" w:type="dxa"/>
          </w:tcPr>
          <w:p w14:paraId="0D063E62" w14:textId="77777777" w:rsidR="00A4128B" w:rsidRDefault="00B022EE">
            <w:pPr>
              <w:pStyle w:val="TableParagraph"/>
              <w:ind w:right="107"/>
              <w:jc w:val="both"/>
            </w:pPr>
            <w:r>
              <w:rPr>
                <w:color w:val="1C1D1F"/>
              </w:rPr>
              <w:t>The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module aims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of English Language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(1) are designed to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help learners at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 xml:space="preserve">the beginner – pre-intermediate level </w:t>
            </w:r>
            <w:proofErr w:type="gramStart"/>
            <w:r>
              <w:rPr>
                <w:color w:val="1C1D1F"/>
              </w:rPr>
              <w:t>develop</w:t>
            </w:r>
            <w:proofErr w:type="gramEnd"/>
            <w:r>
              <w:rPr>
                <w:color w:val="1C1D1F"/>
              </w:rPr>
              <w:t xml:space="preserve"> their English language skills and achieve specific learning objectives, By the end of this course, students will:</w:t>
            </w:r>
          </w:p>
          <w:p w14:paraId="4393EAE0" w14:textId="77777777" w:rsidR="00A4128B" w:rsidRDefault="00A4128B">
            <w:pPr>
              <w:pStyle w:val="TableParagraph"/>
              <w:spacing w:before="4"/>
              <w:ind w:left="0"/>
              <w:rPr>
                <w:rFonts w:ascii="Times New Roman"/>
              </w:rPr>
            </w:pPr>
          </w:p>
          <w:p w14:paraId="1CA672D6" w14:textId="77777777" w:rsidR="00A4128B" w:rsidRDefault="00B022EE">
            <w:pPr>
              <w:pStyle w:val="TableParagraph"/>
              <w:numPr>
                <w:ilvl w:val="0"/>
                <w:numId w:val="4"/>
              </w:numPr>
              <w:tabs>
                <w:tab w:val="left" w:pos="336"/>
              </w:tabs>
              <w:spacing w:before="1"/>
              <w:ind w:right="103" w:firstLine="0"/>
              <w:jc w:val="both"/>
            </w:pPr>
            <w:r>
              <w:rPr>
                <w:color w:val="1C1D1F"/>
              </w:rPr>
              <w:t>Grammar Mastery: Develop a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strong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command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grammar rules, including possessive forms, question words, pronouns, prepositions, present simple, past</w:t>
            </w:r>
            <w:r>
              <w:rPr>
                <w:color w:val="1C1D1F"/>
                <w:spacing w:val="-13"/>
              </w:rPr>
              <w:t xml:space="preserve"> </w:t>
            </w:r>
            <w:r>
              <w:rPr>
                <w:color w:val="1C1D1F"/>
              </w:rPr>
              <w:t>simple,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present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continuous,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past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continuous,</w:t>
            </w:r>
            <w:r>
              <w:rPr>
                <w:color w:val="1C1D1F"/>
                <w:spacing w:val="-12"/>
              </w:rPr>
              <w:t xml:space="preserve"> </w:t>
            </w:r>
            <w:proofErr w:type="gramStart"/>
            <w:r>
              <w:rPr>
                <w:color w:val="1C1D1F"/>
              </w:rPr>
              <w:t>comparative</w:t>
            </w:r>
            <w:proofErr w:type="gramEnd"/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 xml:space="preserve">superlative adjectives, verb patterns, modal verbs (have/got to, should, must), time and conditional clauses, present perfect, past perfect, reported statements, and </w:t>
            </w:r>
            <w:r>
              <w:rPr>
                <w:color w:val="1C1D1F"/>
                <w:spacing w:val="-2"/>
              </w:rPr>
              <w:t>more.</w:t>
            </w:r>
          </w:p>
          <w:p w14:paraId="38903EF4" w14:textId="77777777" w:rsidR="00A4128B" w:rsidRDefault="00A4128B">
            <w:pPr>
              <w:pStyle w:val="TableParagraph"/>
              <w:spacing w:before="4"/>
              <w:ind w:left="0"/>
              <w:rPr>
                <w:rFonts w:ascii="Times New Roman"/>
              </w:rPr>
            </w:pPr>
          </w:p>
          <w:p w14:paraId="10CBEDDC" w14:textId="77777777" w:rsidR="00A4128B" w:rsidRDefault="00B022EE">
            <w:pPr>
              <w:pStyle w:val="TableParagraph"/>
              <w:numPr>
                <w:ilvl w:val="0"/>
                <w:numId w:val="4"/>
              </w:numPr>
              <w:tabs>
                <w:tab w:val="left" w:pos="418"/>
              </w:tabs>
              <w:ind w:right="104" w:firstLine="0"/>
              <w:jc w:val="both"/>
            </w:pPr>
            <w:r>
              <w:rPr>
                <w:color w:val="1C1D1F"/>
              </w:rPr>
              <w:t>Vocabulary Expansion: Expand their vocabulary in various contexts, covering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numbers,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family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members,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rooms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furniture,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locations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in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 xml:space="preserve">out of town, food and dining, parts of speech, synonyms, antonyms, and phrasal </w:t>
            </w:r>
            <w:r>
              <w:rPr>
                <w:color w:val="1C1D1F"/>
                <w:spacing w:val="-2"/>
              </w:rPr>
              <w:t>verbs.</w:t>
            </w:r>
          </w:p>
          <w:p w14:paraId="7A70D4E1" w14:textId="77777777" w:rsidR="00A4128B" w:rsidRDefault="00A4128B">
            <w:pPr>
              <w:pStyle w:val="TableParagraph"/>
              <w:spacing w:before="7"/>
              <w:ind w:left="0"/>
              <w:rPr>
                <w:rFonts w:ascii="Times New Roman"/>
              </w:rPr>
            </w:pPr>
          </w:p>
          <w:p w14:paraId="55A3B246" w14:textId="77777777" w:rsidR="00A4128B" w:rsidRDefault="00B022EE">
            <w:pPr>
              <w:pStyle w:val="TableParagraph"/>
              <w:numPr>
                <w:ilvl w:val="0"/>
                <w:numId w:val="4"/>
              </w:numPr>
              <w:tabs>
                <w:tab w:val="left" w:pos="325"/>
              </w:tabs>
              <w:ind w:right="103" w:firstLine="0"/>
              <w:jc w:val="both"/>
            </w:pPr>
            <w:r>
              <w:rPr>
                <w:color w:val="1C1D1F"/>
              </w:rPr>
              <w:t>Everyday</w:t>
            </w:r>
            <w:r>
              <w:rPr>
                <w:color w:val="1C1D1F"/>
                <w:spacing w:val="-13"/>
              </w:rPr>
              <w:t xml:space="preserve"> </w:t>
            </w:r>
            <w:r>
              <w:rPr>
                <w:color w:val="1C1D1F"/>
              </w:rPr>
              <w:t>English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Proficiency: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Develop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practical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language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skills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for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everyday communication, including greetings, introductions, short answers, conversations, and expressions commonly used in daily life.</w:t>
            </w:r>
          </w:p>
          <w:p w14:paraId="03FB0F0F" w14:textId="77777777" w:rsidR="00A4128B" w:rsidRDefault="00A4128B">
            <w:pPr>
              <w:pStyle w:val="TableParagraph"/>
              <w:spacing w:before="5"/>
              <w:ind w:left="0"/>
              <w:rPr>
                <w:rFonts w:ascii="Times New Roman"/>
              </w:rPr>
            </w:pPr>
          </w:p>
          <w:p w14:paraId="517D6DF1" w14:textId="77777777" w:rsidR="00A4128B" w:rsidRDefault="00B022EE">
            <w:pPr>
              <w:pStyle w:val="TableParagraph"/>
              <w:numPr>
                <w:ilvl w:val="0"/>
                <w:numId w:val="4"/>
              </w:numPr>
              <w:tabs>
                <w:tab w:val="left" w:pos="408"/>
              </w:tabs>
              <w:ind w:right="107" w:firstLine="0"/>
              <w:jc w:val="both"/>
            </w:pPr>
            <w:r>
              <w:rPr>
                <w:color w:val="1C1D1F"/>
              </w:rPr>
              <w:t>Reading Comprehension: Improve their reading comprehension skills through the analysis of diverse texts, including stories, articles, and informative content on a wide range of topics.</w:t>
            </w:r>
          </w:p>
          <w:p w14:paraId="53EF98EE" w14:textId="77777777" w:rsidR="00A4128B" w:rsidRDefault="00A4128B">
            <w:pPr>
              <w:pStyle w:val="TableParagraph"/>
              <w:spacing w:before="3"/>
              <w:ind w:left="0"/>
              <w:rPr>
                <w:rFonts w:ascii="Times New Roman"/>
              </w:rPr>
            </w:pPr>
          </w:p>
          <w:p w14:paraId="29CACF42" w14:textId="77777777" w:rsidR="00A4128B" w:rsidRDefault="00B022EE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ind w:right="108" w:firstLine="0"/>
              <w:jc w:val="both"/>
            </w:pPr>
            <w:r>
              <w:rPr>
                <w:color w:val="1C1D1F"/>
              </w:rPr>
              <w:t>Writing</w:t>
            </w:r>
            <w:r>
              <w:rPr>
                <w:color w:val="1C1D1F"/>
                <w:spacing w:val="-9"/>
              </w:rPr>
              <w:t xml:space="preserve"> </w:t>
            </w:r>
            <w:r>
              <w:rPr>
                <w:color w:val="1C1D1F"/>
              </w:rPr>
              <w:t>Competence:</w:t>
            </w:r>
            <w:r>
              <w:rPr>
                <w:color w:val="1C1D1F"/>
                <w:spacing w:val="-9"/>
              </w:rPr>
              <w:t xml:space="preserve"> </w:t>
            </w:r>
            <w:r>
              <w:rPr>
                <w:color w:val="1C1D1F"/>
              </w:rPr>
              <w:t>Enhance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their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writing</w:t>
            </w:r>
            <w:r>
              <w:rPr>
                <w:color w:val="1C1D1F"/>
                <w:spacing w:val="-9"/>
              </w:rPr>
              <w:t xml:space="preserve"> </w:t>
            </w:r>
            <w:r>
              <w:rPr>
                <w:color w:val="1C1D1F"/>
              </w:rPr>
              <w:t>abilities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by</w:t>
            </w:r>
            <w:r>
              <w:rPr>
                <w:color w:val="1C1D1F"/>
                <w:spacing w:val="-9"/>
              </w:rPr>
              <w:t xml:space="preserve"> </w:t>
            </w:r>
            <w:r>
              <w:rPr>
                <w:color w:val="1C1D1F"/>
              </w:rPr>
              <w:t>composing</w:t>
            </w:r>
            <w:r>
              <w:rPr>
                <w:color w:val="1C1D1F"/>
                <w:spacing w:val="-9"/>
              </w:rPr>
              <w:t xml:space="preserve"> </w:t>
            </w:r>
            <w:r>
              <w:rPr>
                <w:color w:val="1C1D1F"/>
              </w:rPr>
              <w:t xml:space="preserve">informal letters, using linking words, writing reviews of books or films, and crafting </w:t>
            </w:r>
            <w:r>
              <w:rPr>
                <w:color w:val="1C1D1F"/>
                <w:spacing w:val="-2"/>
              </w:rPr>
              <w:t>stories.</w:t>
            </w:r>
          </w:p>
          <w:p w14:paraId="647DE6EC" w14:textId="77777777" w:rsidR="00A4128B" w:rsidRDefault="00A4128B">
            <w:pPr>
              <w:pStyle w:val="TableParagraph"/>
              <w:spacing w:before="6"/>
              <w:ind w:left="0"/>
              <w:rPr>
                <w:rFonts w:ascii="Times New Roman"/>
              </w:rPr>
            </w:pPr>
          </w:p>
          <w:p w14:paraId="4D10E4AB" w14:textId="77777777" w:rsidR="00A4128B" w:rsidRDefault="00B022EE">
            <w:pPr>
              <w:pStyle w:val="TableParagraph"/>
              <w:numPr>
                <w:ilvl w:val="0"/>
                <w:numId w:val="4"/>
              </w:numPr>
              <w:tabs>
                <w:tab w:val="left" w:pos="341"/>
              </w:tabs>
              <w:ind w:right="106" w:firstLine="0"/>
              <w:jc w:val="both"/>
            </w:pPr>
            <w:r>
              <w:rPr>
                <w:color w:val="1C1D1F"/>
              </w:rPr>
              <w:t xml:space="preserve">Critical Thinking and Analysis: Develop critical thinking skills by analyzing and discussing texts, </w:t>
            </w:r>
            <w:proofErr w:type="gramStart"/>
            <w:r>
              <w:rPr>
                <w:color w:val="1C1D1F"/>
              </w:rPr>
              <w:t>comparing</w:t>
            </w:r>
            <w:proofErr w:type="gramEnd"/>
            <w:r>
              <w:rPr>
                <w:color w:val="1C1D1F"/>
              </w:rPr>
              <w:t xml:space="preserve"> and contrasting information, and drawing conclusions from reading materials.</w:t>
            </w:r>
          </w:p>
          <w:p w14:paraId="1C215468" w14:textId="77777777" w:rsidR="00A4128B" w:rsidRDefault="00A4128B">
            <w:pPr>
              <w:pStyle w:val="TableParagraph"/>
              <w:spacing w:before="5"/>
              <w:ind w:left="0"/>
              <w:rPr>
                <w:rFonts w:ascii="Times New Roman"/>
              </w:rPr>
            </w:pPr>
          </w:p>
          <w:p w14:paraId="45AFDCEB" w14:textId="77777777" w:rsidR="00A4128B" w:rsidRDefault="00B022EE">
            <w:pPr>
              <w:pStyle w:val="TableParagraph"/>
              <w:numPr>
                <w:ilvl w:val="0"/>
                <w:numId w:val="4"/>
              </w:numPr>
              <w:tabs>
                <w:tab w:val="left" w:pos="325"/>
              </w:tabs>
              <w:ind w:right="109" w:firstLine="0"/>
              <w:jc w:val="both"/>
            </w:pPr>
            <w:r>
              <w:rPr>
                <w:color w:val="1C1D1F"/>
              </w:rPr>
              <w:t>Cultural</w:t>
            </w:r>
            <w:r>
              <w:rPr>
                <w:color w:val="1C1D1F"/>
                <w:spacing w:val="-13"/>
              </w:rPr>
              <w:t xml:space="preserve"> </w:t>
            </w:r>
            <w:r>
              <w:rPr>
                <w:color w:val="1C1D1F"/>
              </w:rPr>
              <w:t>Awareness: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Gain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cultural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insights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through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readings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 xml:space="preserve">discussions about various cultures and places around the world, fostering a broader </w:t>
            </w:r>
            <w:r>
              <w:rPr>
                <w:color w:val="1C1D1F"/>
                <w:spacing w:val="-2"/>
              </w:rPr>
              <w:t>worldview.</w:t>
            </w:r>
          </w:p>
          <w:p w14:paraId="06BAF3A0" w14:textId="77777777" w:rsidR="00A4128B" w:rsidRDefault="00A4128B">
            <w:pPr>
              <w:pStyle w:val="TableParagraph"/>
              <w:spacing w:before="5"/>
              <w:ind w:left="0"/>
              <w:rPr>
                <w:rFonts w:ascii="Times New Roman"/>
              </w:rPr>
            </w:pPr>
          </w:p>
          <w:p w14:paraId="4D20E2D8" w14:textId="77777777" w:rsidR="00A4128B" w:rsidRDefault="00B022EE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ind w:right="107" w:firstLine="0"/>
              <w:jc w:val="both"/>
            </w:pPr>
            <w:r>
              <w:rPr>
                <w:color w:val="1C1D1F"/>
              </w:rPr>
              <w:t>Effective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Communication: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Improve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their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ability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to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express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ideas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clearly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and confidently in both spoken and written forms, making them effective communicators in English.</w:t>
            </w:r>
          </w:p>
          <w:p w14:paraId="01AB4846" w14:textId="77777777" w:rsidR="00A4128B" w:rsidRDefault="00A4128B">
            <w:pPr>
              <w:pStyle w:val="TableParagraph"/>
              <w:spacing w:before="6"/>
              <w:ind w:left="0"/>
              <w:rPr>
                <w:rFonts w:ascii="Times New Roman"/>
              </w:rPr>
            </w:pPr>
          </w:p>
          <w:p w14:paraId="230043B4" w14:textId="77777777" w:rsidR="00A4128B" w:rsidRDefault="00B022EE">
            <w:pPr>
              <w:pStyle w:val="TableParagraph"/>
              <w:numPr>
                <w:ilvl w:val="0"/>
                <w:numId w:val="4"/>
              </w:numPr>
              <w:tabs>
                <w:tab w:val="left" w:pos="332"/>
              </w:tabs>
              <w:ind w:right="103" w:firstLine="0"/>
              <w:jc w:val="both"/>
            </w:pPr>
            <w:r>
              <w:rPr>
                <w:color w:val="1C1D1F"/>
              </w:rPr>
              <w:t>Language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Assessment: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Prepare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for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assessments,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including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a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midterm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exam, by</w:t>
            </w:r>
            <w:r>
              <w:rPr>
                <w:color w:val="1C1D1F"/>
                <w:spacing w:val="-10"/>
              </w:rPr>
              <w:t xml:space="preserve"> </w:t>
            </w:r>
            <w:r>
              <w:rPr>
                <w:color w:val="1C1D1F"/>
              </w:rPr>
              <w:t>reviewing</w:t>
            </w:r>
            <w:r>
              <w:rPr>
                <w:color w:val="1C1D1F"/>
                <w:spacing w:val="-10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9"/>
              </w:rPr>
              <w:t xml:space="preserve"> </w:t>
            </w:r>
            <w:r>
              <w:rPr>
                <w:color w:val="1C1D1F"/>
              </w:rPr>
              <w:t>demonstrating</w:t>
            </w:r>
            <w:r>
              <w:rPr>
                <w:color w:val="1C1D1F"/>
                <w:spacing w:val="-10"/>
              </w:rPr>
              <w:t xml:space="preserve"> </w:t>
            </w:r>
            <w:r>
              <w:rPr>
                <w:color w:val="1C1D1F"/>
              </w:rPr>
              <w:t>their</w:t>
            </w:r>
            <w:r>
              <w:rPr>
                <w:color w:val="1C1D1F"/>
                <w:spacing w:val="-9"/>
              </w:rPr>
              <w:t xml:space="preserve"> </w:t>
            </w:r>
            <w:r>
              <w:rPr>
                <w:color w:val="1C1D1F"/>
              </w:rPr>
              <w:t>understanding</w:t>
            </w:r>
            <w:r>
              <w:rPr>
                <w:color w:val="1C1D1F"/>
                <w:spacing w:val="-10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grammar,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vocabulary, and reading comprehension.</w:t>
            </w:r>
          </w:p>
          <w:p w14:paraId="5C32128E" w14:textId="77777777" w:rsidR="00A4128B" w:rsidRDefault="00A4128B">
            <w:pPr>
              <w:pStyle w:val="TableParagraph"/>
              <w:spacing w:before="5"/>
              <w:ind w:left="0"/>
              <w:rPr>
                <w:rFonts w:ascii="Times New Roman"/>
              </w:rPr>
            </w:pPr>
          </w:p>
          <w:p w14:paraId="07FEAAFB" w14:textId="77777777" w:rsidR="00A4128B" w:rsidRDefault="00B022EE">
            <w:pPr>
              <w:pStyle w:val="TableParagraph"/>
              <w:numPr>
                <w:ilvl w:val="0"/>
                <w:numId w:val="4"/>
              </w:numPr>
              <w:tabs>
                <w:tab w:val="left" w:pos="447"/>
              </w:tabs>
              <w:ind w:right="103" w:firstLine="0"/>
              <w:jc w:val="both"/>
            </w:pPr>
            <w:r>
              <w:rPr>
                <w:color w:val="1C1D1F"/>
              </w:rPr>
              <w:t>Independent</w:t>
            </w:r>
            <w:r>
              <w:rPr>
                <w:color w:val="1C1D1F"/>
                <w:spacing w:val="-13"/>
              </w:rPr>
              <w:t xml:space="preserve"> </w:t>
            </w:r>
            <w:r>
              <w:rPr>
                <w:color w:val="1C1D1F"/>
              </w:rPr>
              <w:t>Learning: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Develop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independent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learning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skills,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enabling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them to continue improving their English language proficiency beyond the course.</w:t>
            </w:r>
          </w:p>
          <w:p w14:paraId="4FF2070B" w14:textId="77777777" w:rsidR="00A4128B" w:rsidRDefault="00A4128B">
            <w:pPr>
              <w:pStyle w:val="TableParagraph"/>
              <w:spacing w:before="4"/>
              <w:ind w:left="0"/>
              <w:rPr>
                <w:rFonts w:ascii="Times New Roman"/>
              </w:rPr>
            </w:pPr>
          </w:p>
          <w:p w14:paraId="1305231D" w14:textId="77777777" w:rsidR="00A4128B" w:rsidRDefault="00B022EE">
            <w:pPr>
              <w:pStyle w:val="TableParagraph"/>
              <w:numPr>
                <w:ilvl w:val="0"/>
                <w:numId w:val="4"/>
              </w:numPr>
              <w:tabs>
                <w:tab w:val="left" w:pos="480"/>
              </w:tabs>
              <w:ind w:right="108" w:firstLine="0"/>
              <w:jc w:val="both"/>
            </w:pPr>
            <w:r>
              <w:rPr>
                <w:color w:val="1C1D1F"/>
              </w:rPr>
              <w:t>Language Fluency: Work towards achieving fluency in English, allowing them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to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engage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in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conversations,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express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thoughts,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write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coherently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 xml:space="preserve">with </w:t>
            </w:r>
            <w:r>
              <w:rPr>
                <w:color w:val="1C1D1F"/>
                <w:spacing w:val="-2"/>
              </w:rPr>
              <w:t>ease.</w:t>
            </w:r>
          </w:p>
        </w:tc>
      </w:tr>
    </w:tbl>
    <w:p w14:paraId="52921179" w14:textId="77777777" w:rsidR="00A4128B" w:rsidRDefault="00A4128B">
      <w:pPr>
        <w:jc w:val="both"/>
        <w:sectPr w:rsidR="00A4128B" w:rsidSect="00EC50A0">
          <w:headerReference w:type="even" r:id="rId13"/>
          <w:headerReference w:type="default" r:id="rId14"/>
          <w:footerReference w:type="default" r:id="rId15"/>
          <w:headerReference w:type="first" r:id="rId16"/>
          <w:pgSz w:w="11910" w:h="16840"/>
          <w:pgMar w:top="1400" w:right="420" w:bottom="1060" w:left="740" w:header="0" w:footer="861" w:gutter="0"/>
          <w:cols w:space="720"/>
        </w:sect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1"/>
        <w:gridCol w:w="7516"/>
      </w:tblGrid>
      <w:tr w:rsidR="00A4128B" w14:paraId="29541283" w14:textId="77777777">
        <w:trPr>
          <w:trHeight w:val="1804"/>
        </w:trPr>
        <w:tc>
          <w:tcPr>
            <w:tcW w:w="2521" w:type="dxa"/>
            <w:shd w:val="clear" w:color="auto" w:fill="DAEDF3"/>
          </w:tcPr>
          <w:p w14:paraId="48B5237A" w14:textId="77777777" w:rsidR="00A4128B" w:rsidRDefault="00A4128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516" w:type="dxa"/>
          </w:tcPr>
          <w:p w14:paraId="681ED4F6" w14:textId="77777777" w:rsidR="00A4128B" w:rsidRDefault="00B022EE">
            <w:pPr>
              <w:pStyle w:val="TableParagraph"/>
              <w:ind w:right="105"/>
              <w:jc w:val="both"/>
            </w:pPr>
            <w:r>
              <w:rPr>
                <w:color w:val="1C1D1F"/>
              </w:rPr>
              <w:t xml:space="preserve">12. Cultural Competency: Build cultural competence and sensitivity through exposure to diverse texts and discussions about different cultures and </w:t>
            </w:r>
            <w:r>
              <w:rPr>
                <w:color w:val="1C1D1F"/>
                <w:spacing w:val="-2"/>
              </w:rPr>
              <w:t>lifestyles.</w:t>
            </w:r>
          </w:p>
          <w:p w14:paraId="01DCD2D0" w14:textId="77777777" w:rsidR="00A4128B" w:rsidRDefault="00A4128B">
            <w:pPr>
              <w:pStyle w:val="TableParagraph"/>
              <w:spacing w:before="5"/>
              <w:ind w:left="0"/>
              <w:rPr>
                <w:rFonts w:ascii="Times New Roman"/>
              </w:rPr>
            </w:pPr>
          </w:p>
          <w:p w14:paraId="0F902931" w14:textId="77777777" w:rsidR="00A4128B" w:rsidRDefault="00B022EE">
            <w:pPr>
              <w:pStyle w:val="TableParagraph"/>
            </w:pPr>
            <w:r>
              <w:rPr>
                <w:color w:val="1C1D1F"/>
              </w:rPr>
              <w:t>These course goals reflect the overarching objectives of the English class and provide</w:t>
            </w:r>
            <w:r>
              <w:rPr>
                <w:color w:val="1C1D1F"/>
                <w:spacing w:val="44"/>
              </w:rPr>
              <w:t xml:space="preserve"> </w:t>
            </w:r>
            <w:r>
              <w:rPr>
                <w:color w:val="1C1D1F"/>
              </w:rPr>
              <w:t>a</w:t>
            </w:r>
            <w:r>
              <w:rPr>
                <w:color w:val="1C1D1F"/>
                <w:spacing w:val="49"/>
              </w:rPr>
              <w:t xml:space="preserve"> </w:t>
            </w:r>
            <w:r>
              <w:rPr>
                <w:color w:val="1C1D1F"/>
              </w:rPr>
              <w:t>clear</w:t>
            </w:r>
            <w:r>
              <w:rPr>
                <w:color w:val="1C1D1F"/>
                <w:spacing w:val="50"/>
              </w:rPr>
              <w:t xml:space="preserve"> </w:t>
            </w:r>
            <w:r>
              <w:rPr>
                <w:color w:val="1C1D1F"/>
              </w:rPr>
              <w:t>direction</w:t>
            </w:r>
            <w:r>
              <w:rPr>
                <w:color w:val="1C1D1F"/>
                <w:spacing w:val="48"/>
              </w:rPr>
              <w:t xml:space="preserve"> </w:t>
            </w:r>
            <w:r>
              <w:rPr>
                <w:color w:val="1C1D1F"/>
              </w:rPr>
              <w:t>for</w:t>
            </w:r>
            <w:r>
              <w:rPr>
                <w:color w:val="1C1D1F"/>
                <w:spacing w:val="49"/>
              </w:rPr>
              <w:t xml:space="preserve"> </w:t>
            </w:r>
            <w:r>
              <w:rPr>
                <w:color w:val="1C1D1F"/>
              </w:rPr>
              <w:t>student</w:t>
            </w:r>
            <w:r>
              <w:rPr>
                <w:color w:val="1C1D1F"/>
                <w:spacing w:val="49"/>
              </w:rPr>
              <w:t xml:space="preserve"> </w:t>
            </w:r>
            <w:r>
              <w:rPr>
                <w:color w:val="1C1D1F"/>
              </w:rPr>
              <w:t>learning</w:t>
            </w:r>
            <w:r>
              <w:rPr>
                <w:color w:val="1C1D1F"/>
                <w:spacing w:val="47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49"/>
              </w:rPr>
              <w:t xml:space="preserve"> </w:t>
            </w:r>
            <w:r>
              <w:rPr>
                <w:color w:val="1C1D1F"/>
              </w:rPr>
              <w:t>language</w:t>
            </w:r>
            <w:r>
              <w:rPr>
                <w:color w:val="1C1D1F"/>
                <w:spacing w:val="50"/>
              </w:rPr>
              <w:t xml:space="preserve"> </w:t>
            </w:r>
            <w:proofErr w:type="gramStart"/>
            <w:r>
              <w:rPr>
                <w:color w:val="1C1D1F"/>
                <w:spacing w:val="-2"/>
              </w:rPr>
              <w:t>development</w:t>
            </w:r>
            <w:proofErr w:type="gramEnd"/>
          </w:p>
          <w:p w14:paraId="2888F60D" w14:textId="77777777" w:rsidR="00A4128B" w:rsidRDefault="00B022EE">
            <w:pPr>
              <w:pStyle w:val="TableParagraph"/>
              <w:spacing w:line="237" w:lineRule="exact"/>
            </w:pPr>
            <w:r>
              <w:rPr>
                <w:color w:val="1C1D1F"/>
              </w:rPr>
              <w:t>throughout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15-week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  <w:spacing w:val="-2"/>
              </w:rPr>
              <w:t>course.</w:t>
            </w:r>
          </w:p>
        </w:tc>
      </w:tr>
      <w:tr w:rsidR="00A4128B" w14:paraId="02CE98C0" w14:textId="77777777">
        <w:trPr>
          <w:trHeight w:val="5676"/>
        </w:trPr>
        <w:tc>
          <w:tcPr>
            <w:tcW w:w="2521" w:type="dxa"/>
            <w:shd w:val="clear" w:color="auto" w:fill="DAEDF3"/>
          </w:tcPr>
          <w:p w14:paraId="1956F180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377B8109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1811FF54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057CF0D1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252F375A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1F6B3EBB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705246E6" w14:textId="77777777" w:rsidR="00A4128B" w:rsidRDefault="00A4128B">
            <w:pPr>
              <w:pStyle w:val="TableParagraph"/>
              <w:spacing w:before="1"/>
              <w:ind w:left="0"/>
              <w:rPr>
                <w:rFonts w:ascii="Times New Roman"/>
                <w:sz w:val="30"/>
              </w:rPr>
            </w:pPr>
          </w:p>
          <w:p w14:paraId="1F76E3E3" w14:textId="77777777" w:rsidR="00A4128B" w:rsidRDefault="00B022EE">
            <w:pPr>
              <w:pStyle w:val="TableParagraph"/>
              <w:ind w:right="520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Learning </w:t>
            </w:r>
            <w:r>
              <w:rPr>
                <w:b/>
                <w:spacing w:val="-2"/>
                <w:sz w:val="24"/>
              </w:rPr>
              <w:t>Outcomes</w:t>
            </w:r>
          </w:p>
          <w:p w14:paraId="2F113888" w14:textId="77777777" w:rsidR="00A4128B" w:rsidRDefault="00A4128B">
            <w:pPr>
              <w:pStyle w:val="TableParagraph"/>
              <w:spacing w:before="9"/>
              <w:ind w:left="0"/>
              <w:rPr>
                <w:rFonts w:ascii="Times New Roman"/>
                <w:sz w:val="23"/>
              </w:rPr>
            </w:pPr>
          </w:p>
          <w:p w14:paraId="42B294AB" w14:textId="77777777" w:rsidR="00A4128B" w:rsidRDefault="00B022EE">
            <w:pPr>
              <w:pStyle w:val="TableParagraph"/>
              <w:bidi/>
              <w:ind w:left="0" w:right="115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0"/>
                <w:sz w:val="24"/>
                <w:szCs w:val="24"/>
                <w:rtl/>
              </w:rPr>
              <w:t>مخرجات</w:t>
            </w:r>
            <w:r>
              <w:rPr>
                <w:rFonts w:ascii="Times New Roman" w:cs="Times New Roman"/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sz w:val="24"/>
                <w:szCs w:val="24"/>
                <w:rtl/>
              </w:rPr>
              <w:t>التعلم</w:t>
            </w:r>
            <w:r>
              <w:rPr>
                <w:rFonts w:ascii="Times New Roman" w:cs="Times New Roman"/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sz w:val="24"/>
                <w:szCs w:val="24"/>
                <w:rtl/>
              </w:rPr>
              <w:t>للمادة</w:t>
            </w:r>
            <w:r>
              <w:rPr>
                <w:rFonts w:ascii="Times New Roman" w:cs="Times New Roman"/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sz w:val="24"/>
                <w:szCs w:val="24"/>
                <w:rtl/>
              </w:rPr>
              <w:t>الدراسية</w:t>
            </w:r>
          </w:p>
        </w:tc>
        <w:tc>
          <w:tcPr>
            <w:tcW w:w="7516" w:type="dxa"/>
          </w:tcPr>
          <w:p w14:paraId="57FE471A" w14:textId="77777777" w:rsidR="00A4128B" w:rsidRDefault="00B022EE">
            <w:pPr>
              <w:pStyle w:val="TableParagraph"/>
              <w:spacing w:before="2"/>
            </w:pPr>
            <w:r>
              <w:rPr>
                <w:color w:val="1C1D1F"/>
              </w:rPr>
              <w:t>The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learning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outcomes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for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English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(1)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15-week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English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class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  <w:spacing w:val="-2"/>
              </w:rPr>
              <w:t>syllabus:</w:t>
            </w:r>
          </w:p>
          <w:p w14:paraId="50FA8843" w14:textId="77777777" w:rsidR="00A4128B" w:rsidRDefault="00A4128B">
            <w:pPr>
              <w:pStyle w:val="TableParagraph"/>
              <w:spacing w:before="5"/>
              <w:ind w:left="0"/>
              <w:rPr>
                <w:rFonts w:ascii="Times New Roman"/>
              </w:rPr>
            </w:pPr>
          </w:p>
          <w:p w14:paraId="364A47AF" w14:textId="77777777" w:rsidR="00A4128B" w:rsidRDefault="00B022EE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line="257" w:lineRule="exact"/>
            </w:pPr>
            <w:r>
              <w:rPr>
                <w:color w:val="1C1D1F"/>
              </w:rPr>
              <w:t>Students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will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comprehend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discuss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texts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on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different</w:t>
            </w:r>
            <w:r>
              <w:rPr>
                <w:color w:val="1C1D1F"/>
                <w:spacing w:val="-6"/>
              </w:rPr>
              <w:t xml:space="preserve"> </w:t>
            </w:r>
            <w:proofErr w:type="gramStart"/>
            <w:r>
              <w:rPr>
                <w:color w:val="1C1D1F"/>
                <w:spacing w:val="-2"/>
              </w:rPr>
              <w:t>topics</w:t>
            </w:r>
            <w:proofErr w:type="gramEnd"/>
          </w:p>
          <w:p w14:paraId="5AACDA24" w14:textId="77777777" w:rsidR="00A4128B" w:rsidRDefault="00B022EE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line="257" w:lineRule="exact"/>
            </w:pPr>
            <w:r>
              <w:rPr>
                <w:color w:val="1C1D1F"/>
              </w:rPr>
              <w:t>Students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will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expand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their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vocabulary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related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to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various</w:t>
            </w:r>
            <w:r>
              <w:rPr>
                <w:color w:val="1C1D1F"/>
                <w:spacing w:val="-4"/>
              </w:rPr>
              <w:t xml:space="preserve"> </w:t>
            </w:r>
            <w:proofErr w:type="gramStart"/>
            <w:r>
              <w:rPr>
                <w:color w:val="1C1D1F"/>
                <w:spacing w:val="-2"/>
              </w:rPr>
              <w:t>topics</w:t>
            </w:r>
            <w:proofErr w:type="gramEnd"/>
          </w:p>
          <w:p w14:paraId="3439818D" w14:textId="77777777" w:rsidR="00A4128B" w:rsidRDefault="00B022EE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line="257" w:lineRule="exact"/>
            </w:pPr>
            <w:r>
              <w:rPr>
                <w:color w:val="1C1D1F"/>
              </w:rPr>
              <w:t>Students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will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acquire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vocabulary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related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to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Various</w:t>
            </w:r>
            <w:r>
              <w:rPr>
                <w:color w:val="1C1D1F"/>
                <w:spacing w:val="-6"/>
              </w:rPr>
              <w:t xml:space="preserve"> </w:t>
            </w:r>
            <w:proofErr w:type="gramStart"/>
            <w:r>
              <w:rPr>
                <w:color w:val="1C1D1F"/>
                <w:spacing w:val="-2"/>
              </w:rPr>
              <w:t>topics</w:t>
            </w:r>
            <w:proofErr w:type="gramEnd"/>
          </w:p>
          <w:p w14:paraId="1D2BDC56" w14:textId="77777777" w:rsidR="00A4128B" w:rsidRDefault="00B022EE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before="1" w:line="257" w:lineRule="exact"/>
            </w:pPr>
            <w:r>
              <w:rPr>
                <w:color w:val="1C1D1F"/>
              </w:rPr>
              <w:t>Students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will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be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able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to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write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letters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,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  <w:spacing w:val="-2"/>
              </w:rPr>
              <w:t>reviews.</w:t>
            </w:r>
          </w:p>
          <w:p w14:paraId="36B0881D" w14:textId="77777777" w:rsidR="00A4128B" w:rsidRDefault="00B022EE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ind w:right="108"/>
            </w:pPr>
            <w:r>
              <w:rPr>
                <w:color w:val="1C1D1F"/>
              </w:rPr>
              <w:t>Students will be able to use possessive forms correctly in sentences, indicating ownership.</w:t>
            </w:r>
          </w:p>
          <w:p w14:paraId="2D629535" w14:textId="77777777" w:rsidR="00A4128B" w:rsidRDefault="00B022EE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</w:pPr>
            <w:r>
              <w:rPr>
                <w:color w:val="1C1D1F"/>
              </w:rPr>
              <w:t>Students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will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master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question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words,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pronouns,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  <w:spacing w:val="-2"/>
              </w:rPr>
              <w:t>prepositions.</w:t>
            </w:r>
          </w:p>
          <w:p w14:paraId="3A02CF79" w14:textId="77777777" w:rsidR="00A4128B" w:rsidRDefault="00B022EE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before="2"/>
              <w:ind w:right="109"/>
            </w:pPr>
            <w:r>
              <w:rPr>
                <w:color w:val="1C1D1F"/>
              </w:rPr>
              <w:t>Students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will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distinguish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between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present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simple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past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 xml:space="preserve">simple </w:t>
            </w:r>
            <w:r>
              <w:rPr>
                <w:color w:val="1C1D1F"/>
                <w:spacing w:val="-2"/>
              </w:rPr>
              <w:t>tenses.</w:t>
            </w:r>
          </w:p>
          <w:p w14:paraId="18DE17CC" w14:textId="77777777" w:rsidR="00A4128B" w:rsidRDefault="00B022EE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ind w:right="110"/>
            </w:pPr>
            <w:r>
              <w:rPr>
                <w:color w:val="1C1D1F"/>
              </w:rPr>
              <w:t>Students will learn about the present continuous, present simple vs. continuous, and have &amp; have got.</w:t>
            </w:r>
          </w:p>
          <w:p w14:paraId="1B43A17D" w14:textId="77777777" w:rsidR="00A4128B" w:rsidRDefault="00B022EE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line="257" w:lineRule="exact"/>
            </w:pPr>
            <w:r>
              <w:rPr>
                <w:color w:val="1C1D1F"/>
              </w:rPr>
              <w:t>Students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will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study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past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continuous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quantity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  <w:spacing w:val="-2"/>
              </w:rPr>
              <w:t>articles.</w:t>
            </w:r>
          </w:p>
          <w:p w14:paraId="0C96EA9E" w14:textId="77777777" w:rsidR="00A4128B" w:rsidRDefault="00B022EE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line="257" w:lineRule="exact"/>
            </w:pPr>
            <w:r>
              <w:rPr>
                <w:color w:val="1C1D1F"/>
              </w:rPr>
              <w:t>Students</w:t>
            </w:r>
            <w:r>
              <w:rPr>
                <w:color w:val="1C1D1F"/>
                <w:spacing w:val="-10"/>
              </w:rPr>
              <w:t xml:space="preserve"> </w:t>
            </w:r>
            <w:r>
              <w:rPr>
                <w:color w:val="1C1D1F"/>
              </w:rPr>
              <w:t>will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understand</w:t>
            </w:r>
            <w:r>
              <w:rPr>
                <w:color w:val="1C1D1F"/>
                <w:spacing w:val="-9"/>
              </w:rPr>
              <w:t xml:space="preserve"> </w:t>
            </w:r>
            <w:r>
              <w:rPr>
                <w:color w:val="1C1D1F"/>
              </w:rPr>
              <w:t>comparative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9"/>
              </w:rPr>
              <w:t xml:space="preserve"> </w:t>
            </w:r>
            <w:r>
              <w:rPr>
                <w:color w:val="1C1D1F"/>
              </w:rPr>
              <w:t>superlative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  <w:spacing w:val="-2"/>
              </w:rPr>
              <w:t>adjectives.</w:t>
            </w:r>
          </w:p>
          <w:p w14:paraId="14B35757" w14:textId="77777777" w:rsidR="00A4128B" w:rsidRDefault="00B022EE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before="1"/>
              <w:ind w:right="107"/>
            </w:pPr>
            <w:r>
              <w:rPr>
                <w:color w:val="1C1D1F"/>
              </w:rPr>
              <w:t>Students</w:t>
            </w:r>
            <w:r>
              <w:rPr>
                <w:color w:val="1C1D1F"/>
                <w:spacing w:val="29"/>
              </w:rPr>
              <w:t xml:space="preserve"> </w:t>
            </w:r>
            <w:r>
              <w:rPr>
                <w:color w:val="1C1D1F"/>
              </w:rPr>
              <w:t>will</w:t>
            </w:r>
            <w:r>
              <w:rPr>
                <w:color w:val="1C1D1F"/>
                <w:spacing w:val="27"/>
              </w:rPr>
              <w:t xml:space="preserve"> </w:t>
            </w:r>
            <w:r>
              <w:rPr>
                <w:color w:val="1C1D1F"/>
              </w:rPr>
              <w:t>focus</w:t>
            </w:r>
            <w:r>
              <w:rPr>
                <w:color w:val="1C1D1F"/>
                <w:spacing w:val="29"/>
              </w:rPr>
              <w:t xml:space="preserve"> </w:t>
            </w:r>
            <w:r>
              <w:rPr>
                <w:color w:val="1C1D1F"/>
              </w:rPr>
              <w:t>on</w:t>
            </w:r>
            <w:r>
              <w:rPr>
                <w:color w:val="1C1D1F"/>
                <w:spacing w:val="27"/>
              </w:rPr>
              <w:t xml:space="preserve"> </w:t>
            </w:r>
            <w:r>
              <w:rPr>
                <w:color w:val="1C1D1F"/>
              </w:rPr>
              <w:t>verb</w:t>
            </w:r>
            <w:r>
              <w:rPr>
                <w:color w:val="1C1D1F"/>
                <w:spacing w:val="27"/>
              </w:rPr>
              <w:t xml:space="preserve"> </w:t>
            </w:r>
            <w:r>
              <w:rPr>
                <w:color w:val="1C1D1F"/>
              </w:rPr>
              <w:t>patterns,</w:t>
            </w:r>
            <w:r>
              <w:rPr>
                <w:color w:val="1C1D1F"/>
                <w:spacing w:val="28"/>
              </w:rPr>
              <w:t xml:space="preserve"> </w:t>
            </w:r>
            <w:r>
              <w:rPr>
                <w:color w:val="1C1D1F"/>
              </w:rPr>
              <w:t>future</w:t>
            </w:r>
            <w:r>
              <w:rPr>
                <w:color w:val="1C1D1F"/>
                <w:spacing w:val="25"/>
              </w:rPr>
              <w:t xml:space="preserve"> </w:t>
            </w:r>
            <w:r>
              <w:rPr>
                <w:color w:val="1C1D1F"/>
              </w:rPr>
              <w:t>intentions,</w:t>
            </w:r>
            <w:r>
              <w:rPr>
                <w:color w:val="1C1D1F"/>
                <w:spacing w:val="28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27"/>
              </w:rPr>
              <w:t xml:space="preserve"> </w:t>
            </w:r>
            <w:r>
              <w:rPr>
                <w:color w:val="1C1D1F"/>
              </w:rPr>
              <w:t>present perfect and past simple tenses.</w:t>
            </w:r>
          </w:p>
          <w:p w14:paraId="3F2A50F7" w14:textId="77777777" w:rsidR="00A4128B" w:rsidRDefault="00B022EE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line="257" w:lineRule="exact"/>
            </w:pPr>
            <w:r>
              <w:rPr>
                <w:color w:val="1C1D1F"/>
              </w:rPr>
              <w:t>Students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will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study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modal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verbs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(have/got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to,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should,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  <w:spacing w:val="-2"/>
              </w:rPr>
              <w:t>must).</w:t>
            </w:r>
          </w:p>
          <w:p w14:paraId="5570DB96" w14:textId="77777777" w:rsidR="00A4128B" w:rsidRDefault="00B022EE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line="257" w:lineRule="exact"/>
            </w:pPr>
            <w:r>
              <w:rPr>
                <w:color w:val="1C1D1F"/>
              </w:rPr>
              <w:t>Students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will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learn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about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time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conditional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  <w:spacing w:val="-2"/>
              </w:rPr>
              <w:t>clauses.</w:t>
            </w:r>
          </w:p>
          <w:p w14:paraId="65A4EABF" w14:textId="77777777" w:rsidR="00A4128B" w:rsidRDefault="00B022EE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ind w:right="106"/>
            </w:pPr>
            <w:r>
              <w:rPr>
                <w:color w:val="1C1D1F"/>
              </w:rPr>
              <w:t>Students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will</w:t>
            </w:r>
            <w:r>
              <w:rPr>
                <w:color w:val="1C1D1F"/>
                <w:spacing w:val="-10"/>
              </w:rPr>
              <w:t xml:space="preserve"> </w:t>
            </w:r>
            <w:r>
              <w:rPr>
                <w:color w:val="1C1D1F"/>
              </w:rPr>
              <w:t>cover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present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perfect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continuous,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present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perfect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simple vs. continuous, past perfect for clarification, and reported statements.</w:t>
            </w:r>
          </w:p>
        </w:tc>
      </w:tr>
      <w:tr w:rsidR="00A4128B" w14:paraId="623F597F" w14:textId="77777777" w:rsidTr="00457575">
        <w:trPr>
          <w:trHeight w:val="6168"/>
        </w:trPr>
        <w:tc>
          <w:tcPr>
            <w:tcW w:w="2521" w:type="dxa"/>
            <w:shd w:val="clear" w:color="auto" w:fill="DAEDF3"/>
          </w:tcPr>
          <w:p w14:paraId="4AC6BECA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45921856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10BC7AA1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29B92EBB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40429746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55B21C04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2CE99926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18A51C86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114412BB" w14:textId="77777777" w:rsidR="00A4128B" w:rsidRDefault="00A4128B">
            <w:pPr>
              <w:pStyle w:val="TableParagraph"/>
              <w:ind w:left="0"/>
              <w:rPr>
                <w:rFonts w:ascii="Times New Roman"/>
                <w:sz w:val="37"/>
              </w:rPr>
            </w:pPr>
          </w:p>
          <w:p w14:paraId="7B8F3F6F" w14:textId="77777777" w:rsidR="00A4128B" w:rsidRDefault="00B022EE">
            <w:pPr>
              <w:pStyle w:val="TableParagraph"/>
              <w:spacing w:before="1" w:line="279" w:lineRule="exact"/>
              <w:ind w:left="182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Indicative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Contents</w:t>
            </w:r>
          </w:p>
          <w:p w14:paraId="41818BAC" w14:textId="4653AB64" w:rsidR="00A4128B" w:rsidRDefault="00B022EE">
            <w:pPr>
              <w:pStyle w:val="TableParagraph"/>
              <w:bidi/>
              <w:spacing w:line="273" w:lineRule="exact"/>
              <w:ind w:left="168" w:right="182"/>
              <w:jc w:val="center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90"/>
                <w:sz w:val="24"/>
                <w:szCs w:val="24"/>
                <w:rtl/>
              </w:rPr>
              <w:t>المحتويات</w:t>
            </w:r>
            <w:r>
              <w:rPr>
                <w:rFonts w:ascii="Times New Roman" w:cs="Times New Roman"/>
                <w:spacing w:val="-4"/>
                <w:sz w:val="24"/>
                <w:szCs w:val="24"/>
                <w:rtl/>
              </w:rPr>
              <w:t xml:space="preserve"> </w:t>
            </w:r>
            <w:r w:rsidR="00BC4E09">
              <w:rPr>
                <w:rFonts w:ascii="Times New Roman" w:cs="Times New Roman" w:hint="cs"/>
                <w:w w:val="80"/>
                <w:sz w:val="24"/>
                <w:szCs w:val="24"/>
                <w:rtl/>
              </w:rPr>
              <w:t>الارشادية</w:t>
            </w:r>
          </w:p>
        </w:tc>
        <w:tc>
          <w:tcPr>
            <w:tcW w:w="7516" w:type="dxa"/>
          </w:tcPr>
          <w:p w14:paraId="21D81330" w14:textId="77777777" w:rsidR="00A4128B" w:rsidRDefault="00B022EE">
            <w:pPr>
              <w:pStyle w:val="TableParagraph"/>
              <w:spacing w:line="257" w:lineRule="exact"/>
            </w:pPr>
            <w:r>
              <w:t>Beginners</w:t>
            </w:r>
            <w:r>
              <w:rPr>
                <w:spacing w:val="-4"/>
              </w:rPr>
              <w:t xml:space="preserve"> </w:t>
            </w:r>
            <w:r>
              <w:t>book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7964D9C6" w14:textId="77777777" w:rsidR="00A4128B" w:rsidRDefault="00A4128B" w:rsidP="005D551D">
            <w:pPr>
              <w:pStyle w:val="TableParagraph"/>
              <w:ind w:left="0"/>
              <w:rPr>
                <w:rFonts w:ascii="Times New Roman"/>
                <w:sz w:val="25"/>
              </w:rPr>
            </w:pPr>
          </w:p>
          <w:p w14:paraId="2D0369C1" w14:textId="77777777" w:rsidR="00A4128B" w:rsidRDefault="00B022EE">
            <w:pPr>
              <w:pStyle w:val="TableParagraph"/>
            </w:pPr>
            <w:r>
              <w:rPr>
                <w:b/>
              </w:rPr>
              <w:t>Grammar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3"/>
              </w:rPr>
              <w:t xml:space="preserve"> </w:t>
            </w:r>
            <w:r>
              <w:t>Possessive</w:t>
            </w:r>
            <w:r>
              <w:rPr>
                <w:spacing w:val="-3"/>
              </w:rPr>
              <w:t xml:space="preserve"> </w:t>
            </w:r>
            <w:r>
              <w:t>(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CH1,2,4)</w:t>
            </w:r>
          </w:p>
          <w:p w14:paraId="76FCEF72" w14:textId="77777777" w:rsidR="00A4128B" w:rsidRDefault="00B022EE">
            <w:pPr>
              <w:pStyle w:val="TableParagraph"/>
              <w:spacing w:before="1" w:line="257" w:lineRule="exact"/>
            </w:pPr>
            <w:r>
              <w:rPr>
                <w:b/>
              </w:rPr>
              <w:t>Vocabulary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3"/>
              </w:rPr>
              <w:t xml:space="preserve"> </w:t>
            </w:r>
            <w:r>
              <w:t>numbers</w:t>
            </w:r>
            <w:r>
              <w:rPr>
                <w:spacing w:val="-1"/>
              </w:rPr>
              <w:t xml:space="preserve"> </w:t>
            </w:r>
            <w:r>
              <w:t>–(</w:t>
            </w:r>
            <w:r>
              <w:rPr>
                <w:spacing w:val="-4"/>
              </w:rPr>
              <w:t xml:space="preserve"> </w:t>
            </w:r>
            <w:r>
              <w:t>CH1,</w:t>
            </w:r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5)</w:t>
            </w:r>
            <w:r>
              <w:rPr>
                <w:spacing w:val="-3"/>
              </w:rPr>
              <w:t xml:space="preserve"> </w:t>
            </w:r>
            <w:r>
              <w:t>--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family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(Ch4)</w:t>
            </w:r>
          </w:p>
          <w:p w14:paraId="607ADC8D" w14:textId="77777777" w:rsidR="00A4128B" w:rsidRDefault="00B022EE">
            <w:pPr>
              <w:pStyle w:val="TableParagraph"/>
              <w:spacing w:line="257" w:lineRule="exact"/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English-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(Ch1,3)</w:t>
            </w:r>
          </w:p>
          <w:p w14:paraId="1DB0FE47" w14:textId="4063EE5A" w:rsidR="00A4128B" w:rsidRPr="005D551D" w:rsidRDefault="00B022EE" w:rsidP="005D551D">
            <w:pPr>
              <w:pStyle w:val="TableParagraph"/>
              <w:tabs>
                <w:tab w:val="left" w:leader="dot" w:pos="2784"/>
              </w:tabs>
              <w:ind w:right="1109"/>
            </w:pPr>
            <w:r>
              <w:rPr>
                <w:b/>
              </w:rPr>
              <w:t>Reading-</w:t>
            </w:r>
            <w:r>
              <w:rPr>
                <w:b/>
                <w:spacing w:val="-3"/>
              </w:rPr>
              <w:t xml:space="preserve"> </w:t>
            </w:r>
            <w:r>
              <w:t>where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they</w:t>
            </w:r>
            <w:r>
              <w:rPr>
                <w:spacing w:val="-6"/>
              </w:rPr>
              <w:t xml:space="preserve"> </w:t>
            </w:r>
            <w:r>
              <w:t>(Ch2)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Chairty</w:t>
            </w:r>
            <w:r>
              <w:rPr>
                <w:spacing w:val="-4"/>
              </w:rPr>
              <w:t xml:space="preserve"> </w:t>
            </w:r>
            <w:r>
              <w:t>Walk,</w:t>
            </w:r>
            <w:r>
              <w:rPr>
                <w:spacing w:val="40"/>
              </w:rPr>
              <w:t xml:space="preserve"> </w:t>
            </w:r>
            <w:r>
              <w:t>(Ch3)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My</w:t>
            </w:r>
            <w:r>
              <w:rPr>
                <w:spacing w:val="-3"/>
              </w:rPr>
              <w:t xml:space="preserve"> </w:t>
            </w:r>
            <w:r>
              <w:t xml:space="preserve">best </w:t>
            </w:r>
            <w:r>
              <w:rPr>
                <w:spacing w:val="-2"/>
              </w:rPr>
              <w:t>Friend,(Ch4)</w:t>
            </w:r>
            <w:r>
              <w:rPr>
                <w:rFonts w:ascii="Times New Roman"/>
              </w:rPr>
              <w:tab/>
            </w:r>
            <w:r>
              <w:t>(2 hours)</w:t>
            </w:r>
          </w:p>
          <w:p w14:paraId="2A1799D3" w14:textId="77777777" w:rsidR="00A4128B" w:rsidRDefault="00B022EE">
            <w:pPr>
              <w:pStyle w:val="TableParagraph"/>
              <w:spacing w:before="217"/>
              <w:ind w:right="328"/>
            </w:pPr>
            <w:r>
              <w:rPr>
                <w:b/>
              </w:rPr>
              <w:t>Grammar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3"/>
              </w:rPr>
              <w:t xml:space="preserve"> </w:t>
            </w:r>
            <w:r>
              <w:t>Question</w:t>
            </w:r>
            <w:r>
              <w:rPr>
                <w:spacing w:val="-4"/>
              </w:rPr>
              <w:t xml:space="preserve"> </w:t>
            </w:r>
            <w:r>
              <w:t>words</w:t>
            </w:r>
            <w:r>
              <w:rPr>
                <w:spacing w:val="-3"/>
              </w:rPr>
              <w:t xml:space="preserve"> </w:t>
            </w:r>
            <w:r>
              <w:t>(</w:t>
            </w:r>
            <w:r>
              <w:rPr>
                <w:spacing w:val="-4"/>
              </w:rPr>
              <w:t xml:space="preserve"> </w:t>
            </w:r>
            <w:r>
              <w:t>CH</w:t>
            </w:r>
            <w:r>
              <w:rPr>
                <w:spacing w:val="-4"/>
              </w:rPr>
              <w:t xml:space="preserve"> </w:t>
            </w:r>
            <w:r>
              <w:t>7)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Pronouns</w:t>
            </w:r>
            <w:r>
              <w:rPr>
                <w:spacing w:val="-3"/>
              </w:rPr>
              <w:t xml:space="preserve"> </w:t>
            </w:r>
            <w:r>
              <w:t>(Ch7)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Prepositions</w:t>
            </w:r>
            <w:r>
              <w:rPr>
                <w:spacing w:val="-3"/>
              </w:rPr>
              <w:t xml:space="preserve"> </w:t>
            </w:r>
            <w:r>
              <w:t xml:space="preserve">(Ch8) </w:t>
            </w:r>
            <w:r>
              <w:rPr>
                <w:b/>
              </w:rPr>
              <w:t xml:space="preserve">Vocabulary – </w:t>
            </w:r>
            <w:r>
              <w:t>Rooms and Furniture –( CH8) – in and out of Town (Ch4), Saying Years (ch9)</w:t>
            </w:r>
          </w:p>
          <w:p w14:paraId="6674F7AF" w14:textId="77777777" w:rsidR="00A4128B" w:rsidRDefault="00B022EE">
            <w:pPr>
              <w:pStyle w:val="TableParagraph"/>
              <w:spacing w:before="2" w:line="257" w:lineRule="exact"/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English-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(Ch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9)</w:t>
            </w:r>
          </w:p>
          <w:p w14:paraId="5FA9CC9E" w14:textId="54BBC9D6" w:rsidR="00A4128B" w:rsidRPr="005D551D" w:rsidRDefault="00B022EE" w:rsidP="005D551D">
            <w:pPr>
              <w:pStyle w:val="TableParagraph"/>
              <w:tabs>
                <w:tab w:val="left" w:leader="dot" w:pos="5900"/>
              </w:tabs>
              <w:ind w:right="328"/>
            </w:pPr>
            <w:r>
              <w:rPr>
                <w:b/>
              </w:rPr>
              <w:t>Reading-</w:t>
            </w:r>
            <w:r>
              <w:rPr>
                <w:b/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Postcard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San</w:t>
            </w:r>
            <w:r>
              <w:rPr>
                <w:spacing w:val="-3"/>
              </w:rPr>
              <w:t xml:space="preserve"> </w:t>
            </w:r>
            <w:r>
              <w:t>Fransisco</w:t>
            </w:r>
            <w:r>
              <w:rPr>
                <w:spacing w:val="-2"/>
              </w:rPr>
              <w:t xml:space="preserve"> </w:t>
            </w:r>
            <w:r>
              <w:t>(Ch7)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Vancouver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best</w:t>
            </w:r>
            <w:r>
              <w:rPr>
                <w:spacing w:val="-2"/>
              </w:rPr>
              <w:t xml:space="preserve"> </w:t>
            </w:r>
            <w:r>
              <w:t>city</w:t>
            </w:r>
            <w:r>
              <w:rPr>
                <w:spacing w:val="-6"/>
              </w:rPr>
              <w:t xml:space="preserve"> </w:t>
            </w:r>
            <w:r>
              <w:t>in the world,</w:t>
            </w:r>
            <w:r>
              <w:rPr>
                <w:spacing w:val="40"/>
              </w:rPr>
              <w:t xml:space="preserve"> </w:t>
            </w:r>
            <w:r>
              <w:t>(Ch8) , It is a Jacksin Pollock ,(Ch9)</w:t>
            </w:r>
            <w:r>
              <w:rPr>
                <w:rFonts w:ascii="Times New Roman"/>
              </w:rPr>
              <w:tab/>
            </w:r>
            <w:r>
              <w:t>(2 hours)</w:t>
            </w:r>
          </w:p>
          <w:p w14:paraId="101BC40F" w14:textId="77777777" w:rsidR="00A4128B" w:rsidRDefault="00B022EE">
            <w:pPr>
              <w:pStyle w:val="TableParagraph"/>
              <w:spacing w:before="216"/>
              <w:ind w:right="1708"/>
            </w:pPr>
            <w:r>
              <w:rPr>
                <w:b/>
              </w:rPr>
              <w:t>Grammar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5"/>
              </w:rPr>
              <w:t xml:space="preserve"> </w:t>
            </w:r>
            <w:r>
              <w:t>Present</w:t>
            </w:r>
            <w:r>
              <w:rPr>
                <w:spacing w:val="-6"/>
              </w:rPr>
              <w:t xml:space="preserve"> </w:t>
            </w:r>
            <w:r>
              <w:t>Simple</w:t>
            </w:r>
            <w:r>
              <w:rPr>
                <w:spacing w:val="-5"/>
              </w:rPr>
              <w:t xml:space="preserve"> </w:t>
            </w:r>
            <w:r>
              <w:t>(Ch5,6)-</w:t>
            </w:r>
            <w:r>
              <w:rPr>
                <w:spacing w:val="-5"/>
              </w:rPr>
              <w:t xml:space="preserve"> </w:t>
            </w:r>
            <w:r>
              <w:t>Past</w:t>
            </w:r>
            <w:r>
              <w:rPr>
                <w:spacing w:val="-6"/>
              </w:rPr>
              <w:t xml:space="preserve"> </w:t>
            </w:r>
            <w:r>
              <w:t>Simple</w:t>
            </w:r>
            <w:r>
              <w:rPr>
                <w:spacing w:val="-5"/>
              </w:rPr>
              <w:t xml:space="preserve"> </w:t>
            </w:r>
            <w:r>
              <w:t xml:space="preserve">(Ch9,10) </w:t>
            </w:r>
            <w:r>
              <w:rPr>
                <w:b/>
              </w:rPr>
              <w:t xml:space="preserve">Vocabulary – shopping, food, in a restaurant </w:t>
            </w:r>
            <w:r>
              <w:t xml:space="preserve">(ch12) </w:t>
            </w:r>
            <w:proofErr w:type="gramStart"/>
            <w:r>
              <w:rPr>
                <w:b/>
              </w:rPr>
              <w:t>Every day</w:t>
            </w:r>
            <w:proofErr w:type="gramEnd"/>
            <w:r>
              <w:rPr>
                <w:b/>
              </w:rPr>
              <w:t xml:space="preserve"> English-</w:t>
            </w:r>
            <w:r>
              <w:t>all (Ch 14)</w:t>
            </w:r>
          </w:p>
          <w:p w14:paraId="0B07ECE2" w14:textId="433AFA19" w:rsidR="00A4128B" w:rsidRDefault="00B022EE" w:rsidP="005D551D">
            <w:pPr>
              <w:pStyle w:val="TableParagraph"/>
              <w:tabs>
                <w:tab w:val="left" w:leader="dot" w:pos="5550"/>
              </w:tabs>
              <w:ind w:right="337"/>
              <w:rPr>
                <w:rtl/>
              </w:rPr>
            </w:pPr>
            <w:r>
              <w:rPr>
                <w:b/>
              </w:rPr>
              <w:t>Reading-</w:t>
            </w:r>
            <w:r>
              <w:rPr>
                <w:b/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internet</w:t>
            </w:r>
            <w:r>
              <w:rPr>
                <w:spacing w:val="-2"/>
              </w:rPr>
              <w:t xml:space="preserve"> </w:t>
            </w:r>
            <w:r>
              <w:t>(Ch11)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You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what</w:t>
            </w:r>
            <w:r>
              <w:rPr>
                <w:spacing w:val="-3"/>
              </w:rPr>
              <w:t xml:space="preserve"> </w:t>
            </w:r>
            <w:r>
              <w:t>you</w:t>
            </w:r>
            <w:r>
              <w:rPr>
                <w:spacing w:val="-2"/>
              </w:rPr>
              <w:t xml:space="preserve"> </w:t>
            </w:r>
            <w:r>
              <w:t>eat</w:t>
            </w:r>
            <w:r>
              <w:rPr>
                <w:spacing w:val="80"/>
              </w:rPr>
              <w:t xml:space="preserve"> </w:t>
            </w:r>
            <w:r>
              <w:t>(Ch12)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This</w:t>
            </w:r>
            <w:r>
              <w:rPr>
                <w:spacing w:val="-1"/>
              </w:rPr>
              <w:t xml:space="preserve"> </w:t>
            </w:r>
            <w:r>
              <w:t>week</w:t>
            </w:r>
            <w:r>
              <w:rPr>
                <w:spacing w:val="-5"/>
              </w:rPr>
              <w:t xml:space="preserve"> </w:t>
            </w:r>
            <w:r>
              <w:t>is different</w:t>
            </w:r>
            <w:r>
              <w:rPr>
                <w:spacing w:val="40"/>
              </w:rPr>
              <w:t xml:space="preserve"> </w:t>
            </w:r>
            <w:r>
              <w:t>(Ch13) , Life’s big events</w:t>
            </w:r>
            <w:r>
              <w:rPr>
                <w:spacing w:val="40"/>
              </w:rPr>
              <w:t xml:space="preserve"> </w:t>
            </w:r>
            <w:r>
              <w:t>(Ch14)</w:t>
            </w:r>
            <w:r>
              <w:rPr>
                <w:rFonts w:ascii="Times New Roman" w:hAnsi="Times New Roman"/>
              </w:rPr>
              <w:tab/>
            </w:r>
            <w:r>
              <w:t>(2 hours)</w:t>
            </w:r>
          </w:p>
          <w:p w14:paraId="3FD2FAFA" w14:textId="77777777" w:rsidR="005D551D" w:rsidRPr="005D551D" w:rsidRDefault="005D551D" w:rsidP="005D551D">
            <w:pPr>
              <w:pStyle w:val="TableParagraph"/>
              <w:tabs>
                <w:tab w:val="left" w:leader="dot" w:pos="5550"/>
              </w:tabs>
              <w:ind w:right="337"/>
            </w:pPr>
          </w:p>
          <w:p w14:paraId="4A174C9A" w14:textId="77777777" w:rsidR="00A4128B" w:rsidRDefault="00B022EE">
            <w:pPr>
              <w:pStyle w:val="TableParagraph"/>
              <w:spacing w:before="1"/>
            </w:pPr>
            <w:r>
              <w:t>Pre-intermediate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book:</w:t>
            </w:r>
          </w:p>
          <w:p w14:paraId="7AE29A1E" w14:textId="77777777" w:rsidR="00A4128B" w:rsidRDefault="00B022EE">
            <w:pPr>
              <w:pStyle w:val="TableParagraph"/>
              <w:spacing w:before="39" w:line="237" w:lineRule="exact"/>
            </w:pPr>
            <w:r>
              <w:rPr>
                <w:b/>
              </w:rPr>
              <w:t>Grammar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3"/>
              </w:rPr>
              <w:t xml:space="preserve"> </w:t>
            </w:r>
            <w:r>
              <w:rPr>
                <w:spacing w:val="-10"/>
              </w:rPr>
              <w:t>-</w:t>
            </w:r>
          </w:p>
        </w:tc>
      </w:tr>
    </w:tbl>
    <w:p w14:paraId="33594CDB" w14:textId="77777777" w:rsidR="00A4128B" w:rsidRDefault="00A4128B">
      <w:pPr>
        <w:spacing w:line="237" w:lineRule="exact"/>
        <w:sectPr w:rsidR="00A4128B" w:rsidSect="00EC50A0">
          <w:type w:val="continuous"/>
          <w:pgSz w:w="11910" w:h="16840"/>
          <w:pgMar w:top="1400" w:right="420" w:bottom="1060" w:left="740" w:header="0" w:footer="861" w:gutter="0"/>
          <w:cols w:space="720"/>
        </w:sect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1"/>
        <w:gridCol w:w="7516"/>
      </w:tblGrid>
      <w:tr w:rsidR="00A4128B" w14:paraId="4F9E80A0" w14:textId="77777777" w:rsidTr="00457575">
        <w:trPr>
          <w:trHeight w:val="13395"/>
        </w:trPr>
        <w:tc>
          <w:tcPr>
            <w:tcW w:w="2521" w:type="dxa"/>
            <w:shd w:val="clear" w:color="auto" w:fill="DAEDF3"/>
          </w:tcPr>
          <w:p w14:paraId="03E640BC" w14:textId="77777777" w:rsidR="00A4128B" w:rsidRDefault="00A4128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516" w:type="dxa"/>
          </w:tcPr>
          <w:p w14:paraId="334E113D" w14:textId="77777777" w:rsidR="00A4128B" w:rsidRDefault="00B022EE">
            <w:pPr>
              <w:pStyle w:val="TableParagraph"/>
              <w:spacing w:line="257" w:lineRule="exact"/>
            </w:pPr>
            <w:r>
              <w:rPr>
                <w:b/>
              </w:rPr>
              <w:t>Vocabulary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4"/>
              </w:rPr>
              <w:t xml:space="preserve"> </w:t>
            </w:r>
            <w:r>
              <w:t>Parts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speech</w:t>
            </w:r>
            <w:r>
              <w:rPr>
                <w:spacing w:val="-3"/>
              </w:rPr>
              <w:t xml:space="preserve"> </w:t>
            </w:r>
            <w:r>
              <w:t>(ch1,3,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7)</w:t>
            </w:r>
          </w:p>
          <w:p w14:paraId="54F819B1" w14:textId="77777777" w:rsidR="00A4128B" w:rsidRDefault="00B022EE">
            <w:pPr>
              <w:pStyle w:val="TableParagraph"/>
              <w:spacing w:before="1" w:line="257" w:lineRule="exact"/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English-</w:t>
            </w:r>
            <w:r>
              <w:t>Social</w:t>
            </w:r>
            <w:r>
              <w:rPr>
                <w:spacing w:val="-8"/>
              </w:rPr>
              <w:t xml:space="preserve"> </w:t>
            </w:r>
            <w:r>
              <w:t>expressions</w:t>
            </w:r>
            <w:r>
              <w:rPr>
                <w:spacing w:val="-3"/>
              </w:rPr>
              <w:t xml:space="preserve"> </w:t>
            </w:r>
            <w:r>
              <w:t>(Ch</w:t>
            </w:r>
            <w:r>
              <w:rPr>
                <w:spacing w:val="-5"/>
              </w:rPr>
              <w:t xml:space="preserve"> 1)</w:t>
            </w:r>
          </w:p>
          <w:p w14:paraId="4CFE6E8C" w14:textId="77777777" w:rsidR="00A4128B" w:rsidRDefault="00B022EE">
            <w:pPr>
              <w:pStyle w:val="TableParagraph"/>
              <w:spacing w:line="257" w:lineRule="exact"/>
            </w:pPr>
            <w:r>
              <w:rPr>
                <w:b/>
              </w:rPr>
              <w:t>Reading-</w:t>
            </w:r>
            <w:r>
              <w:rPr>
                <w:b/>
                <w:spacing w:val="-7"/>
              </w:rPr>
              <w:t xml:space="preserve"> </w:t>
            </w:r>
            <w:r>
              <w:t>People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great</w:t>
            </w:r>
            <w:r>
              <w:rPr>
                <w:spacing w:val="-6"/>
              </w:rPr>
              <w:t xml:space="preserve"> </w:t>
            </w:r>
            <w:r>
              <w:t>communicators</w:t>
            </w:r>
            <w:r>
              <w:rPr>
                <w:spacing w:val="-4"/>
              </w:rPr>
              <w:t xml:space="preserve"> (Ch1)</w:t>
            </w:r>
          </w:p>
          <w:p w14:paraId="57E3C321" w14:textId="77777777" w:rsidR="00A4128B" w:rsidRDefault="00B022EE">
            <w:pPr>
              <w:pStyle w:val="TableParagraph"/>
              <w:tabs>
                <w:tab w:val="left" w:leader="dot" w:pos="6207"/>
              </w:tabs>
              <w:spacing w:before="2"/>
            </w:pPr>
            <w:r>
              <w:rPr>
                <w:b/>
              </w:rPr>
              <w:t>Writing-</w:t>
            </w:r>
            <w:r>
              <w:rPr>
                <w:b/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letter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pen</w:t>
            </w:r>
            <w:r>
              <w:rPr>
                <w:spacing w:val="-6"/>
              </w:rPr>
              <w:t xml:space="preserve"> </w:t>
            </w:r>
            <w:r>
              <w:t>friend</w:t>
            </w:r>
            <w:r>
              <w:rPr>
                <w:spacing w:val="-4"/>
              </w:rPr>
              <w:t xml:space="preserve"> </w:t>
            </w:r>
            <w:r>
              <w:t>(informal)</w:t>
            </w:r>
            <w:r>
              <w:rPr>
                <w:spacing w:val="-2"/>
              </w:rPr>
              <w:t xml:space="preserve"> (Ch1)</w:t>
            </w:r>
            <w:r>
              <w:tab/>
              <w:t>(2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hours)</w:t>
            </w:r>
          </w:p>
          <w:p w14:paraId="3D1A1376" w14:textId="77777777" w:rsidR="00A4128B" w:rsidRDefault="00A4128B">
            <w:pPr>
              <w:pStyle w:val="TableParagraph"/>
              <w:spacing w:before="5"/>
              <w:ind w:left="0"/>
              <w:rPr>
                <w:rFonts w:ascii="Times New Roman"/>
                <w:sz w:val="25"/>
              </w:rPr>
            </w:pPr>
          </w:p>
          <w:p w14:paraId="2C69649E" w14:textId="77777777" w:rsidR="00A4128B" w:rsidRDefault="00B022EE">
            <w:pPr>
              <w:pStyle w:val="TableParagraph"/>
              <w:ind w:right="328"/>
            </w:pPr>
            <w:r>
              <w:rPr>
                <w:b/>
              </w:rPr>
              <w:t>Grammar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3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Present</w:t>
            </w:r>
            <w:r>
              <w:rPr>
                <w:spacing w:val="-7"/>
              </w:rPr>
              <w:t xml:space="preserve"> </w:t>
            </w:r>
            <w:r>
              <w:t>continuous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Present</w:t>
            </w:r>
            <w:r>
              <w:rPr>
                <w:spacing w:val="-4"/>
              </w:rPr>
              <w:t xml:space="preserve"> </w:t>
            </w:r>
            <w:r>
              <w:t>simple</w:t>
            </w:r>
            <w:r>
              <w:rPr>
                <w:spacing w:val="-3"/>
              </w:rPr>
              <w:t xml:space="preserve"> </w:t>
            </w:r>
            <w:r>
              <w:t>vs.</w:t>
            </w:r>
            <w:r>
              <w:rPr>
                <w:spacing w:val="-3"/>
              </w:rPr>
              <w:t xml:space="preserve"> </w:t>
            </w:r>
            <w:r>
              <w:t>continuous-</w:t>
            </w:r>
            <w:r>
              <w:rPr>
                <w:spacing w:val="-3"/>
              </w:rPr>
              <w:t xml:space="preserve"> </w:t>
            </w:r>
            <w:r>
              <w:t>have &amp;have got (ch2)</w:t>
            </w:r>
          </w:p>
          <w:p w14:paraId="6245D790" w14:textId="77777777" w:rsidR="00A4128B" w:rsidRDefault="00B022EE">
            <w:pPr>
              <w:pStyle w:val="TableParagraph"/>
              <w:rPr>
                <w:b/>
              </w:rPr>
            </w:pPr>
            <w:r>
              <w:rPr>
                <w:b/>
              </w:rPr>
              <w:t>Vocabulary</w:t>
            </w:r>
            <w:r>
              <w:rPr>
                <w:b/>
                <w:spacing w:val="-10"/>
              </w:rPr>
              <w:t xml:space="preserve"> –</w:t>
            </w:r>
          </w:p>
          <w:p w14:paraId="2C6BAB2C" w14:textId="77777777" w:rsidR="00A4128B" w:rsidRDefault="00B022EE">
            <w:pPr>
              <w:pStyle w:val="TableParagraph"/>
              <w:spacing w:before="1" w:line="257" w:lineRule="exact"/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English-</w:t>
            </w:r>
            <w:r>
              <w:t>Making</w:t>
            </w:r>
            <w:r>
              <w:rPr>
                <w:spacing w:val="-6"/>
              </w:rPr>
              <w:t xml:space="preserve"> </w:t>
            </w:r>
            <w:r>
              <w:t>conversation</w:t>
            </w:r>
            <w:r>
              <w:rPr>
                <w:spacing w:val="-5"/>
              </w:rPr>
              <w:t xml:space="preserve"> </w:t>
            </w:r>
            <w:r>
              <w:t>(Ch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2)</w:t>
            </w:r>
          </w:p>
          <w:p w14:paraId="39927420" w14:textId="77777777" w:rsidR="00A4128B" w:rsidRDefault="00B022EE">
            <w:pPr>
              <w:pStyle w:val="TableParagraph"/>
              <w:spacing w:line="257" w:lineRule="exact"/>
            </w:pPr>
            <w:r>
              <w:rPr>
                <w:b/>
              </w:rPr>
              <w:t>Reading-</w:t>
            </w:r>
            <w:r>
              <w:rPr>
                <w:b/>
                <w:spacing w:val="-4"/>
              </w:rPr>
              <w:t xml:space="preserve"> </w:t>
            </w:r>
            <w:r>
              <w:t>Living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USA</w:t>
            </w:r>
            <w:r>
              <w:rPr>
                <w:spacing w:val="42"/>
              </w:rPr>
              <w:t xml:space="preserve"> </w:t>
            </w:r>
            <w:r>
              <w:rPr>
                <w:spacing w:val="-2"/>
              </w:rPr>
              <w:t>(Ch2)</w:t>
            </w:r>
          </w:p>
          <w:p w14:paraId="427DD1DB" w14:textId="77777777" w:rsidR="00A4128B" w:rsidRDefault="00B022EE">
            <w:pPr>
              <w:pStyle w:val="TableParagraph"/>
              <w:tabs>
                <w:tab w:val="left" w:leader="dot" w:pos="4636"/>
              </w:tabs>
              <w:spacing w:before="2"/>
            </w:pPr>
            <w:r>
              <w:rPr>
                <w:b/>
              </w:rPr>
              <w:t>Writing-</w:t>
            </w:r>
            <w:r>
              <w:rPr>
                <w:b/>
                <w:spacing w:val="-5"/>
              </w:rPr>
              <w:t xml:space="preserve"> </w:t>
            </w:r>
            <w:r>
              <w:t>Linking</w:t>
            </w:r>
            <w:r>
              <w:rPr>
                <w:spacing w:val="-5"/>
              </w:rPr>
              <w:t xml:space="preserve"> </w:t>
            </w:r>
            <w:r>
              <w:t>words</w:t>
            </w:r>
            <w:r>
              <w:rPr>
                <w:spacing w:val="41"/>
              </w:rPr>
              <w:t xml:space="preserve"> </w:t>
            </w:r>
            <w:r>
              <w:rPr>
                <w:spacing w:val="-2"/>
              </w:rPr>
              <w:t>(Ch2,3)</w:t>
            </w:r>
            <w:r>
              <w:tab/>
              <w:t>(2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hours)</w:t>
            </w:r>
          </w:p>
          <w:p w14:paraId="6FE89D6A" w14:textId="77777777" w:rsidR="00A4128B" w:rsidRDefault="00A4128B">
            <w:pPr>
              <w:pStyle w:val="TableParagraph"/>
              <w:spacing w:before="2"/>
              <w:ind w:left="0"/>
              <w:rPr>
                <w:rFonts w:ascii="Times New Roman"/>
              </w:rPr>
            </w:pPr>
          </w:p>
          <w:p w14:paraId="49EBEA10" w14:textId="77777777" w:rsidR="00A4128B" w:rsidRDefault="00B022EE">
            <w:pPr>
              <w:pStyle w:val="TableParagraph"/>
            </w:pPr>
            <w:r>
              <w:rPr>
                <w:b/>
              </w:rPr>
              <w:t>Grammar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3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Past</w:t>
            </w:r>
            <w:r>
              <w:rPr>
                <w:spacing w:val="-4"/>
              </w:rPr>
              <w:t xml:space="preserve"> </w:t>
            </w:r>
            <w:r>
              <w:t>continuous</w:t>
            </w:r>
            <w:r>
              <w:rPr>
                <w:spacing w:val="42"/>
              </w:rPr>
              <w:t xml:space="preserve"> </w:t>
            </w:r>
            <w:r>
              <w:t>(ch3)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Quantity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Articles</w:t>
            </w:r>
            <w:r>
              <w:rPr>
                <w:spacing w:val="-2"/>
              </w:rPr>
              <w:t xml:space="preserve"> (Ch4)</w:t>
            </w:r>
          </w:p>
          <w:p w14:paraId="7A7F39B5" w14:textId="77777777" w:rsidR="00A4128B" w:rsidRDefault="00B022EE">
            <w:pPr>
              <w:pStyle w:val="TableParagraph"/>
              <w:spacing w:before="2"/>
              <w:ind w:right="5522"/>
              <w:rPr>
                <w:b/>
              </w:rPr>
            </w:pPr>
            <w:r>
              <w:rPr>
                <w:b/>
              </w:rPr>
              <w:t xml:space="preserve">Vocabulary – </w:t>
            </w: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English-</w:t>
            </w:r>
          </w:p>
          <w:p w14:paraId="7DD5C30B" w14:textId="77777777" w:rsidR="00A4128B" w:rsidRDefault="00B022EE">
            <w:pPr>
              <w:pStyle w:val="TableParagraph"/>
            </w:pPr>
            <w:r>
              <w:rPr>
                <w:b/>
              </w:rPr>
              <w:t>Reading-</w:t>
            </w:r>
            <w:r>
              <w:rPr>
                <w:b/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burglar’s</w:t>
            </w:r>
            <w:r>
              <w:rPr>
                <w:spacing w:val="-2"/>
              </w:rPr>
              <w:t xml:space="preserve"> </w:t>
            </w:r>
            <w:r>
              <w:t>friend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thief,</w:t>
            </w:r>
            <w:r>
              <w:rPr>
                <w:spacing w:val="-5"/>
              </w:rPr>
              <w:t xml:space="preserve"> </w:t>
            </w:r>
            <w:r>
              <w:t>his</w:t>
            </w:r>
            <w:r>
              <w:rPr>
                <w:spacing w:val="-2"/>
              </w:rPr>
              <w:t xml:space="preserve"> </w:t>
            </w:r>
            <w:r>
              <w:t>mother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billion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Sherlock Holmes the three students (Ch3)</w:t>
            </w:r>
          </w:p>
          <w:p w14:paraId="0CA88B97" w14:textId="77777777" w:rsidR="00A4128B" w:rsidRDefault="00B022EE">
            <w:pPr>
              <w:pStyle w:val="TableParagraph"/>
              <w:tabs>
                <w:tab w:val="left" w:leader="dot" w:pos="2483"/>
              </w:tabs>
              <w:spacing w:before="1"/>
            </w:pPr>
            <w:r>
              <w:rPr>
                <w:b/>
                <w:spacing w:val="-2"/>
              </w:rPr>
              <w:t>Writing-</w:t>
            </w:r>
            <w:r>
              <w:rPr>
                <w:b/>
              </w:rPr>
              <w:tab/>
            </w:r>
            <w:r>
              <w:t>(2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hours)</w:t>
            </w:r>
          </w:p>
          <w:p w14:paraId="38FFC672" w14:textId="77777777" w:rsidR="00A4128B" w:rsidRDefault="00A4128B">
            <w:pPr>
              <w:pStyle w:val="TableParagraph"/>
              <w:spacing w:before="4"/>
              <w:ind w:left="0"/>
              <w:rPr>
                <w:rFonts w:ascii="Times New Roman"/>
              </w:rPr>
            </w:pPr>
          </w:p>
          <w:p w14:paraId="476CCBCB" w14:textId="77777777" w:rsidR="00A4128B" w:rsidRDefault="00B022EE">
            <w:pPr>
              <w:pStyle w:val="TableParagraph"/>
              <w:spacing w:before="1"/>
              <w:ind w:right="2531"/>
              <w:rPr>
                <w:b/>
              </w:rPr>
            </w:pPr>
            <w:r>
              <w:rPr>
                <w:b/>
              </w:rPr>
              <w:t>Grammar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comparative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superlative</w:t>
            </w:r>
            <w:r>
              <w:rPr>
                <w:spacing w:val="-4"/>
              </w:rPr>
              <w:t xml:space="preserve"> </w:t>
            </w:r>
            <w:r>
              <w:t>adj</w:t>
            </w:r>
            <w:r>
              <w:rPr>
                <w:spacing w:val="40"/>
              </w:rPr>
              <w:t xml:space="preserve"> </w:t>
            </w:r>
            <w:r>
              <w:t xml:space="preserve">(ch6) </w:t>
            </w:r>
            <w:r>
              <w:rPr>
                <w:b/>
              </w:rPr>
              <w:t xml:space="preserve">Vocabulary – </w:t>
            </w:r>
            <w:r>
              <w:t>synonyms and antonyms (ch6)</w:t>
            </w:r>
            <w:r>
              <w:rPr>
                <w:spacing w:val="80"/>
              </w:rPr>
              <w:t xml:space="preserve"> </w:t>
            </w:r>
            <w:proofErr w:type="gramStart"/>
            <w:r>
              <w:rPr>
                <w:b/>
              </w:rPr>
              <w:t>Every day</w:t>
            </w:r>
            <w:proofErr w:type="gramEnd"/>
            <w:r>
              <w:rPr>
                <w:b/>
              </w:rPr>
              <w:t xml:space="preserve"> English-</w:t>
            </w:r>
          </w:p>
          <w:p w14:paraId="33D3166B" w14:textId="77777777" w:rsidR="00A4128B" w:rsidRDefault="00B022EE">
            <w:pPr>
              <w:pStyle w:val="TableParagraph"/>
              <w:spacing w:line="257" w:lineRule="exact"/>
            </w:pPr>
            <w:r>
              <w:rPr>
                <w:b/>
              </w:rPr>
              <w:t>Reading-</w:t>
            </w:r>
            <w:r>
              <w:rPr>
                <w:b/>
                <w:spacing w:val="-4"/>
              </w:rPr>
              <w:t xml:space="preserve"> </w:t>
            </w:r>
            <w:r>
              <w:t>Markets</w:t>
            </w:r>
            <w:r>
              <w:rPr>
                <w:spacing w:val="-3"/>
              </w:rPr>
              <w:t xml:space="preserve"> </w:t>
            </w:r>
            <w:r>
              <w:t>around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world(Ch4)</w:t>
            </w:r>
          </w:p>
          <w:p w14:paraId="304656A0" w14:textId="59EC972F" w:rsidR="00A4128B" w:rsidRPr="005D551D" w:rsidRDefault="00B022EE" w:rsidP="005D551D">
            <w:pPr>
              <w:pStyle w:val="TableParagraph"/>
              <w:tabs>
                <w:tab w:val="left" w:leader="dot" w:pos="2483"/>
              </w:tabs>
              <w:spacing w:before="1"/>
            </w:pPr>
            <w:r>
              <w:rPr>
                <w:b/>
                <w:spacing w:val="-2"/>
              </w:rPr>
              <w:t>Writing-</w:t>
            </w:r>
            <w:r>
              <w:rPr>
                <w:b/>
              </w:rPr>
              <w:tab/>
            </w:r>
            <w:r>
              <w:t>(2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hours)</w:t>
            </w:r>
          </w:p>
          <w:p w14:paraId="157612CB" w14:textId="77777777" w:rsidR="00A4128B" w:rsidRDefault="00B022EE">
            <w:pPr>
              <w:pStyle w:val="TableParagraph"/>
              <w:spacing w:before="216" w:line="258" w:lineRule="exact"/>
              <w:rPr>
                <w:b/>
              </w:rPr>
            </w:pPr>
            <w:r>
              <w:rPr>
                <w:b/>
              </w:rPr>
              <w:t>Grammar</w:t>
            </w:r>
            <w:r>
              <w:rPr>
                <w:b/>
                <w:spacing w:val="-10"/>
              </w:rPr>
              <w:t xml:space="preserve"> :</w:t>
            </w:r>
          </w:p>
          <w:p w14:paraId="6DBBA0FA" w14:textId="77777777" w:rsidR="00A4128B" w:rsidRDefault="00B022EE">
            <w:pPr>
              <w:pStyle w:val="TableParagraph"/>
              <w:spacing w:line="258" w:lineRule="exact"/>
              <w:rPr>
                <w:b/>
              </w:rPr>
            </w:pPr>
            <w:r>
              <w:rPr>
                <w:b/>
                <w:spacing w:val="-2"/>
              </w:rPr>
              <w:t>Vocabulary:</w:t>
            </w:r>
          </w:p>
          <w:p w14:paraId="521B8F9B" w14:textId="77777777" w:rsidR="00A4128B" w:rsidRDefault="00B022EE">
            <w:pPr>
              <w:pStyle w:val="TableParagraph"/>
              <w:spacing w:before="1" w:line="257" w:lineRule="exact"/>
              <w:rPr>
                <w:b/>
              </w:rPr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2"/>
              </w:rPr>
              <w:t xml:space="preserve"> English:</w:t>
            </w:r>
          </w:p>
          <w:p w14:paraId="0660FFA9" w14:textId="77777777" w:rsidR="00A4128B" w:rsidRDefault="00B022EE">
            <w:pPr>
              <w:pStyle w:val="TableParagraph"/>
              <w:spacing w:line="257" w:lineRule="exact"/>
            </w:pPr>
            <w:r>
              <w:rPr>
                <w:b/>
              </w:rPr>
              <w:t>Reading-</w:t>
            </w:r>
            <w:r>
              <w:rPr>
                <w:b/>
                <w:spacing w:val="-7"/>
              </w:rPr>
              <w:t xml:space="preserve"> </w:t>
            </w:r>
            <w:r>
              <w:t>Hollywood</w:t>
            </w:r>
            <w:r>
              <w:rPr>
                <w:spacing w:val="-4"/>
              </w:rPr>
              <w:t xml:space="preserve"> </w:t>
            </w:r>
            <w:r>
              <w:t>Kids</w:t>
            </w:r>
            <w:r>
              <w:rPr>
                <w:spacing w:val="-4"/>
              </w:rPr>
              <w:t xml:space="preserve"> </w:t>
            </w:r>
            <w:r>
              <w:t>(Ch5)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tale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two</w:t>
            </w:r>
            <w:r>
              <w:rPr>
                <w:spacing w:val="-3"/>
              </w:rPr>
              <w:t xml:space="preserve"> </w:t>
            </w:r>
            <w:r>
              <w:t>millionaires</w:t>
            </w:r>
            <w:r>
              <w:rPr>
                <w:spacing w:val="-2"/>
              </w:rPr>
              <w:t xml:space="preserve"> (ch6)</w:t>
            </w:r>
          </w:p>
          <w:p w14:paraId="523C9B69" w14:textId="77777777" w:rsidR="00A4128B" w:rsidRDefault="00B022EE">
            <w:pPr>
              <w:pStyle w:val="TableParagraph"/>
              <w:tabs>
                <w:tab w:val="left" w:leader="dot" w:pos="2483"/>
              </w:tabs>
              <w:spacing w:before="1"/>
            </w:pPr>
            <w:r>
              <w:rPr>
                <w:b/>
                <w:spacing w:val="-2"/>
              </w:rPr>
              <w:t>Writing-</w:t>
            </w:r>
            <w:r>
              <w:rPr>
                <w:b/>
              </w:rPr>
              <w:tab/>
            </w:r>
            <w:r>
              <w:t>(2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hours)</w:t>
            </w:r>
          </w:p>
          <w:p w14:paraId="7A22DAA4" w14:textId="77777777" w:rsidR="00A4128B" w:rsidRDefault="00A4128B">
            <w:pPr>
              <w:pStyle w:val="TableParagraph"/>
              <w:spacing w:before="5"/>
              <w:ind w:left="0"/>
              <w:rPr>
                <w:rFonts w:ascii="Times New Roman"/>
              </w:rPr>
            </w:pPr>
          </w:p>
          <w:p w14:paraId="262ABB11" w14:textId="77777777" w:rsidR="00A4128B" w:rsidRDefault="00B022EE">
            <w:pPr>
              <w:pStyle w:val="TableParagraph"/>
              <w:ind w:right="328"/>
            </w:pPr>
            <w:r>
              <w:rPr>
                <w:b/>
              </w:rPr>
              <w:t>Grammar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40"/>
              </w:rPr>
              <w:t xml:space="preserve"> </w:t>
            </w:r>
            <w:r>
              <w:t>Verb</w:t>
            </w:r>
            <w:r>
              <w:rPr>
                <w:spacing w:val="-4"/>
              </w:rPr>
              <w:t xml:space="preserve"> </w:t>
            </w:r>
            <w:r>
              <w:t>Patterns</w:t>
            </w:r>
            <w:r>
              <w:rPr>
                <w:spacing w:val="-2"/>
              </w:rPr>
              <w:t xml:space="preserve"> </w:t>
            </w:r>
            <w:r>
              <w:t>(Ch5)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Future</w:t>
            </w:r>
            <w:r>
              <w:rPr>
                <w:spacing w:val="-6"/>
              </w:rPr>
              <w:t xml:space="preserve"> </w:t>
            </w:r>
            <w:r>
              <w:t>intentions</w:t>
            </w:r>
            <w:r>
              <w:rPr>
                <w:spacing w:val="-2"/>
              </w:rPr>
              <w:t xml:space="preserve"> </w:t>
            </w:r>
            <w:r>
              <w:t>(Ch5)-</w:t>
            </w:r>
            <w:r>
              <w:rPr>
                <w:spacing w:val="-3"/>
              </w:rPr>
              <w:t xml:space="preserve"> </w:t>
            </w:r>
            <w:r>
              <w:t>Present</w:t>
            </w:r>
            <w:r>
              <w:rPr>
                <w:spacing w:val="-4"/>
              </w:rPr>
              <w:t xml:space="preserve"> </w:t>
            </w:r>
            <w:r>
              <w:t>Perfect and Past simple (ch7)</w:t>
            </w:r>
          </w:p>
          <w:p w14:paraId="50574DD2" w14:textId="77777777" w:rsidR="00A4128B" w:rsidRDefault="00B022EE">
            <w:pPr>
              <w:pStyle w:val="TableParagraph"/>
              <w:spacing w:before="1" w:line="257" w:lineRule="exact"/>
              <w:rPr>
                <w:b/>
              </w:rPr>
            </w:pPr>
            <w:r>
              <w:rPr>
                <w:b/>
                <w:spacing w:val="-2"/>
              </w:rPr>
              <w:t>Vocabulary:</w:t>
            </w:r>
          </w:p>
          <w:p w14:paraId="4051588A" w14:textId="77777777" w:rsidR="00A4128B" w:rsidRDefault="00B022EE">
            <w:pPr>
              <w:pStyle w:val="TableParagraph"/>
              <w:spacing w:line="257" w:lineRule="exact"/>
              <w:rPr>
                <w:b/>
              </w:rPr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2"/>
              </w:rPr>
              <w:t xml:space="preserve"> English:</w:t>
            </w:r>
          </w:p>
          <w:p w14:paraId="0BBE8B84" w14:textId="77777777" w:rsidR="00A4128B" w:rsidRDefault="00B022EE">
            <w:pPr>
              <w:pStyle w:val="TableParagraph"/>
              <w:spacing w:before="1" w:line="257" w:lineRule="exact"/>
              <w:rPr>
                <w:b/>
              </w:rPr>
            </w:pPr>
            <w:r>
              <w:rPr>
                <w:b/>
                <w:spacing w:val="-2"/>
              </w:rPr>
              <w:t>Reading:</w:t>
            </w:r>
          </w:p>
          <w:p w14:paraId="27FAF137" w14:textId="77777777" w:rsidR="00A4128B" w:rsidRDefault="00B022EE">
            <w:pPr>
              <w:pStyle w:val="TableParagraph"/>
              <w:tabs>
                <w:tab w:val="left" w:leader="dot" w:pos="4692"/>
              </w:tabs>
              <w:spacing w:line="257" w:lineRule="exact"/>
            </w:pPr>
            <w:r>
              <w:rPr>
                <w:b/>
              </w:rPr>
              <w:t>Writing:</w:t>
            </w:r>
            <w:r>
              <w:rPr>
                <w:b/>
                <w:spacing w:val="39"/>
              </w:rPr>
              <w:t xml:space="preserve"> </w:t>
            </w:r>
            <w:r>
              <w:t>Relative</w:t>
            </w:r>
            <w:r>
              <w:rPr>
                <w:spacing w:val="-5"/>
              </w:rPr>
              <w:t xml:space="preserve"> </w:t>
            </w:r>
            <w:r>
              <w:t>clauses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(ch6,7)</w:t>
            </w:r>
            <w:r>
              <w:tab/>
              <w:t>(2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hours)</w:t>
            </w:r>
          </w:p>
          <w:p w14:paraId="61048F8A" w14:textId="77777777" w:rsidR="00A4128B" w:rsidRDefault="00A4128B">
            <w:pPr>
              <w:pStyle w:val="TableParagraph"/>
              <w:spacing w:before="5"/>
              <w:ind w:left="0"/>
              <w:rPr>
                <w:rFonts w:ascii="Times New Roman"/>
              </w:rPr>
            </w:pPr>
          </w:p>
          <w:p w14:paraId="070382B1" w14:textId="77777777" w:rsidR="00A4128B" w:rsidRDefault="00B022EE">
            <w:pPr>
              <w:pStyle w:val="TableParagraph"/>
            </w:pPr>
            <w:r>
              <w:rPr>
                <w:b/>
              </w:rPr>
              <w:t>Grammar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42"/>
              </w:rPr>
              <w:t xml:space="preserve"> </w:t>
            </w:r>
            <w:r>
              <w:t>have</w:t>
            </w:r>
            <w:r>
              <w:rPr>
                <w:spacing w:val="-2"/>
              </w:rPr>
              <w:t xml:space="preserve"> </w:t>
            </w:r>
            <w:r>
              <w:t>(got)to,</w:t>
            </w:r>
            <w:r>
              <w:rPr>
                <w:spacing w:val="-3"/>
              </w:rPr>
              <w:t xml:space="preserve"> </w:t>
            </w:r>
            <w:r>
              <w:t>should,</w:t>
            </w:r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(ch8)</w:t>
            </w:r>
          </w:p>
          <w:p w14:paraId="2CB986CF" w14:textId="77777777" w:rsidR="00A4128B" w:rsidRDefault="00B022EE">
            <w:pPr>
              <w:pStyle w:val="TableParagraph"/>
              <w:spacing w:before="2" w:line="257" w:lineRule="exact"/>
              <w:rPr>
                <w:b/>
              </w:rPr>
            </w:pPr>
            <w:r>
              <w:rPr>
                <w:b/>
              </w:rPr>
              <w:t>Vocabulary: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0"/>
              </w:rPr>
              <w:t>-</w:t>
            </w:r>
          </w:p>
          <w:p w14:paraId="64758A1D" w14:textId="77777777" w:rsidR="00A4128B" w:rsidRDefault="00B022EE">
            <w:pPr>
              <w:pStyle w:val="TableParagraph"/>
              <w:spacing w:line="257" w:lineRule="exact"/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English:</w:t>
            </w:r>
            <w:r>
              <w:rPr>
                <w:b/>
                <w:spacing w:val="-5"/>
              </w:rPr>
              <w:t xml:space="preserve"> </w:t>
            </w:r>
            <w:r>
              <w:t>Short</w:t>
            </w:r>
            <w:r>
              <w:rPr>
                <w:spacing w:val="-6"/>
              </w:rPr>
              <w:t xml:space="preserve"> </w:t>
            </w:r>
            <w:r>
              <w:t>Answers</w:t>
            </w:r>
            <w:r>
              <w:rPr>
                <w:spacing w:val="-4"/>
              </w:rPr>
              <w:t xml:space="preserve"> </w:t>
            </w:r>
            <w:r>
              <w:t>(ch7)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At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doctor’s</w:t>
            </w:r>
            <w:r>
              <w:rPr>
                <w:spacing w:val="-2"/>
              </w:rPr>
              <w:t xml:space="preserve"> (ch8)</w:t>
            </w:r>
          </w:p>
          <w:p w14:paraId="0C406F5A" w14:textId="77777777" w:rsidR="00A4128B" w:rsidRDefault="00B022EE">
            <w:pPr>
              <w:pStyle w:val="TableParagraph"/>
              <w:spacing w:line="257" w:lineRule="exact"/>
            </w:pPr>
            <w:r>
              <w:rPr>
                <w:b/>
              </w:rPr>
              <w:t>Reading-</w:t>
            </w:r>
            <w:r>
              <w:rPr>
                <w:b/>
                <w:spacing w:val="-6"/>
              </w:rPr>
              <w:t xml:space="preserve"> </w:t>
            </w:r>
            <w:r>
              <w:t>Celebrity</w:t>
            </w:r>
            <w:r>
              <w:rPr>
                <w:spacing w:val="-5"/>
              </w:rPr>
              <w:t xml:space="preserve"> </w:t>
            </w:r>
            <w:r>
              <w:t>interview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Hi</w:t>
            </w:r>
            <w:r>
              <w:rPr>
                <w:spacing w:val="-2"/>
              </w:rPr>
              <w:t xml:space="preserve"> (Ch7)</w:t>
            </w:r>
          </w:p>
          <w:p w14:paraId="1EFC89FE" w14:textId="77777777" w:rsidR="00A4128B" w:rsidRDefault="00B022EE">
            <w:pPr>
              <w:pStyle w:val="TableParagraph"/>
              <w:tabs>
                <w:tab w:val="left" w:leader="dot" w:pos="2483"/>
              </w:tabs>
              <w:spacing w:before="1"/>
            </w:pPr>
            <w:r>
              <w:rPr>
                <w:b/>
                <w:spacing w:val="-2"/>
              </w:rPr>
              <w:t>Writing-</w:t>
            </w:r>
            <w:r>
              <w:rPr>
                <w:b/>
              </w:rPr>
              <w:tab/>
            </w:r>
            <w:r>
              <w:t>(2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hours)</w:t>
            </w:r>
          </w:p>
          <w:p w14:paraId="03CAAA7A" w14:textId="77777777" w:rsidR="00A4128B" w:rsidRDefault="00B022EE">
            <w:pPr>
              <w:pStyle w:val="TableParagraph"/>
              <w:spacing w:before="216"/>
            </w:pPr>
            <w:r>
              <w:rPr>
                <w:b/>
              </w:rPr>
              <w:t>Grammar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42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conditional</w:t>
            </w:r>
            <w:r>
              <w:rPr>
                <w:spacing w:val="-3"/>
              </w:rPr>
              <w:t xml:space="preserve"> </w:t>
            </w:r>
            <w:r>
              <w:t>clauses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(ch9)</w:t>
            </w:r>
          </w:p>
          <w:p w14:paraId="10FAADEA" w14:textId="77777777" w:rsidR="00A4128B" w:rsidRDefault="00B022EE">
            <w:pPr>
              <w:pStyle w:val="TableParagraph"/>
              <w:spacing w:before="1" w:line="257" w:lineRule="exact"/>
              <w:rPr>
                <w:b/>
              </w:rPr>
            </w:pPr>
            <w:r>
              <w:rPr>
                <w:b/>
              </w:rPr>
              <w:t>Vocabulary: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0"/>
              </w:rPr>
              <w:t>-</w:t>
            </w:r>
          </w:p>
          <w:p w14:paraId="7BEEA832" w14:textId="77777777" w:rsidR="00A4128B" w:rsidRDefault="00B022EE">
            <w:pPr>
              <w:pStyle w:val="TableParagraph"/>
              <w:spacing w:line="257" w:lineRule="exact"/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English:</w:t>
            </w:r>
            <w:r>
              <w:rPr>
                <w:b/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hotel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(ch9)</w:t>
            </w:r>
          </w:p>
          <w:p w14:paraId="0DB77D3B" w14:textId="77777777" w:rsidR="00A4128B" w:rsidRDefault="00B022EE">
            <w:pPr>
              <w:pStyle w:val="TableParagraph"/>
              <w:spacing w:before="2" w:line="257" w:lineRule="exact"/>
            </w:pPr>
            <w:r>
              <w:rPr>
                <w:b/>
              </w:rPr>
              <w:t>Reading-</w:t>
            </w:r>
            <w:r>
              <w:rPr>
                <w:b/>
                <w:spacing w:val="-6"/>
              </w:rPr>
              <w:t xml:space="preserve"> </w:t>
            </w:r>
            <w:r>
              <w:t>Problem</w:t>
            </w:r>
            <w:r>
              <w:rPr>
                <w:spacing w:val="-2"/>
              </w:rPr>
              <w:t xml:space="preserve"> </w:t>
            </w:r>
            <w:r>
              <w:t>page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(Ch8)</w:t>
            </w:r>
          </w:p>
          <w:p w14:paraId="534BE5AC" w14:textId="77777777" w:rsidR="00A4128B" w:rsidRDefault="00B022EE">
            <w:pPr>
              <w:pStyle w:val="TableParagraph"/>
              <w:tabs>
                <w:tab w:val="left" w:leader="dot" w:pos="4279"/>
              </w:tabs>
              <w:spacing w:line="257" w:lineRule="exact"/>
            </w:pPr>
            <w:r>
              <w:rPr>
                <w:b/>
              </w:rPr>
              <w:t>Writing-</w:t>
            </w:r>
            <w:r>
              <w:rPr>
                <w:b/>
                <w:spacing w:val="-6"/>
              </w:rPr>
              <w:t xml:space="preserve"> </w:t>
            </w:r>
            <w:r>
              <w:t>Formal</w:t>
            </w:r>
            <w:r>
              <w:rPr>
                <w:spacing w:val="-4"/>
              </w:rPr>
              <w:t xml:space="preserve"> </w:t>
            </w:r>
            <w:r>
              <w:t>letter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(ch8)</w:t>
            </w:r>
            <w:r>
              <w:tab/>
              <w:t>(2</w:t>
            </w:r>
            <w:r>
              <w:rPr>
                <w:spacing w:val="-2"/>
              </w:rPr>
              <w:t xml:space="preserve"> hours)</w:t>
            </w:r>
          </w:p>
          <w:p w14:paraId="21B6DBE4" w14:textId="77777777" w:rsidR="00A4128B" w:rsidRDefault="00A4128B">
            <w:pPr>
              <w:pStyle w:val="TableParagraph"/>
              <w:spacing w:before="5"/>
              <w:ind w:left="0"/>
              <w:rPr>
                <w:rFonts w:ascii="Times New Roman"/>
              </w:rPr>
            </w:pPr>
          </w:p>
          <w:p w14:paraId="7F1E7C96" w14:textId="77777777" w:rsidR="00A4128B" w:rsidRDefault="00B022EE">
            <w:pPr>
              <w:pStyle w:val="TableParagraph"/>
              <w:spacing w:line="239" w:lineRule="exact"/>
              <w:rPr>
                <w:b/>
              </w:rPr>
            </w:pPr>
            <w:r>
              <w:rPr>
                <w:b/>
              </w:rPr>
              <w:t>Grammar</w:t>
            </w:r>
            <w:r>
              <w:rPr>
                <w:b/>
                <w:spacing w:val="-10"/>
              </w:rPr>
              <w:t xml:space="preserve"> :</w:t>
            </w:r>
          </w:p>
        </w:tc>
      </w:tr>
    </w:tbl>
    <w:p w14:paraId="0EB956F7" w14:textId="77777777" w:rsidR="00A4128B" w:rsidRDefault="00A4128B">
      <w:pPr>
        <w:spacing w:line="239" w:lineRule="exact"/>
        <w:sectPr w:rsidR="00A4128B" w:rsidSect="00EC50A0">
          <w:type w:val="continuous"/>
          <w:pgSz w:w="11910" w:h="16840"/>
          <w:pgMar w:top="1400" w:right="420" w:bottom="1060" w:left="740" w:header="0" w:footer="861" w:gutter="0"/>
          <w:cols w:space="720"/>
        </w:sect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3"/>
        <w:gridCol w:w="7495"/>
      </w:tblGrid>
      <w:tr w:rsidR="00A4128B" w14:paraId="40340B7E" w14:textId="77777777" w:rsidTr="005D551D">
        <w:trPr>
          <w:trHeight w:val="4845"/>
        </w:trPr>
        <w:tc>
          <w:tcPr>
            <w:tcW w:w="2543" w:type="dxa"/>
            <w:tcBorders>
              <w:bottom w:val="single" w:sz="8" w:space="0" w:color="000000"/>
            </w:tcBorders>
            <w:shd w:val="clear" w:color="auto" w:fill="DAEDF3"/>
          </w:tcPr>
          <w:p w14:paraId="7749F73A" w14:textId="77777777" w:rsidR="00A4128B" w:rsidRDefault="00A4128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495" w:type="dxa"/>
            <w:tcBorders>
              <w:bottom w:val="single" w:sz="8" w:space="0" w:color="000000"/>
            </w:tcBorders>
          </w:tcPr>
          <w:p w14:paraId="6B9E606E" w14:textId="77777777" w:rsidR="00A4128B" w:rsidRDefault="00B022EE">
            <w:pPr>
              <w:pStyle w:val="TableParagraph"/>
              <w:spacing w:line="257" w:lineRule="exact"/>
              <w:ind w:left="93"/>
              <w:rPr>
                <w:b/>
              </w:rPr>
            </w:pPr>
            <w:r>
              <w:rPr>
                <w:b/>
              </w:rPr>
              <w:t>Vocabulary: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0"/>
              </w:rPr>
              <w:t>-</w:t>
            </w:r>
          </w:p>
          <w:p w14:paraId="35E65F9C" w14:textId="77777777" w:rsidR="00A4128B" w:rsidRDefault="00B022EE">
            <w:pPr>
              <w:pStyle w:val="TableParagraph"/>
              <w:spacing w:before="1" w:line="257" w:lineRule="exact"/>
              <w:ind w:left="93"/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English:</w:t>
            </w:r>
            <w:r>
              <w:rPr>
                <w:b/>
                <w:spacing w:val="-5"/>
              </w:rPr>
              <w:t xml:space="preserve"> </w:t>
            </w:r>
            <w:r>
              <w:t>Exclamation</w:t>
            </w:r>
            <w:r>
              <w:rPr>
                <w:spacing w:val="-4"/>
              </w:rPr>
              <w:t xml:space="preserve"> </w:t>
            </w:r>
            <w:r>
              <w:t>(ch11)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saying</w:t>
            </w:r>
            <w:r>
              <w:rPr>
                <w:spacing w:val="-6"/>
              </w:rPr>
              <w:t xml:space="preserve"> </w:t>
            </w:r>
            <w:r>
              <w:t>goodbye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(ch14)</w:t>
            </w:r>
          </w:p>
          <w:p w14:paraId="61EEC30E" w14:textId="77777777" w:rsidR="00A4128B" w:rsidRDefault="00B022EE">
            <w:pPr>
              <w:pStyle w:val="TableParagraph"/>
              <w:spacing w:line="257" w:lineRule="exact"/>
              <w:ind w:left="93"/>
            </w:pPr>
            <w:r>
              <w:rPr>
                <w:b/>
              </w:rPr>
              <w:t>Reading-</w:t>
            </w:r>
            <w:r>
              <w:rPr>
                <w:b/>
                <w:spacing w:val="-7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world’s</w:t>
            </w:r>
            <w:r>
              <w:rPr>
                <w:spacing w:val="-3"/>
              </w:rPr>
              <w:t xml:space="preserve"> </w:t>
            </w:r>
            <w:r>
              <w:t>first</w:t>
            </w:r>
            <w:r>
              <w:rPr>
                <w:spacing w:val="-4"/>
              </w:rPr>
              <w:t xml:space="preserve"> </w:t>
            </w:r>
            <w:r>
              <w:t>megalopolis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(Ch9)</w:t>
            </w:r>
          </w:p>
          <w:p w14:paraId="1FBDD2B2" w14:textId="77777777" w:rsidR="00A4128B" w:rsidRDefault="00B022EE">
            <w:pPr>
              <w:pStyle w:val="TableParagraph"/>
              <w:tabs>
                <w:tab w:val="left" w:leader="dot" w:pos="6420"/>
              </w:tabs>
              <w:spacing w:before="2"/>
              <w:ind w:left="93"/>
            </w:pPr>
            <w:r>
              <w:rPr>
                <w:b/>
              </w:rPr>
              <w:t>Writing-</w:t>
            </w:r>
            <w:r>
              <w:rPr>
                <w:b/>
                <w:spacing w:val="43"/>
              </w:rPr>
              <w:t xml:space="preserve"> </w:t>
            </w:r>
            <w:r>
              <w:t>writing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review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book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 xml:space="preserve">film </w:t>
            </w:r>
            <w:r>
              <w:rPr>
                <w:spacing w:val="-2"/>
              </w:rPr>
              <w:t>(ch11)</w:t>
            </w:r>
            <w:r>
              <w:tab/>
              <w:t>(2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hours)</w:t>
            </w:r>
          </w:p>
          <w:p w14:paraId="5048ABA3" w14:textId="77777777" w:rsidR="00A4128B" w:rsidRDefault="00A4128B">
            <w:pPr>
              <w:pStyle w:val="TableParagraph"/>
              <w:spacing w:before="2"/>
              <w:ind w:left="0"/>
              <w:rPr>
                <w:rFonts w:ascii="Times New Roman"/>
              </w:rPr>
            </w:pPr>
          </w:p>
          <w:p w14:paraId="0EED762B" w14:textId="77777777" w:rsidR="00A4128B" w:rsidRDefault="00B022EE">
            <w:pPr>
              <w:pStyle w:val="TableParagraph"/>
              <w:ind w:left="93"/>
              <w:rPr>
                <w:b/>
              </w:rPr>
            </w:pPr>
            <w:r>
              <w:rPr>
                <w:b/>
              </w:rPr>
              <w:t>Grammar</w:t>
            </w:r>
            <w:r>
              <w:rPr>
                <w:b/>
                <w:spacing w:val="-10"/>
              </w:rPr>
              <w:t xml:space="preserve"> :</w:t>
            </w:r>
          </w:p>
          <w:p w14:paraId="46DAFCF4" w14:textId="77777777" w:rsidR="00A4128B" w:rsidRDefault="00B022EE">
            <w:pPr>
              <w:pStyle w:val="TableParagraph"/>
              <w:spacing w:before="2" w:line="257" w:lineRule="exact"/>
              <w:ind w:left="93"/>
            </w:pPr>
            <w:r>
              <w:rPr>
                <w:b/>
              </w:rPr>
              <w:t>Vocabulary:</w:t>
            </w:r>
            <w:r>
              <w:rPr>
                <w:b/>
                <w:spacing w:val="-5"/>
              </w:rPr>
              <w:t xml:space="preserve"> </w:t>
            </w:r>
            <w:r>
              <w:t>Phrasal</w:t>
            </w:r>
            <w:r>
              <w:rPr>
                <w:spacing w:val="-5"/>
              </w:rPr>
              <w:t xml:space="preserve"> </w:t>
            </w:r>
            <w:r>
              <w:t>verbs</w:t>
            </w:r>
            <w:r>
              <w:rPr>
                <w:spacing w:val="-4"/>
              </w:rPr>
              <w:t xml:space="preserve"> </w:t>
            </w:r>
            <w:r>
              <w:t>(ch12)-</w:t>
            </w:r>
            <w:r>
              <w:rPr>
                <w:spacing w:val="-5"/>
              </w:rPr>
              <w:t xml:space="preserve"> </w:t>
            </w:r>
            <w:r>
              <w:t>word</w:t>
            </w:r>
            <w:r>
              <w:rPr>
                <w:spacing w:val="-5"/>
              </w:rPr>
              <w:t xml:space="preserve"> </w:t>
            </w:r>
            <w:r>
              <w:t>formation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(ch3)</w:t>
            </w:r>
          </w:p>
          <w:p w14:paraId="5A26F25B" w14:textId="77777777" w:rsidR="00A4128B" w:rsidRDefault="00B022EE">
            <w:pPr>
              <w:pStyle w:val="TableParagraph"/>
              <w:spacing w:line="257" w:lineRule="exact"/>
              <w:ind w:left="93"/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English:</w:t>
            </w:r>
            <w:r>
              <w:rPr>
                <w:b/>
                <w:spacing w:val="-5"/>
              </w:rPr>
              <w:t xml:space="preserve"> </w:t>
            </w:r>
            <w:r>
              <w:t>Social</w:t>
            </w:r>
            <w:r>
              <w:rPr>
                <w:spacing w:val="-6"/>
              </w:rPr>
              <w:t xml:space="preserve"> </w:t>
            </w:r>
            <w:r>
              <w:t>expressions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(ch12)</w:t>
            </w:r>
          </w:p>
          <w:p w14:paraId="232C8578" w14:textId="77777777" w:rsidR="00A4128B" w:rsidRDefault="00B022EE">
            <w:pPr>
              <w:pStyle w:val="TableParagraph"/>
              <w:spacing w:before="1" w:line="257" w:lineRule="exact"/>
              <w:ind w:left="93"/>
            </w:pPr>
            <w:r>
              <w:rPr>
                <w:b/>
              </w:rPr>
              <w:t>Reading-</w:t>
            </w:r>
            <w:r>
              <w:rPr>
                <w:b/>
                <w:spacing w:val="-7"/>
              </w:rPr>
              <w:t xml:space="preserve"> </w:t>
            </w:r>
            <w:r>
              <w:t>Super</w:t>
            </w:r>
            <w:r>
              <w:rPr>
                <w:spacing w:val="-3"/>
              </w:rPr>
              <w:t xml:space="preserve"> </w:t>
            </w:r>
            <w:r>
              <w:t>volcano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(Ch12)</w:t>
            </w:r>
          </w:p>
          <w:p w14:paraId="3F7BE8DA" w14:textId="670466FE" w:rsidR="00A4128B" w:rsidRPr="005D551D" w:rsidRDefault="00B022EE" w:rsidP="005D551D">
            <w:pPr>
              <w:pStyle w:val="TableParagraph"/>
              <w:tabs>
                <w:tab w:val="left" w:leader="dot" w:pos="4523"/>
              </w:tabs>
              <w:spacing w:line="257" w:lineRule="exact"/>
              <w:ind w:left="93"/>
            </w:pPr>
            <w:r>
              <w:rPr>
                <w:b/>
              </w:rPr>
              <w:t>Writing-</w:t>
            </w:r>
            <w:r>
              <w:rPr>
                <w:b/>
                <w:spacing w:val="42"/>
              </w:rPr>
              <w:t xml:space="preserve"> </w:t>
            </w:r>
            <w:r>
              <w:t>writing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story</w:t>
            </w:r>
            <w:r>
              <w:rPr>
                <w:spacing w:val="-2"/>
              </w:rPr>
              <w:t xml:space="preserve"> (ch14)</w:t>
            </w:r>
            <w:r>
              <w:tab/>
              <w:t>(2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hours)</w:t>
            </w:r>
          </w:p>
          <w:p w14:paraId="0FA0C0E6" w14:textId="77777777" w:rsidR="00A4128B" w:rsidRDefault="00B022EE">
            <w:pPr>
              <w:pStyle w:val="TableParagraph"/>
              <w:spacing w:before="218"/>
              <w:ind w:left="93"/>
            </w:pPr>
            <w:r>
              <w:rPr>
                <w:b/>
              </w:rPr>
              <w:t>Grammar :</w:t>
            </w:r>
            <w:r>
              <w:rPr>
                <w:b/>
                <w:spacing w:val="40"/>
              </w:rPr>
              <w:t xml:space="preserve"> </w:t>
            </w:r>
            <w:r>
              <w:t>present perfect continuous (ch13) - Present perfect simple vs continuous</w:t>
            </w:r>
            <w:r>
              <w:rPr>
                <w:spacing w:val="-2"/>
              </w:rPr>
              <w:t xml:space="preserve"> </w:t>
            </w:r>
            <w:r>
              <w:t>(ch13)-</w:t>
            </w:r>
            <w:r>
              <w:rPr>
                <w:spacing w:val="-3"/>
              </w:rPr>
              <w:t xml:space="preserve"> </w:t>
            </w:r>
            <w:r>
              <w:t>Past</w:t>
            </w:r>
            <w:r>
              <w:rPr>
                <w:spacing w:val="-4"/>
              </w:rPr>
              <w:t xml:space="preserve"> </w:t>
            </w:r>
            <w:r>
              <w:t>perfect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clarification</w:t>
            </w:r>
            <w:r>
              <w:rPr>
                <w:spacing w:val="-4"/>
              </w:rPr>
              <w:t xml:space="preserve"> </w:t>
            </w:r>
            <w:r>
              <w:t>(ch14)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Reported</w:t>
            </w:r>
            <w:r>
              <w:rPr>
                <w:spacing w:val="-7"/>
              </w:rPr>
              <w:t xml:space="preserve"> </w:t>
            </w:r>
            <w:r>
              <w:t xml:space="preserve">statement </w:t>
            </w:r>
            <w:r>
              <w:rPr>
                <w:spacing w:val="-2"/>
              </w:rPr>
              <w:t>(ch14)</w:t>
            </w:r>
          </w:p>
          <w:p w14:paraId="2514F8E5" w14:textId="77777777" w:rsidR="00A4128B" w:rsidRDefault="00B022EE">
            <w:pPr>
              <w:pStyle w:val="TableParagraph"/>
              <w:spacing w:line="258" w:lineRule="exact"/>
              <w:ind w:left="93"/>
              <w:rPr>
                <w:b/>
              </w:rPr>
            </w:pPr>
            <w:r>
              <w:rPr>
                <w:b/>
                <w:spacing w:val="-2"/>
              </w:rPr>
              <w:t>Vocabulary:</w:t>
            </w:r>
          </w:p>
          <w:p w14:paraId="309D2BA7" w14:textId="77777777" w:rsidR="00A4128B" w:rsidRDefault="00B022EE">
            <w:pPr>
              <w:pStyle w:val="TableParagraph"/>
              <w:spacing w:before="2" w:line="257" w:lineRule="exact"/>
              <w:ind w:left="93"/>
              <w:rPr>
                <w:b/>
              </w:rPr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2"/>
              </w:rPr>
              <w:t xml:space="preserve"> English:</w:t>
            </w:r>
          </w:p>
          <w:p w14:paraId="18A083EE" w14:textId="77777777" w:rsidR="00A4128B" w:rsidRDefault="00B022EE">
            <w:pPr>
              <w:pStyle w:val="TableParagraph"/>
              <w:spacing w:line="257" w:lineRule="exact"/>
              <w:ind w:left="93"/>
            </w:pPr>
            <w:r>
              <w:rPr>
                <w:b/>
              </w:rPr>
              <w:t>Reading-</w:t>
            </w:r>
            <w:r>
              <w:rPr>
                <w:b/>
                <w:spacing w:val="-5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funny</w:t>
            </w:r>
            <w:r>
              <w:rPr>
                <w:spacing w:val="-2"/>
              </w:rPr>
              <w:t xml:space="preserve"> </w:t>
            </w:r>
            <w:r>
              <w:t>way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earn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living</w:t>
            </w:r>
            <w:r>
              <w:rPr>
                <w:spacing w:val="-2"/>
              </w:rPr>
              <w:t xml:space="preserve"> (Ch13)</w:t>
            </w:r>
          </w:p>
          <w:p w14:paraId="60F20844" w14:textId="77777777" w:rsidR="00A4128B" w:rsidRDefault="00B022EE" w:rsidP="005D551D">
            <w:pPr>
              <w:pStyle w:val="TableParagraph"/>
              <w:tabs>
                <w:tab w:val="left" w:leader="dot" w:pos="2461"/>
              </w:tabs>
              <w:ind w:left="93"/>
            </w:pPr>
            <w:r>
              <w:rPr>
                <w:b/>
                <w:spacing w:val="-2"/>
              </w:rPr>
              <w:t>Writing-</w:t>
            </w:r>
            <w:r>
              <w:rPr>
                <w:b/>
              </w:rPr>
              <w:tab/>
            </w:r>
            <w:r>
              <w:t>(2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hours)</w:t>
            </w:r>
          </w:p>
        </w:tc>
      </w:tr>
      <w:tr w:rsidR="00A4128B" w14:paraId="6382E3D6" w14:textId="77777777">
        <w:trPr>
          <w:trHeight w:val="700"/>
        </w:trPr>
        <w:tc>
          <w:tcPr>
            <w:tcW w:w="10038" w:type="dxa"/>
            <w:gridSpan w:val="2"/>
            <w:tcBorders>
              <w:top w:val="single" w:sz="8" w:space="0" w:color="000000"/>
            </w:tcBorders>
            <w:shd w:val="clear" w:color="auto" w:fill="FCE9D9"/>
          </w:tcPr>
          <w:p w14:paraId="27A9C51B" w14:textId="77777777" w:rsidR="00A4128B" w:rsidRDefault="00B022EE">
            <w:pPr>
              <w:pStyle w:val="TableParagraph"/>
              <w:spacing w:line="326" w:lineRule="exact"/>
              <w:ind w:left="2871" w:right="2863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Learning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and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Teaching</w:t>
            </w:r>
            <w:r>
              <w:rPr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Strategies</w:t>
            </w:r>
          </w:p>
          <w:p w14:paraId="36FB589A" w14:textId="77777777" w:rsidR="00A4128B" w:rsidRDefault="00B022EE">
            <w:pPr>
              <w:pStyle w:val="TableParagraph"/>
              <w:bidi/>
              <w:spacing w:before="46" w:line="308" w:lineRule="exact"/>
              <w:ind w:left="2860" w:right="2871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55"/>
                <w:sz w:val="28"/>
                <w:szCs w:val="28"/>
                <w:rtl/>
              </w:rPr>
              <w:t>استراتيجيات</w:t>
            </w:r>
            <w:r>
              <w:rPr>
                <w:rFonts w:ascii="Times New Roman" w:cs="Times New Roman"/>
                <w:color w:val="17365D"/>
                <w:spacing w:val="17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5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7365D"/>
                <w:spacing w:val="1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55"/>
                <w:sz w:val="28"/>
                <w:szCs w:val="28"/>
                <w:rtl/>
              </w:rPr>
              <w:t>والتعليم</w:t>
            </w:r>
          </w:p>
        </w:tc>
      </w:tr>
      <w:tr w:rsidR="00A4128B" w14:paraId="1B6C182E" w14:textId="77777777">
        <w:trPr>
          <w:trHeight w:val="5674"/>
        </w:trPr>
        <w:tc>
          <w:tcPr>
            <w:tcW w:w="2543" w:type="dxa"/>
            <w:shd w:val="clear" w:color="auto" w:fill="DAEDF3"/>
          </w:tcPr>
          <w:p w14:paraId="2F6B650E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46109B88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062B9B42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51EFE733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7B858084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4BA044DC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5E7E7DF8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35B368F6" w14:textId="77777777" w:rsidR="00A4128B" w:rsidRDefault="00A4128B">
            <w:pPr>
              <w:pStyle w:val="TableParagraph"/>
              <w:spacing w:before="5"/>
              <w:ind w:left="0"/>
              <w:rPr>
                <w:rFonts w:ascii="Times New Roman"/>
                <w:sz w:val="36"/>
              </w:rPr>
            </w:pPr>
          </w:p>
          <w:p w14:paraId="3ECE855A" w14:textId="77777777" w:rsidR="00A4128B" w:rsidRDefault="00B022E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Strategies</w:t>
            </w:r>
          </w:p>
        </w:tc>
        <w:tc>
          <w:tcPr>
            <w:tcW w:w="7495" w:type="dxa"/>
          </w:tcPr>
          <w:p w14:paraId="13DE9B53" w14:textId="77777777" w:rsidR="00A4128B" w:rsidRDefault="00B022EE">
            <w:pPr>
              <w:pStyle w:val="TableParagraph"/>
              <w:ind w:left="256" w:right="105"/>
              <w:jc w:val="both"/>
            </w:pPr>
            <w:r>
              <w:t xml:space="preserve">The learning and teaching strategies for the </w:t>
            </w:r>
            <w:r>
              <w:rPr>
                <w:color w:val="1C1D1F"/>
              </w:rPr>
              <w:t xml:space="preserve">English Language (Beginner) </w:t>
            </w:r>
            <w:r>
              <w:t>module may include:</w:t>
            </w:r>
          </w:p>
          <w:p w14:paraId="5DF97985" w14:textId="77777777" w:rsidR="00A4128B" w:rsidRDefault="00B022EE">
            <w:pPr>
              <w:pStyle w:val="TableParagraph"/>
              <w:numPr>
                <w:ilvl w:val="0"/>
                <w:numId w:val="2"/>
              </w:numPr>
              <w:tabs>
                <w:tab w:val="left" w:pos="857"/>
              </w:tabs>
              <w:ind w:right="106"/>
              <w:jc w:val="both"/>
            </w:pPr>
            <w:r>
              <w:t>Interactive Language Practice: Engage learners in communicative activities</w:t>
            </w:r>
            <w:r>
              <w:rPr>
                <w:spacing w:val="-13"/>
              </w:rPr>
              <w:t xml:space="preserve"> </w:t>
            </w:r>
            <w:r>
              <w:t>that</w:t>
            </w:r>
            <w:r>
              <w:rPr>
                <w:spacing w:val="-12"/>
              </w:rPr>
              <w:t xml:space="preserve"> </w:t>
            </w:r>
            <w:r>
              <w:t>promote</w:t>
            </w:r>
            <w:r>
              <w:rPr>
                <w:spacing w:val="-12"/>
              </w:rPr>
              <w:t xml:space="preserve"> </w:t>
            </w:r>
            <w:r>
              <w:t>active</w:t>
            </w:r>
            <w:r>
              <w:rPr>
                <w:spacing w:val="-12"/>
              </w:rPr>
              <w:t xml:space="preserve"> </w:t>
            </w:r>
            <w:r>
              <w:t>participation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language</w:t>
            </w:r>
            <w:r>
              <w:rPr>
                <w:spacing w:val="-12"/>
              </w:rPr>
              <w:t xml:space="preserve"> </w:t>
            </w:r>
            <w:r>
              <w:t>practice.</w:t>
            </w:r>
            <w:r>
              <w:rPr>
                <w:spacing w:val="-12"/>
              </w:rPr>
              <w:t xml:space="preserve"> </w:t>
            </w:r>
            <w:r>
              <w:t xml:space="preserve">This can include pair work, group discussions, role-plays, and language </w:t>
            </w:r>
            <w:r>
              <w:rPr>
                <w:spacing w:val="-2"/>
              </w:rPr>
              <w:t>games.</w:t>
            </w:r>
          </w:p>
          <w:p w14:paraId="46B7D043" w14:textId="77777777" w:rsidR="00A4128B" w:rsidRDefault="00B022EE">
            <w:pPr>
              <w:pStyle w:val="TableParagraph"/>
              <w:numPr>
                <w:ilvl w:val="0"/>
                <w:numId w:val="2"/>
              </w:numPr>
              <w:tabs>
                <w:tab w:val="left" w:pos="857"/>
              </w:tabs>
              <w:ind w:right="107"/>
              <w:jc w:val="both"/>
            </w:pPr>
            <w:r>
              <w:t>Authentic Materials: Incorporate authentic materials such as videos, audio recordings, and</w:t>
            </w:r>
            <w:r>
              <w:rPr>
                <w:spacing w:val="-1"/>
              </w:rPr>
              <w:t xml:space="preserve"> </w:t>
            </w:r>
            <w:r>
              <w:t>reading</w:t>
            </w:r>
            <w:r>
              <w:rPr>
                <w:spacing w:val="-2"/>
              </w:rPr>
              <w:t xml:space="preserve"> </w:t>
            </w:r>
            <w:r>
              <w:t>texts that reflect</w:t>
            </w:r>
            <w:r>
              <w:rPr>
                <w:spacing w:val="-1"/>
              </w:rPr>
              <w:t xml:space="preserve"> </w:t>
            </w:r>
            <w:r>
              <w:t>real-life language use. This helps learners develop their listening, speaking, reading, and writing skills in authentic contexts.</w:t>
            </w:r>
          </w:p>
          <w:p w14:paraId="14BD783A" w14:textId="77777777" w:rsidR="00A4128B" w:rsidRDefault="00B022EE">
            <w:pPr>
              <w:pStyle w:val="TableParagraph"/>
              <w:numPr>
                <w:ilvl w:val="0"/>
                <w:numId w:val="2"/>
              </w:numPr>
              <w:tabs>
                <w:tab w:val="left" w:pos="857"/>
              </w:tabs>
              <w:ind w:right="110"/>
              <w:jc w:val="both"/>
            </w:pPr>
            <w:r>
              <w:t>Task-Based Learning: Design tasks and projects that require learners to use the target language to accomplish specific goals or solve problems. This promotes meaningful language use and encourages critical thinking and problem-solving skills.</w:t>
            </w:r>
          </w:p>
          <w:p w14:paraId="43BA1366" w14:textId="77777777" w:rsidR="00A4128B" w:rsidRDefault="00B022EE">
            <w:pPr>
              <w:pStyle w:val="TableParagraph"/>
              <w:numPr>
                <w:ilvl w:val="0"/>
                <w:numId w:val="2"/>
              </w:numPr>
              <w:tabs>
                <w:tab w:val="left" w:pos="857"/>
              </w:tabs>
              <w:spacing w:before="1"/>
              <w:ind w:right="108"/>
              <w:jc w:val="both"/>
            </w:pPr>
            <w:r>
              <w:t>Visual Aids and Multimedia: Utilize visual aids, charts, diagrams, and multimedia resources to support language learning and comprehension.</w:t>
            </w:r>
            <w:r>
              <w:rPr>
                <w:spacing w:val="-13"/>
              </w:rPr>
              <w:t xml:space="preserve"> </w:t>
            </w:r>
            <w:r>
              <w:t>Visuals</w:t>
            </w:r>
            <w:r>
              <w:rPr>
                <w:spacing w:val="-12"/>
              </w:rPr>
              <w:t xml:space="preserve"> </w:t>
            </w:r>
            <w:r>
              <w:t>can</w:t>
            </w:r>
            <w:r>
              <w:rPr>
                <w:spacing w:val="-12"/>
              </w:rPr>
              <w:t xml:space="preserve"> </w:t>
            </w:r>
            <w:r>
              <w:t>enhance</w:t>
            </w:r>
            <w:r>
              <w:rPr>
                <w:spacing w:val="-12"/>
              </w:rPr>
              <w:t xml:space="preserve"> </w:t>
            </w:r>
            <w:r>
              <w:t>understanding,</w:t>
            </w:r>
            <w:r>
              <w:rPr>
                <w:spacing w:val="-12"/>
              </w:rPr>
              <w:t xml:space="preserve"> </w:t>
            </w:r>
            <w:r>
              <w:t>aid</w:t>
            </w:r>
            <w:r>
              <w:rPr>
                <w:spacing w:val="-12"/>
              </w:rPr>
              <w:t xml:space="preserve"> </w:t>
            </w:r>
            <w:r>
              <w:t>in</w:t>
            </w:r>
            <w:r>
              <w:rPr>
                <w:spacing w:val="-12"/>
              </w:rPr>
              <w:t xml:space="preserve"> </w:t>
            </w:r>
            <w:r>
              <w:t>vocabulary acquisition, and provide context for language use.</w:t>
            </w:r>
          </w:p>
          <w:p w14:paraId="54871116" w14:textId="77777777" w:rsidR="00A4128B" w:rsidRDefault="00B022EE">
            <w:pPr>
              <w:pStyle w:val="TableParagraph"/>
              <w:numPr>
                <w:ilvl w:val="0"/>
                <w:numId w:val="2"/>
              </w:numPr>
              <w:tabs>
                <w:tab w:val="left" w:pos="857"/>
              </w:tabs>
              <w:ind w:right="107"/>
              <w:jc w:val="both"/>
            </w:pPr>
            <w:r>
              <w:t>Error Correction and Feedback: Provide timely and constructive feedback on learners' language production to help them identify and</w:t>
            </w:r>
          </w:p>
          <w:p w14:paraId="5CA75B72" w14:textId="77777777" w:rsidR="00A4128B" w:rsidRDefault="00B022EE">
            <w:pPr>
              <w:pStyle w:val="TableParagraph"/>
              <w:spacing w:line="260" w:lineRule="exact"/>
              <w:ind w:left="856" w:right="107"/>
              <w:jc w:val="both"/>
            </w:pPr>
            <w:r>
              <w:t>correct</w:t>
            </w:r>
            <w:r>
              <w:rPr>
                <w:spacing w:val="-12"/>
              </w:rPr>
              <w:t xml:space="preserve"> </w:t>
            </w:r>
            <w:r>
              <w:t>errors.</w:t>
            </w:r>
            <w:r>
              <w:rPr>
                <w:spacing w:val="-11"/>
              </w:rPr>
              <w:t xml:space="preserve"> </w:t>
            </w:r>
            <w:r>
              <w:t>Encourage</w:t>
            </w:r>
            <w:r>
              <w:rPr>
                <w:spacing w:val="-13"/>
              </w:rPr>
              <w:t xml:space="preserve"> </w:t>
            </w:r>
            <w:r>
              <w:t>self-correction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peer</w:t>
            </w:r>
            <w:r>
              <w:rPr>
                <w:spacing w:val="-11"/>
              </w:rPr>
              <w:t xml:space="preserve"> </w:t>
            </w:r>
            <w:r>
              <w:t>correction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foster a supportive learning environment.</w:t>
            </w:r>
          </w:p>
        </w:tc>
      </w:tr>
    </w:tbl>
    <w:p w14:paraId="1CE8688A" w14:textId="77777777" w:rsidR="00A4128B" w:rsidRDefault="00A4128B">
      <w:pPr>
        <w:pStyle w:val="BodyText"/>
        <w:spacing w:before="6" w:after="1"/>
        <w:rPr>
          <w:sz w:val="27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79"/>
        <w:gridCol w:w="1278"/>
        <w:gridCol w:w="3974"/>
        <w:gridCol w:w="709"/>
      </w:tblGrid>
      <w:tr w:rsidR="00A4128B" w14:paraId="6CCE1E6F" w14:textId="77777777" w:rsidTr="00457575">
        <w:trPr>
          <w:trHeight w:val="846"/>
        </w:trPr>
        <w:tc>
          <w:tcPr>
            <w:tcW w:w="10040" w:type="dxa"/>
            <w:gridSpan w:val="4"/>
            <w:shd w:val="clear" w:color="auto" w:fill="FCE9D9"/>
          </w:tcPr>
          <w:p w14:paraId="1AFF4915" w14:textId="77777777" w:rsidR="00A4128B" w:rsidRDefault="00B022EE">
            <w:pPr>
              <w:pStyle w:val="TableParagraph"/>
              <w:spacing w:line="326" w:lineRule="exact"/>
              <w:ind w:left="3030" w:right="3028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Student</w:t>
            </w:r>
            <w:r>
              <w:rPr>
                <w:b/>
                <w:color w:val="17365D"/>
                <w:spacing w:val="-9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Workload</w:t>
            </w:r>
            <w:r>
              <w:rPr>
                <w:b/>
                <w:color w:val="17365D"/>
                <w:spacing w:val="-9"/>
                <w:sz w:val="28"/>
              </w:rPr>
              <w:t xml:space="preserve"> </w:t>
            </w:r>
            <w:r>
              <w:rPr>
                <w:b/>
                <w:color w:val="17365D"/>
                <w:spacing w:val="-4"/>
                <w:sz w:val="28"/>
              </w:rPr>
              <w:t>(SWL)</w:t>
            </w:r>
          </w:p>
          <w:p w14:paraId="4EA36107" w14:textId="77777777" w:rsidR="00A4128B" w:rsidRDefault="00B022EE">
            <w:pPr>
              <w:pStyle w:val="TableParagraph"/>
              <w:bidi/>
              <w:spacing w:before="94"/>
              <w:ind w:left="3028" w:right="3040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80"/>
                <w:sz w:val="28"/>
                <w:szCs w:val="28"/>
                <w:rtl/>
              </w:rPr>
              <w:t>الحمل</w:t>
            </w:r>
            <w:r>
              <w:rPr>
                <w:rFonts w:ascii="Times New Roman" w:cs="Times New Roman"/>
                <w:color w:val="17365D"/>
                <w:spacing w:val="-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الدراسي</w:t>
            </w:r>
            <w:r>
              <w:rPr>
                <w:rFonts w:ascii="Times New Roman" w:cs="Times New Roman"/>
                <w:color w:val="17365D"/>
                <w:spacing w:val="-8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للطالب</w:t>
            </w:r>
            <w:r>
              <w:rPr>
                <w:rFonts w:ascii="Times New Roman" w:cs="Times New Roman"/>
                <w:color w:val="17365D"/>
                <w:spacing w:val="-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محسوب</w:t>
            </w:r>
            <w:r>
              <w:rPr>
                <w:rFonts w:ascii="Times New Roman" w:cs="Times New Roman"/>
                <w:color w:val="17365D"/>
                <w:spacing w:val="-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لـ</w:t>
            </w:r>
            <w:r>
              <w:rPr>
                <w:rFonts w:ascii="Times New Roman" w:cs="Times New Roman"/>
                <w:color w:val="17365D"/>
                <w:spacing w:val="-8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١٥</w:t>
            </w:r>
            <w:r>
              <w:rPr>
                <w:rFonts w:ascii="Times New Roman" w:cs="Times New Roman"/>
                <w:color w:val="17365D"/>
                <w:spacing w:val="-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اسبوعا</w:t>
            </w:r>
          </w:p>
        </w:tc>
      </w:tr>
      <w:tr w:rsidR="00A4128B" w14:paraId="6CB9BD85" w14:textId="77777777" w:rsidTr="00457575">
        <w:trPr>
          <w:trHeight w:val="556"/>
        </w:trPr>
        <w:tc>
          <w:tcPr>
            <w:tcW w:w="4079" w:type="dxa"/>
            <w:shd w:val="clear" w:color="auto" w:fill="DAEDF3"/>
          </w:tcPr>
          <w:p w14:paraId="3A7280CF" w14:textId="77777777" w:rsidR="00A4128B" w:rsidRDefault="00B022EE">
            <w:pPr>
              <w:pStyle w:val="TableParagraph"/>
              <w:spacing w:line="27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Structured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55C46209" w14:textId="060B0AC2" w:rsidR="00A4128B" w:rsidRDefault="00B022EE">
            <w:pPr>
              <w:pStyle w:val="TableParagraph"/>
              <w:bidi/>
              <w:spacing w:line="260" w:lineRule="exact"/>
              <w:ind w:left="0" w:right="115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المنتظم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 w:rsidR="005D551D"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</w:tcPr>
          <w:p w14:paraId="69F1CF21" w14:textId="77777777" w:rsidR="00A4128B" w:rsidRDefault="00B022EE">
            <w:pPr>
              <w:pStyle w:val="TableParagraph"/>
              <w:spacing w:before="136"/>
              <w:ind w:left="0" w:right="4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974" w:type="dxa"/>
            <w:shd w:val="clear" w:color="auto" w:fill="DEEBF6"/>
          </w:tcPr>
          <w:p w14:paraId="7CA41959" w14:textId="77777777" w:rsidR="00A4128B" w:rsidRDefault="00B022EE">
            <w:pPr>
              <w:pStyle w:val="TableParagraph"/>
              <w:spacing w:before="23" w:line="254" w:lineRule="exact"/>
              <w:ind w:left="111"/>
              <w:rPr>
                <w:b/>
              </w:rPr>
            </w:pPr>
            <w:r>
              <w:rPr>
                <w:b/>
              </w:rPr>
              <w:t>Structured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(h/w)</w:t>
            </w:r>
          </w:p>
          <w:p w14:paraId="3E6D6EE8" w14:textId="77777777" w:rsidR="00A4128B" w:rsidRDefault="00B022EE">
            <w:pPr>
              <w:pStyle w:val="TableParagraph"/>
              <w:bidi/>
              <w:spacing w:line="249" w:lineRule="exact"/>
              <w:ind w:left="0" w:right="111"/>
              <w:jc w:val="right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4"/>
                <w:w w:val="70"/>
                <w:rtl/>
              </w:rPr>
              <w:t>الحمل</w:t>
            </w:r>
            <w:r>
              <w:rPr>
                <w:rFonts w:ascii="Times New Roman" w:cs="Times New Roman"/>
                <w:spacing w:val="7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الدراسي</w:t>
            </w:r>
            <w:r>
              <w:rPr>
                <w:rFonts w:ascii="Times New Roman" w:cs="Times New Roman"/>
                <w:spacing w:val="6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المنتظم</w:t>
            </w:r>
            <w:r>
              <w:rPr>
                <w:rFonts w:ascii="Times New Roman" w:cs="Times New Roman"/>
                <w:spacing w:val="7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للطالب</w:t>
            </w:r>
            <w:r>
              <w:rPr>
                <w:rFonts w:ascii="Times New Roman" w:cs="Times New Roman"/>
                <w:spacing w:val="3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أسبوعيا</w:t>
            </w:r>
          </w:p>
        </w:tc>
        <w:tc>
          <w:tcPr>
            <w:tcW w:w="709" w:type="dxa"/>
          </w:tcPr>
          <w:p w14:paraId="074492A0" w14:textId="77777777" w:rsidR="00A4128B" w:rsidRDefault="00B022EE">
            <w:pPr>
              <w:pStyle w:val="TableParagraph"/>
              <w:spacing w:before="136"/>
              <w:ind w:left="28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4128B" w14:paraId="7E1162DE" w14:textId="77777777" w:rsidTr="00457575">
        <w:trPr>
          <w:trHeight w:val="558"/>
        </w:trPr>
        <w:tc>
          <w:tcPr>
            <w:tcW w:w="4079" w:type="dxa"/>
            <w:shd w:val="clear" w:color="auto" w:fill="DAEDF3"/>
          </w:tcPr>
          <w:p w14:paraId="2CA87667" w14:textId="77777777" w:rsidR="00A4128B" w:rsidRDefault="00B022EE">
            <w:pPr>
              <w:pStyle w:val="TableParagraph"/>
              <w:spacing w:line="27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Unstructured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55D31439" w14:textId="59F24D22" w:rsidR="00A4128B" w:rsidRDefault="00B022EE">
            <w:pPr>
              <w:pStyle w:val="TableParagraph"/>
              <w:bidi/>
              <w:spacing w:line="262" w:lineRule="exact"/>
              <w:ind w:left="0" w:right="115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غير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المنتظم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 w:rsidR="005D551D"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</w:tcPr>
          <w:p w14:paraId="1DBBC180" w14:textId="77777777" w:rsidR="00A4128B" w:rsidRDefault="00B022EE">
            <w:pPr>
              <w:pStyle w:val="TableParagraph"/>
              <w:spacing w:before="139"/>
              <w:ind w:left="0" w:right="4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974" w:type="dxa"/>
            <w:shd w:val="clear" w:color="auto" w:fill="DEEBF6"/>
          </w:tcPr>
          <w:p w14:paraId="46FB0977" w14:textId="77777777" w:rsidR="00A4128B" w:rsidRDefault="00B022EE">
            <w:pPr>
              <w:pStyle w:val="TableParagraph"/>
              <w:spacing w:before="23" w:line="254" w:lineRule="exact"/>
              <w:ind w:left="111"/>
              <w:rPr>
                <w:b/>
              </w:rPr>
            </w:pPr>
            <w:r>
              <w:rPr>
                <w:b/>
              </w:rPr>
              <w:t>Unstructured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(h/w)</w:t>
            </w:r>
          </w:p>
          <w:p w14:paraId="27A6FC63" w14:textId="77777777" w:rsidR="00A4128B" w:rsidRDefault="00B022EE">
            <w:pPr>
              <w:pStyle w:val="TableParagraph"/>
              <w:bidi/>
              <w:spacing w:line="249" w:lineRule="exact"/>
              <w:ind w:left="0" w:right="111"/>
              <w:jc w:val="right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70"/>
                <w:rtl/>
              </w:rPr>
              <w:t>الحمل</w:t>
            </w:r>
            <w:r>
              <w:rPr>
                <w:rFonts w:ascii="Times New Roman" w:cs="Times New Roman"/>
                <w:spacing w:val="10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الدراسي</w:t>
            </w:r>
            <w:r>
              <w:rPr>
                <w:rFonts w:ascii="Times New Roman" w:cs="Times New Roman"/>
                <w:spacing w:val="8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غير</w:t>
            </w:r>
            <w:r>
              <w:rPr>
                <w:rFonts w:ascii="Times New Roman" w:cs="Times New Roman"/>
                <w:spacing w:val="9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المنتظم</w:t>
            </w:r>
            <w:r>
              <w:rPr>
                <w:rFonts w:ascii="Times New Roman" w:cs="Times New Roman"/>
                <w:spacing w:val="9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للطالب</w:t>
            </w:r>
            <w:r>
              <w:rPr>
                <w:rFonts w:ascii="Times New Roman" w:cs="Times New Roman"/>
                <w:spacing w:val="8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أسبوعيا</w:t>
            </w:r>
          </w:p>
        </w:tc>
        <w:tc>
          <w:tcPr>
            <w:tcW w:w="709" w:type="dxa"/>
          </w:tcPr>
          <w:p w14:paraId="4C2D39DB" w14:textId="77777777" w:rsidR="00A4128B" w:rsidRDefault="00B022EE">
            <w:pPr>
              <w:pStyle w:val="TableParagraph"/>
              <w:spacing w:before="139"/>
              <w:ind w:left="2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7C0AD675" w14:textId="77777777" w:rsidR="00A4128B" w:rsidRDefault="00A4128B">
      <w:pPr>
        <w:rPr>
          <w:sz w:val="24"/>
        </w:rPr>
        <w:sectPr w:rsidR="00A4128B" w:rsidSect="00EC50A0">
          <w:type w:val="continuous"/>
          <w:pgSz w:w="11910" w:h="16840"/>
          <w:pgMar w:top="1400" w:right="420" w:bottom="1060" w:left="740" w:header="0" w:footer="861" w:gutter="0"/>
          <w:cols w:space="720"/>
        </w:sect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79"/>
        <w:gridCol w:w="5959"/>
      </w:tblGrid>
      <w:tr w:rsidR="00A4128B" w14:paraId="08527572" w14:textId="77777777" w:rsidTr="005D551D">
        <w:trPr>
          <w:trHeight w:val="559"/>
        </w:trPr>
        <w:tc>
          <w:tcPr>
            <w:tcW w:w="4079" w:type="dxa"/>
            <w:shd w:val="clear" w:color="auto" w:fill="DAEDF3"/>
          </w:tcPr>
          <w:p w14:paraId="46D2316D" w14:textId="77777777" w:rsidR="00A4128B" w:rsidRDefault="00B022EE">
            <w:pPr>
              <w:pStyle w:val="TableParagraph"/>
              <w:spacing w:line="27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2"/>
                <w:sz w:val="24"/>
              </w:rPr>
              <w:t xml:space="preserve"> 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08BF043C" w14:textId="50F82E15" w:rsidR="00A4128B" w:rsidRDefault="00B022EE">
            <w:pPr>
              <w:pStyle w:val="TableParagraph"/>
              <w:bidi/>
              <w:spacing w:line="262" w:lineRule="exact"/>
              <w:ind w:left="0" w:right="115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13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13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الكلي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5"/>
                <w:sz w:val="24"/>
                <w:szCs w:val="24"/>
                <w:rtl/>
              </w:rPr>
              <w:t xml:space="preserve"> </w:t>
            </w:r>
            <w:r w:rsidR="005D551D"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15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5959" w:type="dxa"/>
          </w:tcPr>
          <w:p w14:paraId="231218E9" w14:textId="77777777" w:rsidR="00A4128B" w:rsidRDefault="00B022EE">
            <w:pPr>
              <w:pStyle w:val="TableParagraph"/>
              <w:spacing w:before="139"/>
              <w:ind w:left="43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</w:tbl>
    <w:p w14:paraId="1328F484" w14:textId="77777777" w:rsidR="00A4128B" w:rsidRDefault="00A4128B">
      <w:pPr>
        <w:pStyle w:val="BodyText"/>
        <w:spacing w:before="10"/>
        <w:rPr>
          <w:sz w:val="1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6"/>
        <w:gridCol w:w="1786"/>
        <w:gridCol w:w="1140"/>
        <w:gridCol w:w="2249"/>
        <w:gridCol w:w="1455"/>
        <w:gridCol w:w="1920"/>
      </w:tblGrid>
      <w:tr w:rsidR="00A4128B" w14:paraId="27DFB299" w14:textId="77777777">
        <w:trPr>
          <w:trHeight w:val="846"/>
        </w:trPr>
        <w:tc>
          <w:tcPr>
            <w:tcW w:w="10036" w:type="dxa"/>
            <w:gridSpan w:val="6"/>
            <w:shd w:val="clear" w:color="auto" w:fill="FCE9D9"/>
          </w:tcPr>
          <w:p w14:paraId="253916F7" w14:textId="77777777" w:rsidR="00A4128B" w:rsidRDefault="00B022EE">
            <w:pPr>
              <w:pStyle w:val="TableParagraph"/>
              <w:spacing w:line="326" w:lineRule="exact"/>
              <w:ind w:left="3806" w:right="3797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lastRenderedPageBreak/>
              <w:t>Module</w:t>
            </w:r>
            <w:r>
              <w:rPr>
                <w:b/>
                <w:color w:val="17365D"/>
                <w:spacing w:val="-8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Evaluation</w:t>
            </w:r>
          </w:p>
          <w:p w14:paraId="1A32BF40" w14:textId="77777777" w:rsidR="00A4128B" w:rsidRDefault="00B022EE">
            <w:pPr>
              <w:pStyle w:val="TableParagraph"/>
              <w:bidi/>
              <w:spacing w:before="94"/>
              <w:ind w:left="3793" w:right="3806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70"/>
                <w:sz w:val="28"/>
                <w:szCs w:val="28"/>
                <w:rtl/>
              </w:rPr>
              <w:t>تقييم</w:t>
            </w:r>
            <w:r>
              <w:rPr>
                <w:rFonts w:ascii="Times New Roman" w:cs="Times New Roman"/>
                <w:color w:val="17365D"/>
                <w:spacing w:val="-14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7365D"/>
                <w:spacing w:val="-14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A4128B" w14:paraId="3CC98366" w14:textId="77777777">
        <w:trPr>
          <w:trHeight w:val="1005"/>
        </w:trPr>
        <w:tc>
          <w:tcPr>
            <w:tcW w:w="3272" w:type="dxa"/>
            <w:gridSpan w:val="2"/>
          </w:tcPr>
          <w:p w14:paraId="4BD361D6" w14:textId="77777777" w:rsidR="00A4128B" w:rsidRDefault="00A4128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40" w:type="dxa"/>
            <w:shd w:val="clear" w:color="auto" w:fill="DAEDF3"/>
          </w:tcPr>
          <w:p w14:paraId="075D28CF" w14:textId="77777777" w:rsidR="00A4128B" w:rsidRDefault="00B022EE">
            <w:pPr>
              <w:pStyle w:val="TableParagraph"/>
              <w:spacing w:before="167" w:line="309" w:lineRule="auto"/>
              <w:ind w:left="230" w:right="162" w:hanging="53"/>
              <w:rPr>
                <w:b/>
              </w:rPr>
            </w:pPr>
            <w:r>
              <w:rPr>
                <w:b/>
                <w:spacing w:val="-2"/>
              </w:rPr>
              <w:t>Time/N umber</w:t>
            </w:r>
          </w:p>
        </w:tc>
        <w:tc>
          <w:tcPr>
            <w:tcW w:w="2249" w:type="dxa"/>
            <w:shd w:val="clear" w:color="auto" w:fill="DAEDF3"/>
          </w:tcPr>
          <w:p w14:paraId="1BF34D6A" w14:textId="77777777" w:rsidR="00A4128B" w:rsidRDefault="00A4128B">
            <w:pPr>
              <w:pStyle w:val="TableParagraph"/>
              <w:spacing w:before="2"/>
              <w:ind w:left="0"/>
              <w:rPr>
                <w:rFonts w:ascii="Times New Roman"/>
                <w:sz w:val="29"/>
              </w:rPr>
            </w:pPr>
          </w:p>
          <w:p w14:paraId="5FEDA888" w14:textId="77777777" w:rsidR="00A4128B" w:rsidRDefault="00B022EE">
            <w:pPr>
              <w:pStyle w:val="TableParagraph"/>
              <w:ind w:left="223" w:right="209"/>
              <w:jc w:val="center"/>
              <w:rPr>
                <w:b/>
              </w:rPr>
            </w:pPr>
            <w:r>
              <w:rPr>
                <w:b/>
              </w:rPr>
              <w:t>Weight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(Marks)</w:t>
            </w:r>
          </w:p>
        </w:tc>
        <w:tc>
          <w:tcPr>
            <w:tcW w:w="1455" w:type="dxa"/>
            <w:shd w:val="clear" w:color="auto" w:fill="DAEDF3"/>
          </w:tcPr>
          <w:p w14:paraId="3B675F1F" w14:textId="77777777" w:rsidR="00A4128B" w:rsidRDefault="00A4128B">
            <w:pPr>
              <w:pStyle w:val="TableParagraph"/>
              <w:spacing w:before="2"/>
              <w:ind w:left="0"/>
              <w:rPr>
                <w:rFonts w:ascii="Times New Roman"/>
                <w:sz w:val="29"/>
              </w:rPr>
            </w:pPr>
          </w:p>
          <w:p w14:paraId="07B8E974" w14:textId="77777777" w:rsidR="00A4128B" w:rsidRDefault="00B022EE">
            <w:pPr>
              <w:pStyle w:val="TableParagraph"/>
              <w:ind w:left="192" w:right="179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Due</w:t>
            </w:r>
          </w:p>
        </w:tc>
        <w:tc>
          <w:tcPr>
            <w:tcW w:w="1920" w:type="dxa"/>
            <w:shd w:val="clear" w:color="auto" w:fill="DAEDF3"/>
          </w:tcPr>
          <w:p w14:paraId="5BE0BBAA" w14:textId="77777777" w:rsidR="00A4128B" w:rsidRDefault="00B022EE">
            <w:pPr>
              <w:pStyle w:val="TableParagraph"/>
              <w:spacing w:line="257" w:lineRule="exact"/>
              <w:rPr>
                <w:b/>
              </w:rPr>
            </w:pPr>
            <w:r>
              <w:rPr>
                <w:b/>
                <w:spacing w:val="-2"/>
              </w:rPr>
              <w:t>Relevant</w:t>
            </w:r>
          </w:p>
          <w:p w14:paraId="578C4F42" w14:textId="77777777" w:rsidR="00A4128B" w:rsidRDefault="00B022EE">
            <w:pPr>
              <w:pStyle w:val="TableParagraph"/>
              <w:spacing w:before="6" w:line="330" w:lineRule="atLeast"/>
              <w:ind w:right="33"/>
              <w:rPr>
                <w:b/>
              </w:rPr>
            </w:pPr>
            <w:r>
              <w:rPr>
                <w:b/>
                <w:spacing w:val="-2"/>
              </w:rPr>
              <w:t>Learning Outcome</w:t>
            </w:r>
          </w:p>
        </w:tc>
      </w:tr>
      <w:tr w:rsidR="00A4128B" w14:paraId="5982329C" w14:textId="77777777">
        <w:trPr>
          <w:trHeight w:val="671"/>
        </w:trPr>
        <w:tc>
          <w:tcPr>
            <w:tcW w:w="1486" w:type="dxa"/>
            <w:vMerge w:val="restart"/>
            <w:shd w:val="clear" w:color="auto" w:fill="DAEDF3"/>
          </w:tcPr>
          <w:p w14:paraId="19C2B387" w14:textId="77777777" w:rsidR="00A4128B" w:rsidRDefault="00A4128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14:paraId="5D6E02DB" w14:textId="77777777" w:rsidR="00A4128B" w:rsidRDefault="00A4128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14:paraId="607069F7" w14:textId="77777777" w:rsidR="00A4128B" w:rsidRDefault="00A4128B">
            <w:pPr>
              <w:pStyle w:val="TableParagraph"/>
              <w:spacing w:before="3"/>
              <w:ind w:left="0"/>
              <w:rPr>
                <w:rFonts w:ascii="Times New Roman"/>
              </w:rPr>
            </w:pPr>
          </w:p>
          <w:p w14:paraId="539E23D6" w14:textId="77777777" w:rsidR="00A4128B" w:rsidRDefault="00B022EE">
            <w:pPr>
              <w:pStyle w:val="TableParagraph"/>
              <w:spacing w:line="309" w:lineRule="auto"/>
              <w:rPr>
                <w:b/>
              </w:rPr>
            </w:pPr>
            <w:r>
              <w:rPr>
                <w:b/>
                <w:spacing w:val="-2"/>
              </w:rPr>
              <w:t>Formative assessment</w:t>
            </w:r>
          </w:p>
        </w:tc>
        <w:tc>
          <w:tcPr>
            <w:tcW w:w="1786" w:type="dxa"/>
            <w:shd w:val="clear" w:color="auto" w:fill="DAEDF3"/>
          </w:tcPr>
          <w:p w14:paraId="74D1B34A" w14:textId="77777777" w:rsidR="00A4128B" w:rsidRDefault="00B022EE">
            <w:pPr>
              <w:pStyle w:val="TableParagraph"/>
              <w:spacing w:before="167"/>
              <w:rPr>
                <w:b/>
              </w:rPr>
            </w:pPr>
            <w:r>
              <w:rPr>
                <w:b/>
                <w:spacing w:val="-2"/>
              </w:rPr>
              <w:t>Quizzes</w:t>
            </w:r>
          </w:p>
        </w:tc>
        <w:tc>
          <w:tcPr>
            <w:tcW w:w="1140" w:type="dxa"/>
          </w:tcPr>
          <w:p w14:paraId="2BD802F6" w14:textId="77777777" w:rsidR="00A4128B" w:rsidRDefault="00B022EE">
            <w:pPr>
              <w:pStyle w:val="TableParagraph"/>
              <w:spacing w:before="167"/>
              <w:ind w:left="9"/>
              <w:jc w:val="center"/>
            </w:pPr>
            <w:r>
              <w:t>2</w:t>
            </w:r>
          </w:p>
        </w:tc>
        <w:tc>
          <w:tcPr>
            <w:tcW w:w="2249" w:type="dxa"/>
          </w:tcPr>
          <w:p w14:paraId="18F6728F" w14:textId="77777777" w:rsidR="00A4128B" w:rsidRDefault="00B022EE">
            <w:pPr>
              <w:pStyle w:val="TableParagraph"/>
              <w:spacing w:before="167"/>
              <w:ind w:left="223" w:right="210"/>
              <w:jc w:val="center"/>
            </w:pPr>
            <w:r>
              <w:t xml:space="preserve">10% </w:t>
            </w:r>
            <w:r>
              <w:rPr>
                <w:spacing w:val="-4"/>
              </w:rPr>
              <w:t>(10)</w:t>
            </w:r>
          </w:p>
        </w:tc>
        <w:tc>
          <w:tcPr>
            <w:tcW w:w="1455" w:type="dxa"/>
          </w:tcPr>
          <w:p w14:paraId="41958D99" w14:textId="77777777" w:rsidR="00A4128B" w:rsidRDefault="00B022EE">
            <w:pPr>
              <w:pStyle w:val="TableParagraph"/>
              <w:spacing w:before="167"/>
              <w:ind w:left="192" w:right="181"/>
              <w:jc w:val="center"/>
            </w:pPr>
            <w:r>
              <w:t>3,</w:t>
            </w:r>
            <w:r>
              <w:rPr>
                <w:spacing w:val="-1"/>
              </w:rPr>
              <w:t xml:space="preserve"> </w:t>
            </w:r>
            <w:r>
              <w:rPr>
                <w:spacing w:val="-7"/>
              </w:rPr>
              <w:t>12</w:t>
            </w:r>
          </w:p>
        </w:tc>
        <w:tc>
          <w:tcPr>
            <w:tcW w:w="1920" w:type="dxa"/>
          </w:tcPr>
          <w:p w14:paraId="21660285" w14:textId="77777777" w:rsidR="00A4128B" w:rsidRDefault="00B022EE">
            <w:pPr>
              <w:pStyle w:val="TableParagraph"/>
              <w:spacing w:line="257" w:lineRule="exact"/>
            </w:pPr>
            <w:r>
              <w:t>LO</w:t>
            </w:r>
            <w:r>
              <w:rPr>
                <w:spacing w:val="-3"/>
              </w:rPr>
              <w:t xml:space="preserve"> </w:t>
            </w:r>
            <w:r>
              <w:t xml:space="preserve">#1-6 </w:t>
            </w:r>
            <w:r>
              <w:rPr>
                <w:spacing w:val="-5"/>
              </w:rPr>
              <w:t>and</w:t>
            </w:r>
          </w:p>
          <w:p w14:paraId="617B7D49" w14:textId="77777777" w:rsidR="00A4128B" w:rsidRDefault="00B022EE">
            <w:pPr>
              <w:pStyle w:val="TableParagraph"/>
              <w:spacing w:before="78"/>
            </w:pPr>
            <w:r>
              <w:rPr>
                <w:spacing w:val="-2"/>
              </w:rPr>
              <w:t>1,2,4,10-</w:t>
            </w:r>
            <w:r>
              <w:rPr>
                <w:spacing w:val="-5"/>
              </w:rPr>
              <w:t>12</w:t>
            </w:r>
          </w:p>
        </w:tc>
      </w:tr>
      <w:tr w:rsidR="00A4128B" w14:paraId="6803FA36" w14:textId="77777777">
        <w:trPr>
          <w:trHeight w:val="669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72DC6362" w14:textId="77777777" w:rsidR="00A4128B" w:rsidRDefault="00A412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0BDDA935" w14:textId="77777777" w:rsidR="00A4128B" w:rsidRDefault="00B022EE">
            <w:pPr>
              <w:pStyle w:val="TableParagraph"/>
              <w:spacing w:before="168"/>
              <w:rPr>
                <w:b/>
              </w:rPr>
            </w:pPr>
            <w:r>
              <w:rPr>
                <w:b/>
                <w:spacing w:val="-2"/>
              </w:rPr>
              <w:t>Assignments</w:t>
            </w:r>
          </w:p>
        </w:tc>
        <w:tc>
          <w:tcPr>
            <w:tcW w:w="1140" w:type="dxa"/>
          </w:tcPr>
          <w:p w14:paraId="51B0FA72" w14:textId="77777777" w:rsidR="00A4128B" w:rsidRDefault="00B022EE">
            <w:pPr>
              <w:pStyle w:val="TableParagraph"/>
              <w:spacing w:before="168"/>
              <w:ind w:left="9"/>
              <w:jc w:val="center"/>
            </w:pPr>
            <w:r>
              <w:t>2</w:t>
            </w:r>
          </w:p>
        </w:tc>
        <w:tc>
          <w:tcPr>
            <w:tcW w:w="2249" w:type="dxa"/>
          </w:tcPr>
          <w:p w14:paraId="0D84B6FE" w14:textId="77777777" w:rsidR="00A4128B" w:rsidRDefault="00B022EE">
            <w:pPr>
              <w:pStyle w:val="TableParagraph"/>
              <w:spacing w:before="168"/>
              <w:ind w:left="223" w:right="210"/>
              <w:jc w:val="center"/>
            </w:pPr>
            <w:r>
              <w:t xml:space="preserve">10% </w:t>
            </w:r>
            <w:r>
              <w:rPr>
                <w:spacing w:val="-4"/>
              </w:rPr>
              <w:t>(10)</w:t>
            </w:r>
          </w:p>
        </w:tc>
        <w:tc>
          <w:tcPr>
            <w:tcW w:w="1455" w:type="dxa"/>
          </w:tcPr>
          <w:p w14:paraId="376CDE01" w14:textId="77777777" w:rsidR="00A4128B" w:rsidRDefault="00B022EE">
            <w:pPr>
              <w:pStyle w:val="TableParagraph"/>
              <w:spacing w:before="168"/>
              <w:ind w:left="192" w:right="182"/>
              <w:jc w:val="center"/>
            </w:pPr>
            <w:r>
              <w:t xml:space="preserve">4, </w:t>
            </w:r>
            <w:r>
              <w:rPr>
                <w:spacing w:val="-5"/>
              </w:rPr>
              <w:t>10</w:t>
            </w:r>
          </w:p>
        </w:tc>
        <w:tc>
          <w:tcPr>
            <w:tcW w:w="1920" w:type="dxa"/>
          </w:tcPr>
          <w:p w14:paraId="668D9AE3" w14:textId="77777777" w:rsidR="00A4128B" w:rsidRDefault="00B022EE">
            <w:pPr>
              <w:pStyle w:val="TableParagraph"/>
              <w:spacing w:line="257" w:lineRule="exact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</w:t>
            </w:r>
            <w:r>
              <w:rPr>
                <w:spacing w:val="-1"/>
              </w:rPr>
              <w:t xml:space="preserve"> </w:t>
            </w:r>
            <w:r>
              <w:t>1-7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1-</w:t>
            </w:r>
          </w:p>
          <w:p w14:paraId="617BDE17" w14:textId="77777777" w:rsidR="00A4128B" w:rsidRDefault="00B022EE">
            <w:pPr>
              <w:pStyle w:val="TableParagraph"/>
              <w:spacing w:before="76"/>
            </w:pPr>
            <w:r>
              <w:rPr>
                <w:spacing w:val="-5"/>
              </w:rPr>
              <w:t>11</w:t>
            </w:r>
          </w:p>
        </w:tc>
      </w:tr>
      <w:tr w:rsidR="00A4128B" w14:paraId="1490A027" w14:textId="77777777">
        <w:trPr>
          <w:trHeight w:val="335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7BA2CBFF" w14:textId="77777777" w:rsidR="00A4128B" w:rsidRDefault="00A412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2F78E26F" w14:textId="6D2B8594" w:rsidR="00A4128B" w:rsidRPr="008D29AD" w:rsidRDefault="008D29AD">
            <w:pPr>
              <w:pStyle w:val="TableParagraph"/>
              <w:spacing w:line="257" w:lineRule="exact"/>
              <w:rPr>
                <w:rFonts w:cs="Times New Roman"/>
                <w:b/>
              </w:rPr>
            </w:pPr>
            <w:r>
              <w:rPr>
                <w:rFonts w:cs="Times New Roman"/>
                <w:b/>
                <w:spacing w:val="-2"/>
              </w:rPr>
              <w:t>Seminar</w:t>
            </w:r>
          </w:p>
        </w:tc>
        <w:tc>
          <w:tcPr>
            <w:tcW w:w="1140" w:type="dxa"/>
          </w:tcPr>
          <w:p w14:paraId="4B938C46" w14:textId="4151B54B" w:rsidR="00A4128B" w:rsidRDefault="008D29AD">
            <w:pPr>
              <w:pStyle w:val="TableParagraph"/>
              <w:spacing w:line="257" w:lineRule="exact"/>
              <w:ind w:left="9"/>
              <w:jc w:val="center"/>
            </w:pPr>
            <w:r>
              <w:t>1</w:t>
            </w:r>
          </w:p>
        </w:tc>
        <w:tc>
          <w:tcPr>
            <w:tcW w:w="2249" w:type="dxa"/>
          </w:tcPr>
          <w:p w14:paraId="76792BFF" w14:textId="77777777" w:rsidR="00A4128B" w:rsidRDefault="00B022EE">
            <w:pPr>
              <w:pStyle w:val="TableParagraph"/>
              <w:spacing w:line="257" w:lineRule="exact"/>
              <w:ind w:left="223" w:right="210"/>
              <w:jc w:val="center"/>
            </w:pPr>
            <w:r>
              <w:t xml:space="preserve">10% </w:t>
            </w:r>
            <w:r>
              <w:rPr>
                <w:spacing w:val="-4"/>
              </w:rPr>
              <w:t>(10)</w:t>
            </w:r>
          </w:p>
        </w:tc>
        <w:tc>
          <w:tcPr>
            <w:tcW w:w="1455" w:type="dxa"/>
          </w:tcPr>
          <w:p w14:paraId="2199DC49" w14:textId="2CCFF4AD" w:rsidR="00A4128B" w:rsidRDefault="008D29AD">
            <w:pPr>
              <w:pStyle w:val="TableParagraph"/>
              <w:spacing w:line="257" w:lineRule="exact"/>
              <w:ind w:left="192" w:right="183"/>
              <w:jc w:val="center"/>
            </w:pPr>
            <w:r>
              <w:rPr>
                <w:spacing w:val="-2"/>
              </w:rPr>
              <w:t>13</w:t>
            </w:r>
          </w:p>
        </w:tc>
        <w:tc>
          <w:tcPr>
            <w:tcW w:w="1920" w:type="dxa"/>
          </w:tcPr>
          <w:p w14:paraId="26A49FBB" w14:textId="173C990D" w:rsidR="00A4128B" w:rsidRDefault="008D29AD">
            <w:pPr>
              <w:pStyle w:val="TableParagraph"/>
              <w:spacing w:line="257" w:lineRule="exact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</w:t>
            </w:r>
            <w:r>
              <w:rPr>
                <w:spacing w:val="-1"/>
              </w:rPr>
              <w:t xml:space="preserve"> </w:t>
            </w:r>
            <w:r>
              <w:t>1</w:t>
            </w:r>
          </w:p>
        </w:tc>
      </w:tr>
      <w:tr w:rsidR="00A4128B" w14:paraId="291B9F65" w14:textId="77777777">
        <w:trPr>
          <w:trHeight w:val="671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0B5CBC22" w14:textId="77777777" w:rsidR="00A4128B" w:rsidRDefault="00A412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7FAA0E28" w14:textId="77777777" w:rsidR="00A4128B" w:rsidRDefault="00B022EE">
            <w:pPr>
              <w:pStyle w:val="TableParagraph"/>
              <w:spacing w:line="257" w:lineRule="exact"/>
              <w:rPr>
                <w:b/>
              </w:rPr>
            </w:pPr>
            <w:r>
              <w:rPr>
                <w:b/>
                <w:spacing w:val="-2"/>
              </w:rPr>
              <w:t>Onsite</w:t>
            </w:r>
          </w:p>
          <w:p w14:paraId="39EE225F" w14:textId="77777777" w:rsidR="00A4128B" w:rsidRDefault="00B022EE">
            <w:pPr>
              <w:pStyle w:val="TableParagraph"/>
              <w:spacing w:before="78"/>
              <w:rPr>
                <w:b/>
              </w:rPr>
            </w:pPr>
            <w:r>
              <w:rPr>
                <w:b/>
                <w:spacing w:val="-2"/>
              </w:rPr>
              <w:t>assignment</w:t>
            </w:r>
          </w:p>
        </w:tc>
        <w:tc>
          <w:tcPr>
            <w:tcW w:w="1140" w:type="dxa"/>
          </w:tcPr>
          <w:p w14:paraId="7FA96A81" w14:textId="77777777" w:rsidR="00A4128B" w:rsidRDefault="00B022EE">
            <w:pPr>
              <w:pStyle w:val="TableParagraph"/>
              <w:spacing w:before="167"/>
              <w:ind w:left="9"/>
              <w:jc w:val="center"/>
            </w:pPr>
            <w:r>
              <w:t>5</w:t>
            </w:r>
          </w:p>
        </w:tc>
        <w:tc>
          <w:tcPr>
            <w:tcW w:w="2249" w:type="dxa"/>
          </w:tcPr>
          <w:p w14:paraId="2167C875" w14:textId="77777777" w:rsidR="00A4128B" w:rsidRDefault="00B022EE">
            <w:pPr>
              <w:pStyle w:val="TableParagraph"/>
              <w:spacing w:before="167"/>
              <w:ind w:left="223" w:right="210"/>
              <w:jc w:val="center"/>
            </w:pPr>
            <w:r>
              <w:t xml:space="preserve">10% </w:t>
            </w:r>
            <w:r>
              <w:rPr>
                <w:spacing w:val="-4"/>
              </w:rPr>
              <w:t>(10)</w:t>
            </w:r>
          </w:p>
        </w:tc>
        <w:tc>
          <w:tcPr>
            <w:tcW w:w="1455" w:type="dxa"/>
          </w:tcPr>
          <w:p w14:paraId="2581F211" w14:textId="77777777" w:rsidR="00A4128B" w:rsidRDefault="00B022EE">
            <w:pPr>
              <w:pStyle w:val="TableParagraph"/>
              <w:spacing w:before="167"/>
              <w:ind w:left="192" w:right="183"/>
              <w:jc w:val="center"/>
            </w:pPr>
            <w:r>
              <w:rPr>
                <w:spacing w:val="-2"/>
              </w:rPr>
              <w:t>continuous</w:t>
            </w:r>
          </w:p>
        </w:tc>
        <w:tc>
          <w:tcPr>
            <w:tcW w:w="1920" w:type="dxa"/>
          </w:tcPr>
          <w:p w14:paraId="05304D8C" w14:textId="77777777" w:rsidR="00A4128B" w:rsidRDefault="00B022EE">
            <w:pPr>
              <w:pStyle w:val="TableParagraph"/>
              <w:spacing w:before="167"/>
            </w:pPr>
            <w:r>
              <w:t>1-</w:t>
            </w:r>
            <w:r>
              <w:rPr>
                <w:spacing w:val="-5"/>
              </w:rPr>
              <w:t>14</w:t>
            </w:r>
          </w:p>
        </w:tc>
      </w:tr>
      <w:tr w:rsidR="00A4128B" w14:paraId="1E0E6AF1" w14:textId="77777777">
        <w:trPr>
          <w:trHeight w:val="333"/>
        </w:trPr>
        <w:tc>
          <w:tcPr>
            <w:tcW w:w="1486" w:type="dxa"/>
            <w:vMerge w:val="restart"/>
            <w:shd w:val="clear" w:color="auto" w:fill="DAEDF3"/>
          </w:tcPr>
          <w:p w14:paraId="23BEADA0" w14:textId="77777777" w:rsidR="00A4128B" w:rsidRDefault="00B022EE">
            <w:pPr>
              <w:pStyle w:val="TableParagraph"/>
              <w:spacing w:before="4"/>
              <w:rPr>
                <w:b/>
              </w:rPr>
            </w:pPr>
            <w:r>
              <w:rPr>
                <w:b/>
                <w:spacing w:val="-2"/>
              </w:rPr>
              <w:t>Summative</w:t>
            </w:r>
          </w:p>
          <w:p w14:paraId="651794FC" w14:textId="77777777" w:rsidR="00A4128B" w:rsidRDefault="00B022EE">
            <w:pPr>
              <w:pStyle w:val="TableParagraph"/>
              <w:spacing w:before="78"/>
              <w:rPr>
                <w:b/>
              </w:rPr>
            </w:pPr>
            <w:r>
              <w:rPr>
                <w:b/>
                <w:spacing w:val="-2"/>
              </w:rPr>
              <w:t>assessment</w:t>
            </w:r>
          </w:p>
        </w:tc>
        <w:tc>
          <w:tcPr>
            <w:tcW w:w="1786" w:type="dxa"/>
            <w:shd w:val="clear" w:color="auto" w:fill="DAEDF3"/>
          </w:tcPr>
          <w:p w14:paraId="54BB7AC9" w14:textId="77777777" w:rsidR="00A4128B" w:rsidRDefault="00B022EE">
            <w:pPr>
              <w:pStyle w:val="TableParagraph"/>
              <w:spacing w:line="257" w:lineRule="exact"/>
              <w:rPr>
                <w:b/>
              </w:rPr>
            </w:pPr>
            <w:r>
              <w:rPr>
                <w:b/>
              </w:rPr>
              <w:t>Midterm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140" w:type="dxa"/>
          </w:tcPr>
          <w:p w14:paraId="376258CC" w14:textId="77777777" w:rsidR="00A4128B" w:rsidRDefault="00B022EE">
            <w:pPr>
              <w:pStyle w:val="TableParagraph"/>
              <w:spacing w:line="257" w:lineRule="exact"/>
              <w:ind w:left="196" w:right="188"/>
              <w:jc w:val="center"/>
            </w:pPr>
            <w:r>
              <w:t xml:space="preserve">2 </w:t>
            </w:r>
            <w:r>
              <w:rPr>
                <w:spacing w:val="-2"/>
              </w:rPr>
              <w:t>hours</w:t>
            </w:r>
          </w:p>
        </w:tc>
        <w:tc>
          <w:tcPr>
            <w:tcW w:w="2249" w:type="dxa"/>
          </w:tcPr>
          <w:p w14:paraId="52F5538A" w14:textId="77777777" w:rsidR="00A4128B" w:rsidRDefault="00B022EE">
            <w:pPr>
              <w:pStyle w:val="TableParagraph"/>
              <w:spacing w:line="257" w:lineRule="exact"/>
              <w:ind w:left="223" w:right="210"/>
              <w:jc w:val="center"/>
            </w:pPr>
            <w:r>
              <w:t xml:space="preserve">10% </w:t>
            </w:r>
            <w:r>
              <w:rPr>
                <w:spacing w:val="-4"/>
              </w:rPr>
              <w:t>(10)</w:t>
            </w:r>
          </w:p>
        </w:tc>
        <w:tc>
          <w:tcPr>
            <w:tcW w:w="1455" w:type="dxa"/>
          </w:tcPr>
          <w:p w14:paraId="2892AF46" w14:textId="77777777" w:rsidR="00A4128B" w:rsidRDefault="00B022EE">
            <w:pPr>
              <w:pStyle w:val="TableParagraph"/>
              <w:spacing w:line="257" w:lineRule="exact"/>
              <w:ind w:left="8"/>
              <w:jc w:val="center"/>
            </w:pPr>
            <w:r>
              <w:t>7</w:t>
            </w:r>
          </w:p>
        </w:tc>
        <w:tc>
          <w:tcPr>
            <w:tcW w:w="1920" w:type="dxa"/>
          </w:tcPr>
          <w:p w14:paraId="1E5AD79D" w14:textId="77777777" w:rsidR="00A4128B" w:rsidRDefault="00B022EE">
            <w:pPr>
              <w:pStyle w:val="TableParagraph"/>
              <w:spacing w:line="257" w:lineRule="exact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 1-</w:t>
            </w:r>
            <w:r>
              <w:rPr>
                <w:spacing w:val="-10"/>
              </w:rPr>
              <w:t>9</w:t>
            </w:r>
          </w:p>
        </w:tc>
      </w:tr>
      <w:tr w:rsidR="00A4128B" w14:paraId="43CA380D" w14:textId="77777777">
        <w:trPr>
          <w:trHeight w:val="335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2A296F47" w14:textId="77777777" w:rsidR="00A4128B" w:rsidRDefault="00A412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129EB476" w14:textId="77777777" w:rsidR="00A4128B" w:rsidRDefault="00B022EE">
            <w:pPr>
              <w:pStyle w:val="TableParagraph"/>
              <w:spacing w:before="2"/>
              <w:rPr>
                <w:b/>
              </w:rPr>
            </w:pPr>
            <w:r>
              <w:rPr>
                <w:b/>
              </w:rPr>
              <w:t>Final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140" w:type="dxa"/>
          </w:tcPr>
          <w:p w14:paraId="6D7DD926" w14:textId="77777777" w:rsidR="00A4128B" w:rsidRDefault="00B022EE">
            <w:pPr>
              <w:pStyle w:val="TableParagraph"/>
              <w:spacing w:before="2"/>
              <w:ind w:left="196" w:right="188"/>
              <w:jc w:val="center"/>
            </w:pPr>
            <w:r>
              <w:t xml:space="preserve">3 </w:t>
            </w:r>
            <w:r>
              <w:rPr>
                <w:spacing w:val="-2"/>
              </w:rPr>
              <w:t>hours</w:t>
            </w:r>
          </w:p>
        </w:tc>
        <w:tc>
          <w:tcPr>
            <w:tcW w:w="2249" w:type="dxa"/>
          </w:tcPr>
          <w:p w14:paraId="10006F2F" w14:textId="77777777" w:rsidR="00A4128B" w:rsidRDefault="00B022EE">
            <w:pPr>
              <w:pStyle w:val="TableParagraph"/>
              <w:spacing w:before="2"/>
              <w:ind w:left="223" w:right="210"/>
              <w:jc w:val="center"/>
            </w:pPr>
            <w:r>
              <w:t xml:space="preserve">50% </w:t>
            </w:r>
            <w:r>
              <w:rPr>
                <w:spacing w:val="-4"/>
              </w:rPr>
              <w:t>(50)</w:t>
            </w:r>
          </w:p>
        </w:tc>
        <w:tc>
          <w:tcPr>
            <w:tcW w:w="1455" w:type="dxa"/>
          </w:tcPr>
          <w:p w14:paraId="7BB61298" w14:textId="77777777" w:rsidR="00A4128B" w:rsidRDefault="00B022EE">
            <w:pPr>
              <w:pStyle w:val="TableParagraph"/>
              <w:spacing w:before="2"/>
              <w:ind w:left="192" w:right="181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1920" w:type="dxa"/>
          </w:tcPr>
          <w:p w14:paraId="12F45E16" w14:textId="77777777" w:rsidR="00A4128B" w:rsidRDefault="00B022EE">
            <w:pPr>
              <w:pStyle w:val="TableParagraph"/>
              <w:spacing w:before="2"/>
            </w:pPr>
            <w:r>
              <w:rPr>
                <w:spacing w:val="-5"/>
              </w:rPr>
              <w:t>All</w:t>
            </w:r>
          </w:p>
        </w:tc>
      </w:tr>
      <w:tr w:rsidR="00A4128B" w14:paraId="25A595E6" w14:textId="77777777">
        <w:trPr>
          <w:trHeight w:val="335"/>
        </w:trPr>
        <w:tc>
          <w:tcPr>
            <w:tcW w:w="4412" w:type="dxa"/>
            <w:gridSpan w:val="3"/>
            <w:shd w:val="clear" w:color="auto" w:fill="DAEDF3"/>
          </w:tcPr>
          <w:p w14:paraId="3FD51E31" w14:textId="77777777" w:rsidR="00A4128B" w:rsidRDefault="00B022EE">
            <w:pPr>
              <w:pStyle w:val="TableParagraph"/>
              <w:spacing w:line="257" w:lineRule="exact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assessment</w:t>
            </w:r>
          </w:p>
        </w:tc>
        <w:tc>
          <w:tcPr>
            <w:tcW w:w="2249" w:type="dxa"/>
          </w:tcPr>
          <w:p w14:paraId="6DF424F9" w14:textId="77777777" w:rsidR="00A4128B" w:rsidRDefault="00B022EE">
            <w:pPr>
              <w:pStyle w:val="TableParagraph"/>
              <w:spacing w:line="257" w:lineRule="exact"/>
              <w:ind w:left="223" w:right="210"/>
              <w:jc w:val="center"/>
            </w:pPr>
            <w:r>
              <w:t>100%</w:t>
            </w:r>
            <w:r>
              <w:rPr>
                <w:spacing w:val="-2"/>
              </w:rPr>
              <w:t xml:space="preserve"> </w:t>
            </w:r>
            <w:r>
              <w:t>(100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Marks)</w:t>
            </w:r>
          </w:p>
        </w:tc>
        <w:tc>
          <w:tcPr>
            <w:tcW w:w="1455" w:type="dxa"/>
          </w:tcPr>
          <w:p w14:paraId="4A3B693B" w14:textId="77777777" w:rsidR="00A4128B" w:rsidRDefault="00A4128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920" w:type="dxa"/>
          </w:tcPr>
          <w:p w14:paraId="6440D12D" w14:textId="77777777" w:rsidR="00A4128B" w:rsidRDefault="00A4128B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5C745745" w14:textId="77777777" w:rsidR="00A4128B" w:rsidRDefault="00A4128B">
      <w:pPr>
        <w:pStyle w:val="BodyText"/>
        <w:spacing w:before="6"/>
        <w:rPr>
          <w:sz w:val="27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5"/>
        <w:gridCol w:w="8933"/>
      </w:tblGrid>
      <w:tr w:rsidR="00A4128B" w14:paraId="7927F63E" w14:textId="77777777">
        <w:trPr>
          <w:trHeight w:val="640"/>
        </w:trPr>
        <w:tc>
          <w:tcPr>
            <w:tcW w:w="10208" w:type="dxa"/>
            <w:gridSpan w:val="2"/>
            <w:shd w:val="clear" w:color="auto" w:fill="FCE9D9"/>
          </w:tcPr>
          <w:p w14:paraId="7644CD2D" w14:textId="77777777" w:rsidR="00A4128B" w:rsidRDefault="00B022EE">
            <w:pPr>
              <w:pStyle w:val="TableParagraph"/>
              <w:spacing w:line="279" w:lineRule="exact"/>
              <w:ind w:left="3694"/>
              <w:rPr>
                <w:b/>
                <w:sz w:val="24"/>
              </w:rPr>
            </w:pPr>
            <w:r>
              <w:rPr>
                <w:b/>
                <w:color w:val="17365D"/>
                <w:sz w:val="24"/>
              </w:rPr>
              <w:t>Delivery</w:t>
            </w:r>
            <w:r>
              <w:rPr>
                <w:b/>
                <w:color w:val="17365D"/>
                <w:spacing w:val="-3"/>
                <w:sz w:val="24"/>
              </w:rPr>
              <w:t xml:space="preserve"> </w:t>
            </w:r>
            <w:r>
              <w:rPr>
                <w:b/>
                <w:color w:val="17365D"/>
                <w:sz w:val="24"/>
              </w:rPr>
              <w:t>Plan</w:t>
            </w:r>
            <w:r>
              <w:rPr>
                <w:b/>
                <w:color w:val="17365D"/>
                <w:spacing w:val="-5"/>
                <w:sz w:val="24"/>
              </w:rPr>
              <w:t xml:space="preserve"> </w:t>
            </w:r>
            <w:r>
              <w:rPr>
                <w:b/>
                <w:color w:val="17365D"/>
                <w:sz w:val="24"/>
              </w:rPr>
              <w:t>(Weekly</w:t>
            </w:r>
            <w:r>
              <w:rPr>
                <w:b/>
                <w:color w:val="17365D"/>
                <w:spacing w:val="-4"/>
                <w:sz w:val="24"/>
              </w:rPr>
              <w:t xml:space="preserve"> </w:t>
            </w:r>
            <w:r>
              <w:rPr>
                <w:b/>
                <w:color w:val="17365D"/>
                <w:spacing w:val="-2"/>
                <w:sz w:val="24"/>
              </w:rPr>
              <w:t>Syllabus)</w:t>
            </w:r>
          </w:p>
          <w:p w14:paraId="488032C1" w14:textId="7F43A418" w:rsidR="00A4128B" w:rsidRDefault="00B022EE">
            <w:pPr>
              <w:pStyle w:val="TableParagraph"/>
              <w:bidi/>
              <w:spacing w:before="39"/>
              <w:ind w:left="4144" w:right="4137"/>
              <w:jc w:val="center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color w:val="17365D"/>
                <w:spacing w:val="-2"/>
                <w:w w:val="75"/>
                <w:sz w:val="24"/>
                <w:szCs w:val="24"/>
                <w:rtl/>
              </w:rPr>
              <w:t>المنهاج</w:t>
            </w:r>
            <w:r>
              <w:rPr>
                <w:rFonts w:ascii="Times New Roman" w:cs="Times New Roman"/>
                <w:color w:val="17365D"/>
                <w:spacing w:val="15"/>
                <w:sz w:val="24"/>
                <w:szCs w:val="24"/>
                <w:rtl/>
              </w:rPr>
              <w:t xml:space="preserve"> </w:t>
            </w:r>
            <w:r w:rsidR="00457575">
              <w:rPr>
                <w:rFonts w:ascii="Times New Roman" w:cs="Times New Roman" w:hint="cs"/>
                <w:color w:val="17365D"/>
                <w:w w:val="75"/>
                <w:sz w:val="24"/>
                <w:szCs w:val="24"/>
                <w:rtl/>
              </w:rPr>
              <w:t>الاسبوعي</w:t>
            </w:r>
            <w:r>
              <w:rPr>
                <w:rFonts w:ascii="Times New Roman" w:cs="Times New Roman"/>
                <w:color w:val="17365D"/>
                <w:spacing w:val="18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5"/>
                <w:sz w:val="24"/>
                <w:szCs w:val="24"/>
                <w:rtl/>
              </w:rPr>
              <w:t>النظري</w:t>
            </w:r>
          </w:p>
        </w:tc>
      </w:tr>
      <w:tr w:rsidR="00A4128B" w14:paraId="32979C24" w14:textId="77777777">
        <w:trPr>
          <w:trHeight w:val="323"/>
        </w:trPr>
        <w:tc>
          <w:tcPr>
            <w:tcW w:w="1275" w:type="dxa"/>
            <w:shd w:val="clear" w:color="auto" w:fill="DAEDF3"/>
          </w:tcPr>
          <w:p w14:paraId="0D1EAA74" w14:textId="77777777" w:rsidR="00A4128B" w:rsidRDefault="00A4128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8933" w:type="dxa"/>
            <w:shd w:val="clear" w:color="auto" w:fill="DAEDF3"/>
          </w:tcPr>
          <w:p w14:paraId="6C7DD66A" w14:textId="77777777" w:rsidR="00A4128B" w:rsidRDefault="00B022EE">
            <w:pPr>
              <w:pStyle w:val="TableParagraph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Material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Covered</w:t>
            </w:r>
          </w:p>
        </w:tc>
      </w:tr>
      <w:tr w:rsidR="00A4128B" w14:paraId="6CA78112" w14:textId="77777777">
        <w:trPr>
          <w:trHeight w:val="1034"/>
        </w:trPr>
        <w:tc>
          <w:tcPr>
            <w:tcW w:w="1275" w:type="dxa"/>
            <w:shd w:val="clear" w:color="auto" w:fill="DBE4F0"/>
          </w:tcPr>
          <w:p w14:paraId="7D4DDFD3" w14:textId="77777777" w:rsidR="00A4128B" w:rsidRDefault="00A4128B">
            <w:pPr>
              <w:pStyle w:val="TableParagraph"/>
              <w:spacing w:before="8"/>
              <w:ind w:left="0"/>
              <w:rPr>
                <w:rFonts w:ascii="Times New Roman"/>
                <w:sz w:val="32"/>
              </w:rPr>
            </w:pPr>
          </w:p>
          <w:p w14:paraId="2F909E2F" w14:textId="77777777" w:rsidR="00A4128B" w:rsidRDefault="00B022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933" w:type="dxa"/>
          </w:tcPr>
          <w:p w14:paraId="5A1146B7" w14:textId="77777777" w:rsidR="00A4128B" w:rsidRDefault="00B022EE">
            <w:pPr>
              <w:pStyle w:val="TableParagraph"/>
              <w:spacing w:before="2" w:line="257" w:lineRule="exact"/>
              <w:ind w:left="107"/>
            </w:pPr>
            <w:r>
              <w:rPr>
                <w:b/>
              </w:rPr>
              <w:t>Grammar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3"/>
              </w:rPr>
              <w:t xml:space="preserve"> </w:t>
            </w:r>
            <w:r>
              <w:t>Possessive</w:t>
            </w:r>
            <w:r>
              <w:rPr>
                <w:spacing w:val="-3"/>
              </w:rPr>
              <w:t xml:space="preserve"> </w:t>
            </w:r>
            <w:r>
              <w:t>(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CH1,2,4)</w:t>
            </w:r>
          </w:p>
          <w:p w14:paraId="63D2CBEC" w14:textId="77777777" w:rsidR="00A4128B" w:rsidRDefault="00B022EE">
            <w:pPr>
              <w:pStyle w:val="TableParagraph"/>
              <w:spacing w:line="257" w:lineRule="exact"/>
              <w:ind w:left="107"/>
            </w:pPr>
            <w:r>
              <w:rPr>
                <w:b/>
              </w:rPr>
              <w:t>Vocabulary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3"/>
              </w:rPr>
              <w:t xml:space="preserve"> </w:t>
            </w:r>
            <w:r>
              <w:t>numbers</w:t>
            </w:r>
            <w:r>
              <w:rPr>
                <w:spacing w:val="-1"/>
              </w:rPr>
              <w:t xml:space="preserve"> </w:t>
            </w:r>
            <w:r>
              <w:t>–(</w:t>
            </w:r>
            <w:r>
              <w:rPr>
                <w:spacing w:val="-4"/>
              </w:rPr>
              <w:t xml:space="preserve"> </w:t>
            </w:r>
            <w:r>
              <w:t>CH1,</w:t>
            </w:r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5)</w:t>
            </w:r>
            <w:r>
              <w:rPr>
                <w:spacing w:val="-3"/>
              </w:rPr>
              <w:t xml:space="preserve"> </w:t>
            </w:r>
            <w:r>
              <w:t>--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family</w:t>
            </w:r>
            <w:r>
              <w:rPr>
                <w:spacing w:val="-2"/>
              </w:rPr>
              <w:t xml:space="preserve"> (Ch4)</w:t>
            </w:r>
          </w:p>
          <w:p w14:paraId="28E5F6BA" w14:textId="77777777" w:rsidR="00A4128B" w:rsidRDefault="00B022EE">
            <w:pPr>
              <w:pStyle w:val="TableParagraph"/>
              <w:spacing w:before="1" w:line="257" w:lineRule="exact"/>
              <w:ind w:left="107"/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English-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(Ch1,3)</w:t>
            </w:r>
          </w:p>
          <w:p w14:paraId="1936F6D1" w14:textId="77777777" w:rsidR="00A4128B" w:rsidRDefault="00B022EE">
            <w:pPr>
              <w:pStyle w:val="TableParagraph"/>
              <w:spacing w:line="239" w:lineRule="exact"/>
              <w:ind w:left="107"/>
            </w:pPr>
            <w:r>
              <w:rPr>
                <w:b/>
              </w:rPr>
              <w:t>Reading-</w:t>
            </w:r>
            <w:r>
              <w:rPr>
                <w:b/>
                <w:spacing w:val="-5"/>
              </w:rPr>
              <w:t xml:space="preserve"> </w:t>
            </w:r>
            <w:r>
              <w:t>where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they</w:t>
            </w:r>
            <w:r>
              <w:rPr>
                <w:spacing w:val="-5"/>
              </w:rPr>
              <w:t xml:space="preserve"> </w:t>
            </w:r>
            <w:r>
              <w:t>(Ch2)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Chairty</w:t>
            </w:r>
            <w:r>
              <w:rPr>
                <w:spacing w:val="-3"/>
              </w:rPr>
              <w:t xml:space="preserve"> </w:t>
            </w:r>
            <w:r>
              <w:t>Walk,</w:t>
            </w:r>
            <w:r>
              <w:rPr>
                <w:spacing w:val="43"/>
              </w:rPr>
              <w:t xml:space="preserve"> </w:t>
            </w:r>
            <w:r>
              <w:t>(Ch3)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My</w:t>
            </w:r>
            <w:r>
              <w:rPr>
                <w:spacing w:val="-2"/>
              </w:rPr>
              <w:t xml:space="preserve"> </w:t>
            </w:r>
            <w:r>
              <w:t>best</w:t>
            </w:r>
            <w:r>
              <w:rPr>
                <w:spacing w:val="-2"/>
              </w:rPr>
              <w:t xml:space="preserve"> Friend,(Ch4)</w:t>
            </w:r>
          </w:p>
        </w:tc>
      </w:tr>
      <w:tr w:rsidR="00A4128B" w14:paraId="54D148CA" w14:textId="77777777">
        <w:trPr>
          <w:trHeight w:val="1288"/>
        </w:trPr>
        <w:tc>
          <w:tcPr>
            <w:tcW w:w="1275" w:type="dxa"/>
            <w:shd w:val="clear" w:color="auto" w:fill="DBE4F0"/>
          </w:tcPr>
          <w:p w14:paraId="710F84E0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7B697098" w14:textId="77777777" w:rsidR="00A4128B" w:rsidRDefault="00B022EE">
            <w:pPr>
              <w:pStyle w:val="TableParagraph"/>
              <w:spacing w:before="18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933" w:type="dxa"/>
          </w:tcPr>
          <w:p w14:paraId="171174BA" w14:textId="77777777" w:rsidR="00A4128B" w:rsidRDefault="00B022EE">
            <w:pPr>
              <w:pStyle w:val="TableParagraph"/>
              <w:spacing w:line="257" w:lineRule="exact"/>
              <w:ind w:left="107"/>
            </w:pPr>
            <w:r>
              <w:rPr>
                <w:b/>
              </w:rPr>
              <w:t>Grammar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3"/>
              </w:rPr>
              <w:t xml:space="preserve"> </w:t>
            </w:r>
            <w:r>
              <w:t>Question</w:t>
            </w:r>
            <w:r>
              <w:rPr>
                <w:spacing w:val="-4"/>
              </w:rPr>
              <w:t xml:space="preserve"> </w:t>
            </w:r>
            <w:r>
              <w:t>words</w:t>
            </w:r>
            <w:r>
              <w:rPr>
                <w:spacing w:val="-3"/>
              </w:rPr>
              <w:t xml:space="preserve"> </w:t>
            </w:r>
            <w:r>
              <w:t>(</w:t>
            </w:r>
            <w:r>
              <w:rPr>
                <w:spacing w:val="-4"/>
              </w:rPr>
              <w:t xml:space="preserve"> </w:t>
            </w:r>
            <w:r>
              <w:t>CH</w:t>
            </w:r>
            <w:r>
              <w:rPr>
                <w:spacing w:val="-3"/>
              </w:rPr>
              <w:t xml:space="preserve"> </w:t>
            </w:r>
            <w:r>
              <w:t>7)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Pronouns</w:t>
            </w:r>
            <w:r>
              <w:rPr>
                <w:spacing w:val="-3"/>
              </w:rPr>
              <w:t xml:space="preserve"> </w:t>
            </w:r>
            <w:r>
              <w:t>(Ch7)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Prepositions</w:t>
            </w:r>
            <w:r>
              <w:rPr>
                <w:spacing w:val="-2"/>
              </w:rPr>
              <w:t xml:space="preserve"> (Ch8)</w:t>
            </w:r>
          </w:p>
          <w:p w14:paraId="13B7C0A4" w14:textId="77777777" w:rsidR="00A4128B" w:rsidRDefault="00B022EE">
            <w:pPr>
              <w:pStyle w:val="TableParagraph"/>
              <w:spacing w:line="257" w:lineRule="exact"/>
              <w:ind w:left="107"/>
            </w:pPr>
            <w:r>
              <w:rPr>
                <w:b/>
              </w:rPr>
              <w:t>Vocabulary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3"/>
              </w:rPr>
              <w:t xml:space="preserve"> </w:t>
            </w:r>
            <w:r>
              <w:t>Rooms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Furniture</w:t>
            </w:r>
            <w:r>
              <w:rPr>
                <w:spacing w:val="-2"/>
              </w:rPr>
              <w:t xml:space="preserve"> </w:t>
            </w:r>
            <w:r>
              <w:t>–(</w:t>
            </w:r>
            <w:r>
              <w:rPr>
                <w:spacing w:val="-7"/>
              </w:rPr>
              <w:t xml:space="preserve"> </w:t>
            </w:r>
            <w:r>
              <w:t>CH8)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out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Town</w:t>
            </w:r>
            <w:r>
              <w:rPr>
                <w:spacing w:val="-3"/>
              </w:rPr>
              <w:t xml:space="preserve"> </w:t>
            </w:r>
            <w:r>
              <w:t>(Ch4),</w:t>
            </w:r>
            <w:r>
              <w:rPr>
                <w:spacing w:val="-3"/>
              </w:rPr>
              <w:t xml:space="preserve"> </w:t>
            </w:r>
            <w:r>
              <w:t>Saying</w:t>
            </w:r>
            <w:r>
              <w:rPr>
                <w:spacing w:val="-3"/>
              </w:rPr>
              <w:t xml:space="preserve"> </w:t>
            </w:r>
            <w:r>
              <w:t>Years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(ch9)</w:t>
            </w:r>
          </w:p>
          <w:p w14:paraId="0B66087B" w14:textId="77777777" w:rsidR="00A4128B" w:rsidRDefault="00B022EE">
            <w:pPr>
              <w:pStyle w:val="TableParagraph"/>
              <w:spacing w:before="1" w:line="257" w:lineRule="exact"/>
              <w:ind w:left="107"/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English-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(Ch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9)</w:t>
            </w:r>
          </w:p>
          <w:p w14:paraId="6460134C" w14:textId="77777777" w:rsidR="00A4128B" w:rsidRDefault="00B022EE">
            <w:pPr>
              <w:pStyle w:val="TableParagraph"/>
              <w:spacing w:line="260" w:lineRule="exact"/>
              <w:ind w:left="107" w:right="41"/>
            </w:pPr>
            <w:r>
              <w:rPr>
                <w:b/>
              </w:rPr>
              <w:t>Reading-</w:t>
            </w:r>
            <w:r>
              <w:rPr>
                <w:b/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Postcard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San</w:t>
            </w:r>
            <w:r>
              <w:rPr>
                <w:spacing w:val="-3"/>
              </w:rPr>
              <w:t xml:space="preserve"> </w:t>
            </w:r>
            <w:r>
              <w:t>Fransisco</w:t>
            </w:r>
            <w:r>
              <w:rPr>
                <w:spacing w:val="-2"/>
              </w:rPr>
              <w:t xml:space="preserve"> </w:t>
            </w:r>
            <w:r>
              <w:t>(Ch7)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Vancouver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best</w:t>
            </w:r>
            <w:r>
              <w:rPr>
                <w:spacing w:val="-3"/>
              </w:rPr>
              <w:t xml:space="preserve"> </w:t>
            </w:r>
            <w:r>
              <w:t>city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world (Ch8)</w:t>
            </w:r>
            <w:r>
              <w:rPr>
                <w:spacing w:val="-2"/>
              </w:rPr>
              <w:t xml:space="preserve"> </w:t>
            </w:r>
            <w:r>
              <w:t>, It is a Jacksin Pollock (Ch9)</w:t>
            </w:r>
          </w:p>
        </w:tc>
      </w:tr>
      <w:tr w:rsidR="00A4128B" w14:paraId="2A84B2CB" w14:textId="77777777">
        <w:trPr>
          <w:trHeight w:val="1287"/>
        </w:trPr>
        <w:tc>
          <w:tcPr>
            <w:tcW w:w="1275" w:type="dxa"/>
            <w:shd w:val="clear" w:color="auto" w:fill="DBE4F0"/>
          </w:tcPr>
          <w:p w14:paraId="7BE242B9" w14:textId="77777777" w:rsidR="00A4128B" w:rsidRDefault="00A4128B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3226AF24" w14:textId="77777777" w:rsidR="00A4128B" w:rsidRDefault="00B022EE">
            <w:pPr>
              <w:pStyle w:val="TableParagraph"/>
              <w:spacing w:before="17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933" w:type="dxa"/>
          </w:tcPr>
          <w:p w14:paraId="1119BC57" w14:textId="77777777" w:rsidR="00A4128B" w:rsidRDefault="00B022EE">
            <w:pPr>
              <w:pStyle w:val="TableParagraph"/>
              <w:ind w:left="107" w:right="3133"/>
            </w:pPr>
            <w:r>
              <w:rPr>
                <w:b/>
              </w:rPr>
              <w:t>Grammar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5"/>
              </w:rPr>
              <w:t xml:space="preserve"> </w:t>
            </w:r>
            <w:r>
              <w:t>Present</w:t>
            </w:r>
            <w:r>
              <w:rPr>
                <w:spacing w:val="-6"/>
              </w:rPr>
              <w:t xml:space="preserve"> </w:t>
            </w:r>
            <w:r>
              <w:t>Simple</w:t>
            </w:r>
            <w:r>
              <w:rPr>
                <w:spacing w:val="-5"/>
              </w:rPr>
              <w:t xml:space="preserve"> </w:t>
            </w:r>
            <w:r>
              <w:t>(Ch5,6)-</w:t>
            </w:r>
            <w:r>
              <w:rPr>
                <w:spacing w:val="-5"/>
              </w:rPr>
              <w:t xml:space="preserve"> </w:t>
            </w:r>
            <w:r>
              <w:t>Past</w:t>
            </w:r>
            <w:r>
              <w:rPr>
                <w:spacing w:val="-6"/>
              </w:rPr>
              <w:t xml:space="preserve"> </w:t>
            </w:r>
            <w:r>
              <w:t>Simple</w:t>
            </w:r>
            <w:r>
              <w:rPr>
                <w:spacing w:val="-5"/>
              </w:rPr>
              <w:t xml:space="preserve"> </w:t>
            </w:r>
            <w:r>
              <w:t xml:space="preserve">(Ch9,10) </w:t>
            </w:r>
            <w:r>
              <w:rPr>
                <w:b/>
              </w:rPr>
              <w:t xml:space="preserve">Vocabulary – shopping, food, in a restaurant </w:t>
            </w:r>
            <w:r>
              <w:t xml:space="preserve">(ch12) </w:t>
            </w:r>
            <w:proofErr w:type="gramStart"/>
            <w:r>
              <w:rPr>
                <w:b/>
              </w:rPr>
              <w:t>Every day</w:t>
            </w:r>
            <w:proofErr w:type="gramEnd"/>
            <w:r>
              <w:rPr>
                <w:b/>
              </w:rPr>
              <w:t xml:space="preserve"> English-</w:t>
            </w:r>
            <w:r>
              <w:t>all (Ch 14)</w:t>
            </w:r>
          </w:p>
          <w:p w14:paraId="235B1B4A" w14:textId="77777777" w:rsidR="00A4128B" w:rsidRDefault="00B022EE">
            <w:pPr>
              <w:pStyle w:val="TableParagraph"/>
              <w:spacing w:line="257" w:lineRule="exact"/>
              <w:ind w:left="107"/>
            </w:pPr>
            <w:r>
              <w:rPr>
                <w:b/>
              </w:rPr>
              <w:t>Reading-</w:t>
            </w:r>
            <w:r>
              <w:rPr>
                <w:b/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internet</w:t>
            </w:r>
            <w:r>
              <w:rPr>
                <w:spacing w:val="-1"/>
              </w:rPr>
              <w:t xml:space="preserve"> </w:t>
            </w:r>
            <w:r>
              <w:t>(Ch11)</w:t>
            </w:r>
            <w:r>
              <w:rPr>
                <w:spacing w:val="-3"/>
              </w:rPr>
              <w:t xml:space="preserve"> </w:t>
            </w:r>
            <w:r>
              <w:t>, You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what</w:t>
            </w:r>
            <w:r>
              <w:rPr>
                <w:spacing w:val="-2"/>
              </w:rPr>
              <w:t xml:space="preserve"> </w:t>
            </w:r>
            <w:r>
              <w:t>you</w:t>
            </w:r>
            <w:r>
              <w:rPr>
                <w:spacing w:val="-2"/>
              </w:rPr>
              <w:t xml:space="preserve"> </w:t>
            </w:r>
            <w:r>
              <w:t>eat</w:t>
            </w:r>
            <w:r>
              <w:rPr>
                <w:spacing w:val="66"/>
                <w:w w:val="150"/>
              </w:rPr>
              <w:t xml:space="preserve"> </w:t>
            </w:r>
            <w:r>
              <w:t>(Ch12)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This</w:t>
            </w:r>
            <w:r>
              <w:rPr>
                <w:spacing w:val="-1"/>
              </w:rPr>
              <w:t xml:space="preserve"> </w:t>
            </w:r>
            <w:r>
              <w:t>week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different</w:t>
            </w:r>
            <w:r>
              <w:rPr>
                <w:spacing w:val="44"/>
              </w:rPr>
              <w:t xml:space="preserve"> </w:t>
            </w:r>
            <w:r>
              <w:rPr>
                <w:spacing w:val="-2"/>
              </w:rPr>
              <w:t>(Ch13)</w:t>
            </w:r>
          </w:p>
          <w:p w14:paraId="7932BCDF" w14:textId="77777777" w:rsidR="00A4128B" w:rsidRDefault="00B022EE">
            <w:pPr>
              <w:pStyle w:val="TableParagraph"/>
              <w:spacing w:line="239" w:lineRule="exact"/>
              <w:ind w:left="107"/>
            </w:pPr>
            <w:r>
              <w:t>,</w:t>
            </w:r>
            <w:r>
              <w:rPr>
                <w:spacing w:val="-2"/>
              </w:rPr>
              <w:t xml:space="preserve"> </w:t>
            </w:r>
            <w:r>
              <w:t>Life’s</w:t>
            </w:r>
            <w:r>
              <w:rPr>
                <w:spacing w:val="-3"/>
              </w:rPr>
              <w:t xml:space="preserve"> </w:t>
            </w:r>
            <w:r>
              <w:t>big</w:t>
            </w:r>
            <w:r>
              <w:rPr>
                <w:spacing w:val="-2"/>
              </w:rPr>
              <w:t xml:space="preserve"> </w:t>
            </w:r>
            <w:r>
              <w:t>events</w:t>
            </w:r>
            <w:r>
              <w:rPr>
                <w:spacing w:val="44"/>
              </w:rPr>
              <w:t xml:space="preserve"> </w:t>
            </w:r>
            <w:r>
              <w:rPr>
                <w:spacing w:val="-2"/>
              </w:rPr>
              <w:t>(Ch14)</w:t>
            </w:r>
          </w:p>
        </w:tc>
      </w:tr>
      <w:tr w:rsidR="00A4128B" w14:paraId="6940539A" w14:textId="77777777">
        <w:trPr>
          <w:trHeight w:val="1031"/>
        </w:trPr>
        <w:tc>
          <w:tcPr>
            <w:tcW w:w="1275" w:type="dxa"/>
            <w:shd w:val="clear" w:color="auto" w:fill="DBE4F0"/>
          </w:tcPr>
          <w:p w14:paraId="3FCBF248" w14:textId="77777777" w:rsidR="00A4128B" w:rsidRDefault="00A4128B">
            <w:pPr>
              <w:pStyle w:val="TableParagraph"/>
              <w:spacing w:before="6"/>
              <w:ind w:left="0"/>
              <w:rPr>
                <w:rFonts w:ascii="Times New Roman"/>
                <w:sz w:val="32"/>
              </w:rPr>
            </w:pPr>
          </w:p>
          <w:p w14:paraId="0E1A9A83" w14:textId="77777777" w:rsidR="00A4128B" w:rsidRDefault="00B022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933" w:type="dxa"/>
          </w:tcPr>
          <w:p w14:paraId="2DA64BB6" w14:textId="77777777" w:rsidR="00A4128B" w:rsidRDefault="00B022EE">
            <w:pPr>
              <w:pStyle w:val="TableParagraph"/>
              <w:spacing w:line="257" w:lineRule="exact"/>
              <w:ind w:left="107"/>
            </w:pPr>
            <w:r>
              <w:rPr>
                <w:b/>
              </w:rPr>
              <w:t>Vocabulary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4"/>
              </w:rPr>
              <w:t xml:space="preserve"> </w:t>
            </w:r>
            <w:r>
              <w:t>Parts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speech</w:t>
            </w:r>
            <w:r>
              <w:rPr>
                <w:spacing w:val="-3"/>
              </w:rPr>
              <w:t xml:space="preserve"> </w:t>
            </w:r>
            <w:r>
              <w:t>(ch1,3,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7)</w:t>
            </w:r>
          </w:p>
          <w:p w14:paraId="5FB360D4" w14:textId="77777777" w:rsidR="00A4128B" w:rsidRDefault="00B022EE">
            <w:pPr>
              <w:pStyle w:val="TableParagraph"/>
              <w:spacing w:line="257" w:lineRule="exact"/>
              <w:ind w:left="107"/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English-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(Ch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1)</w:t>
            </w:r>
          </w:p>
          <w:p w14:paraId="7F968B70" w14:textId="77777777" w:rsidR="00A4128B" w:rsidRDefault="00B022EE">
            <w:pPr>
              <w:pStyle w:val="TableParagraph"/>
              <w:spacing w:before="1" w:line="257" w:lineRule="exact"/>
              <w:ind w:left="107"/>
            </w:pPr>
            <w:r>
              <w:rPr>
                <w:b/>
              </w:rPr>
              <w:t>Reading-</w:t>
            </w:r>
            <w:r>
              <w:rPr>
                <w:b/>
                <w:spacing w:val="-7"/>
              </w:rPr>
              <w:t xml:space="preserve"> </w:t>
            </w:r>
            <w:r>
              <w:t>People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great</w:t>
            </w:r>
            <w:r>
              <w:rPr>
                <w:spacing w:val="-6"/>
              </w:rPr>
              <w:t xml:space="preserve"> </w:t>
            </w:r>
            <w:r>
              <w:t>communicators</w:t>
            </w:r>
            <w:r>
              <w:rPr>
                <w:spacing w:val="-4"/>
              </w:rPr>
              <w:t xml:space="preserve"> (Ch1)</w:t>
            </w:r>
          </w:p>
          <w:p w14:paraId="4D705381" w14:textId="77777777" w:rsidR="00A4128B" w:rsidRDefault="00B022EE">
            <w:pPr>
              <w:pStyle w:val="TableParagraph"/>
              <w:spacing w:line="239" w:lineRule="exact"/>
              <w:ind w:left="107"/>
            </w:pPr>
            <w:r>
              <w:rPr>
                <w:b/>
              </w:rPr>
              <w:t>Writing-</w:t>
            </w:r>
            <w:r>
              <w:rPr>
                <w:b/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letter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pen</w:t>
            </w:r>
            <w:r>
              <w:rPr>
                <w:spacing w:val="-6"/>
              </w:rPr>
              <w:t xml:space="preserve"> </w:t>
            </w:r>
            <w:r>
              <w:t>friend</w:t>
            </w:r>
            <w:r>
              <w:rPr>
                <w:spacing w:val="-4"/>
              </w:rPr>
              <w:t xml:space="preserve"> </w:t>
            </w:r>
            <w:r>
              <w:t>(informal)</w:t>
            </w:r>
            <w:r>
              <w:rPr>
                <w:spacing w:val="-2"/>
              </w:rPr>
              <w:t xml:space="preserve"> (Ch1)</w:t>
            </w:r>
          </w:p>
        </w:tc>
      </w:tr>
      <w:tr w:rsidR="00A4128B" w14:paraId="4EF2D753" w14:textId="77777777">
        <w:trPr>
          <w:trHeight w:val="1031"/>
        </w:trPr>
        <w:tc>
          <w:tcPr>
            <w:tcW w:w="1275" w:type="dxa"/>
            <w:shd w:val="clear" w:color="auto" w:fill="DBE4F0"/>
          </w:tcPr>
          <w:p w14:paraId="63D42FAF" w14:textId="77777777" w:rsidR="00A4128B" w:rsidRDefault="00A4128B">
            <w:pPr>
              <w:pStyle w:val="TableParagraph"/>
              <w:spacing w:before="6"/>
              <w:ind w:left="0"/>
              <w:rPr>
                <w:rFonts w:ascii="Times New Roman"/>
                <w:sz w:val="32"/>
              </w:rPr>
            </w:pPr>
          </w:p>
          <w:p w14:paraId="5E362643" w14:textId="77777777" w:rsidR="00A4128B" w:rsidRDefault="00B022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933" w:type="dxa"/>
          </w:tcPr>
          <w:p w14:paraId="5E66C270" w14:textId="77777777" w:rsidR="00A4128B" w:rsidRDefault="00B022EE">
            <w:pPr>
              <w:pStyle w:val="TableParagraph"/>
              <w:spacing w:line="257" w:lineRule="exact"/>
              <w:ind w:left="107"/>
            </w:pPr>
            <w:r>
              <w:rPr>
                <w:b/>
              </w:rPr>
              <w:t>Grammar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Present</w:t>
            </w:r>
            <w:r>
              <w:rPr>
                <w:spacing w:val="-8"/>
              </w:rPr>
              <w:t xml:space="preserve"> </w:t>
            </w:r>
            <w:r>
              <w:t>continuous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Present</w:t>
            </w:r>
            <w:r>
              <w:rPr>
                <w:spacing w:val="-5"/>
              </w:rPr>
              <w:t xml:space="preserve"> </w:t>
            </w:r>
            <w:r>
              <w:t>simple</w:t>
            </w:r>
            <w:r>
              <w:rPr>
                <w:spacing w:val="-3"/>
              </w:rPr>
              <w:t xml:space="preserve"> </w:t>
            </w:r>
            <w:r>
              <w:t>vs.</w:t>
            </w:r>
            <w:r>
              <w:rPr>
                <w:spacing w:val="-4"/>
              </w:rPr>
              <w:t xml:space="preserve"> </w:t>
            </w:r>
            <w:r>
              <w:t>continuous-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&amp;have</w:t>
            </w:r>
            <w:r>
              <w:rPr>
                <w:spacing w:val="-7"/>
              </w:rPr>
              <w:t xml:space="preserve"> </w:t>
            </w:r>
            <w:r>
              <w:t>got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(ch2)</w:t>
            </w:r>
          </w:p>
          <w:p w14:paraId="273E2452" w14:textId="77777777" w:rsidR="00A4128B" w:rsidRDefault="00B022EE">
            <w:pPr>
              <w:pStyle w:val="TableParagraph"/>
              <w:spacing w:line="257" w:lineRule="exact"/>
              <w:ind w:left="107"/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English-</w:t>
            </w:r>
            <w:r>
              <w:t>Making</w:t>
            </w:r>
            <w:r>
              <w:rPr>
                <w:spacing w:val="-6"/>
              </w:rPr>
              <w:t xml:space="preserve"> </w:t>
            </w:r>
            <w:r>
              <w:t>conversation</w:t>
            </w:r>
            <w:r>
              <w:rPr>
                <w:spacing w:val="-5"/>
              </w:rPr>
              <w:t xml:space="preserve"> </w:t>
            </w:r>
            <w:r>
              <w:t>(Ch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2)</w:t>
            </w:r>
          </w:p>
          <w:p w14:paraId="16042B45" w14:textId="77777777" w:rsidR="00A4128B" w:rsidRDefault="00B022EE">
            <w:pPr>
              <w:pStyle w:val="TableParagraph"/>
              <w:spacing w:before="1" w:line="257" w:lineRule="exact"/>
              <w:ind w:left="107"/>
            </w:pPr>
            <w:r>
              <w:rPr>
                <w:b/>
              </w:rPr>
              <w:t>Reading-</w:t>
            </w:r>
            <w:r>
              <w:rPr>
                <w:b/>
                <w:spacing w:val="-4"/>
              </w:rPr>
              <w:t xml:space="preserve"> </w:t>
            </w:r>
            <w:r>
              <w:t>Living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USA</w:t>
            </w:r>
            <w:r>
              <w:rPr>
                <w:spacing w:val="42"/>
              </w:rPr>
              <w:t xml:space="preserve"> </w:t>
            </w:r>
            <w:r>
              <w:rPr>
                <w:spacing w:val="-2"/>
              </w:rPr>
              <w:t>(Ch2)</w:t>
            </w:r>
          </w:p>
          <w:p w14:paraId="38FCA280" w14:textId="77777777" w:rsidR="00A4128B" w:rsidRDefault="00B022EE">
            <w:pPr>
              <w:pStyle w:val="TableParagraph"/>
              <w:spacing w:line="239" w:lineRule="exact"/>
              <w:ind w:left="107"/>
            </w:pPr>
            <w:r>
              <w:rPr>
                <w:b/>
              </w:rPr>
              <w:t>Writing-</w:t>
            </w:r>
            <w:r>
              <w:rPr>
                <w:b/>
                <w:spacing w:val="-5"/>
              </w:rPr>
              <w:t xml:space="preserve"> </w:t>
            </w:r>
            <w:r>
              <w:t>Linking</w:t>
            </w:r>
            <w:r>
              <w:rPr>
                <w:spacing w:val="-5"/>
              </w:rPr>
              <w:t xml:space="preserve"> </w:t>
            </w:r>
            <w:r>
              <w:t>words</w:t>
            </w:r>
            <w:r>
              <w:rPr>
                <w:spacing w:val="41"/>
              </w:rPr>
              <w:t xml:space="preserve"> </w:t>
            </w:r>
            <w:r>
              <w:rPr>
                <w:spacing w:val="-2"/>
              </w:rPr>
              <w:t>(Ch2,3)</w:t>
            </w:r>
          </w:p>
        </w:tc>
      </w:tr>
      <w:tr w:rsidR="00A4128B" w14:paraId="1DB46D7C" w14:textId="77777777">
        <w:trPr>
          <w:trHeight w:val="772"/>
        </w:trPr>
        <w:tc>
          <w:tcPr>
            <w:tcW w:w="1275" w:type="dxa"/>
            <w:shd w:val="clear" w:color="auto" w:fill="DBE4F0"/>
          </w:tcPr>
          <w:p w14:paraId="553B684A" w14:textId="77777777" w:rsidR="00A4128B" w:rsidRDefault="00B022EE">
            <w:pPr>
              <w:pStyle w:val="TableParagraph"/>
              <w:spacing w:before="24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8933" w:type="dxa"/>
          </w:tcPr>
          <w:p w14:paraId="631CB041" w14:textId="77777777" w:rsidR="00A4128B" w:rsidRDefault="00B022EE">
            <w:pPr>
              <w:pStyle w:val="TableParagraph"/>
              <w:spacing w:line="257" w:lineRule="exact"/>
              <w:ind w:left="107"/>
            </w:pPr>
            <w:r>
              <w:rPr>
                <w:b/>
              </w:rPr>
              <w:t>Grammar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3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Past</w:t>
            </w:r>
            <w:r>
              <w:rPr>
                <w:spacing w:val="-4"/>
              </w:rPr>
              <w:t xml:space="preserve"> </w:t>
            </w:r>
            <w:r>
              <w:t>continuous</w:t>
            </w:r>
            <w:r>
              <w:rPr>
                <w:spacing w:val="42"/>
              </w:rPr>
              <w:t xml:space="preserve"> </w:t>
            </w:r>
            <w:r>
              <w:t>(ch3)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Quantity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Articles</w:t>
            </w:r>
            <w:r>
              <w:rPr>
                <w:spacing w:val="-2"/>
              </w:rPr>
              <w:t xml:space="preserve"> (Ch4)</w:t>
            </w:r>
          </w:p>
          <w:p w14:paraId="5EA2917E" w14:textId="77777777" w:rsidR="00A4128B" w:rsidRDefault="00B022EE">
            <w:pPr>
              <w:pStyle w:val="TableParagraph"/>
              <w:spacing w:line="260" w:lineRule="exact"/>
              <w:ind w:left="107" w:right="41"/>
            </w:pPr>
            <w:r>
              <w:rPr>
                <w:b/>
              </w:rPr>
              <w:t>Reading-</w:t>
            </w:r>
            <w:r>
              <w:rPr>
                <w:b/>
                <w:spacing w:val="-5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burglar’s</w:t>
            </w:r>
            <w:r>
              <w:rPr>
                <w:spacing w:val="-1"/>
              </w:rPr>
              <w:t xml:space="preserve"> </w:t>
            </w:r>
            <w:r>
              <w:t>friend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thief,</w:t>
            </w:r>
            <w:r>
              <w:rPr>
                <w:spacing w:val="-5"/>
              </w:rPr>
              <w:t xml:space="preserve"> </w:t>
            </w:r>
            <w:r>
              <w:t>his</w:t>
            </w:r>
            <w:r>
              <w:rPr>
                <w:spacing w:val="-1"/>
              </w:rPr>
              <w:t xml:space="preserve"> </w:t>
            </w:r>
            <w:r>
              <w:t>mother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billion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Sherlock</w:t>
            </w:r>
            <w:r>
              <w:rPr>
                <w:spacing w:val="-5"/>
              </w:rPr>
              <w:t xml:space="preserve"> </w:t>
            </w:r>
            <w:r>
              <w:t>Holmes</w:t>
            </w:r>
            <w:r>
              <w:rPr>
                <w:spacing w:val="-1"/>
              </w:rPr>
              <w:t xml:space="preserve"> </w:t>
            </w:r>
            <w:r>
              <w:t>the three students (Ch3)</w:t>
            </w:r>
          </w:p>
        </w:tc>
      </w:tr>
    </w:tbl>
    <w:p w14:paraId="2DD8F84D" w14:textId="77777777" w:rsidR="00A4128B" w:rsidRDefault="00A4128B">
      <w:pPr>
        <w:spacing w:line="260" w:lineRule="exact"/>
        <w:sectPr w:rsidR="00A4128B" w:rsidSect="00EC50A0">
          <w:type w:val="continuous"/>
          <w:pgSz w:w="11910" w:h="16840"/>
          <w:pgMar w:top="1400" w:right="420" w:bottom="1249" w:left="740" w:header="0" w:footer="861" w:gutter="0"/>
          <w:cols w:space="720"/>
        </w:sect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5"/>
        <w:gridCol w:w="8933"/>
      </w:tblGrid>
      <w:tr w:rsidR="00A4128B" w14:paraId="3FAB90EF" w14:textId="77777777">
        <w:trPr>
          <w:trHeight w:val="280"/>
        </w:trPr>
        <w:tc>
          <w:tcPr>
            <w:tcW w:w="1275" w:type="dxa"/>
            <w:shd w:val="clear" w:color="auto" w:fill="DBE4F0"/>
          </w:tcPr>
          <w:p w14:paraId="77BA7C09" w14:textId="77777777" w:rsidR="00A4128B" w:rsidRDefault="00B022EE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8933" w:type="dxa"/>
          </w:tcPr>
          <w:p w14:paraId="2005C92E" w14:textId="77777777" w:rsidR="00A4128B" w:rsidRDefault="00B022EE">
            <w:pPr>
              <w:pStyle w:val="TableParagraph"/>
              <w:spacing w:line="257" w:lineRule="exact"/>
              <w:ind w:left="107"/>
              <w:rPr>
                <w:b/>
                <w:spacing w:val="-2"/>
              </w:rPr>
            </w:pPr>
            <w:r>
              <w:rPr>
                <w:b/>
                <w:spacing w:val="-2"/>
              </w:rPr>
              <w:t>Midterm</w:t>
            </w:r>
          </w:p>
          <w:p w14:paraId="3AD48A8F" w14:textId="77777777" w:rsidR="00023660" w:rsidRPr="00023660" w:rsidRDefault="00023660" w:rsidP="00023660">
            <w:pPr>
              <w:rPr>
                <w:rtl/>
              </w:rPr>
            </w:pPr>
          </w:p>
          <w:p w14:paraId="1C308FF9" w14:textId="77777777" w:rsidR="00023660" w:rsidRPr="00023660" w:rsidRDefault="00023660" w:rsidP="00023660">
            <w:pPr>
              <w:rPr>
                <w:rtl/>
              </w:rPr>
            </w:pPr>
          </w:p>
          <w:p w14:paraId="48354BD9" w14:textId="0E100B51" w:rsidR="00023660" w:rsidRPr="00023660" w:rsidRDefault="00023660" w:rsidP="00023660">
            <w:pPr>
              <w:tabs>
                <w:tab w:val="left" w:pos="1331"/>
              </w:tabs>
            </w:pPr>
            <w:r>
              <w:tab/>
            </w:r>
          </w:p>
        </w:tc>
      </w:tr>
      <w:tr w:rsidR="00A4128B" w14:paraId="1A06CF39" w14:textId="77777777">
        <w:trPr>
          <w:trHeight w:val="775"/>
        </w:trPr>
        <w:tc>
          <w:tcPr>
            <w:tcW w:w="1275" w:type="dxa"/>
            <w:shd w:val="clear" w:color="auto" w:fill="DBE4F0"/>
          </w:tcPr>
          <w:p w14:paraId="33E3F725" w14:textId="77777777" w:rsidR="00A4128B" w:rsidRDefault="00B022EE">
            <w:pPr>
              <w:pStyle w:val="TableParagraph"/>
              <w:spacing w:before="24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Week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8933" w:type="dxa"/>
          </w:tcPr>
          <w:p w14:paraId="4B8D0382" w14:textId="77777777" w:rsidR="00A4128B" w:rsidRDefault="00B022EE">
            <w:pPr>
              <w:pStyle w:val="TableParagraph"/>
              <w:spacing w:before="2" w:line="257" w:lineRule="exact"/>
              <w:ind w:left="107"/>
            </w:pPr>
            <w:r>
              <w:rPr>
                <w:b/>
              </w:rPr>
              <w:t>Grammar:</w:t>
            </w:r>
            <w:r>
              <w:rPr>
                <w:b/>
                <w:spacing w:val="-7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comparative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superlative</w:t>
            </w:r>
            <w:r>
              <w:rPr>
                <w:spacing w:val="-5"/>
              </w:rPr>
              <w:t xml:space="preserve"> </w:t>
            </w:r>
            <w:r>
              <w:t>adj</w:t>
            </w:r>
            <w:r>
              <w:rPr>
                <w:spacing w:val="38"/>
              </w:rPr>
              <w:t xml:space="preserve"> </w:t>
            </w:r>
            <w:r>
              <w:rPr>
                <w:spacing w:val="-4"/>
              </w:rPr>
              <w:t>(ch6)</w:t>
            </w:r>
          </w:p>
          <w:p w14:paraId="7BCC6D7C" w14:textId="77777777" w:rsidR="00A4128B" w:rsidRDefault="00B022EE">
            <w:pPr>
              <w:pStyle w:val="TableParagraph"/>
              <w:spacing w:line="257" w:lineRule="exact"/>
              <w:ind w:left="107"/>
            </w:pPr>
            <w:r>
              <w:rPr>
                <w:b/>
              </w:rPr>
              <w:t>Vocabulary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5"/>
              </w:rPr>
              <w:t xml:space="preserve"> </w:t>
            </w:r>
            <w:r>
              <w:t>synonyms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antonyms</w:t>
            </w:r>
            <w:r>
              <w:rPr>
                <w:spacing w:val="-2"/>
              </w:rPr>
              <w:t xml:space="preserve"> (ch6)</w:t>
            </w:r>
          </w:p>
          <w:p w14:paraId="6C913763" w14:textId="77777777" w:rsidR="00A4128B" w:rsidRDefault="00B022EE">
            <w:pPr>
              <w:pStyle w:val="TableParagraph"/>
              <w:spacing w:before="1" w:line="237" w:lineRule="exact"/>
              <w:ind w:left="107"/>
            </w:pPr>
            <w:r>
              <w:rPr>
                <w:b/>
              </w:rPr>
              <w:t>Reading-</w:t>
            </w:r>
            <w:r>
              <w:rPr>
                <w:b/>
                <w:spacing w:val="-4"/>
              </w:rPr>
              <w:t xml:space="preserve"> </w:t>
            </w:r>
            <w:r>
              <w:t>Markets</w:t>
            </w:r>
            <w:r>
              <w:rPr>
                <w:spacing w:val="-3"/>
              </w:rPr>
              <w:t xml:space="preserve"> </w:t>
            </w:r>
            <w:r>
              <w:t>around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world(Ch4)</w:t>
            </w:r>
          </w:p>
        </w:tc>
      </w:tr>
      <w:tr w:rsidR="00A4128B" w14:paraId="2EB02E0F" w14:textId="77777777">
        <w:trPr>
          <w:trHeight w:val="280"/>
        </w:trPr>
        <w:tc>
          <w:tcPr>
            <w:tcW w:w="1275" w:type="dxa"/>
            <w:shd w:val="clear" w:color="auto" w:fill="DBE4F0"/>
          </w:tcPr>
          <w:p w14:paraId="124873BC" w14:textId="77777777" w:rsidR="00A4128B" w:rsidRDefault="00B022EE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8933" w:type="dxa"/>
          </w:tcPr>
          <w:p w14:paraId="008CA55A" w14:textId="77777777" w:rsidR="00A4128B" w:rsidRDefault="00B022EE">
            <w:pPr>
              <w:pStyle w:val="TableParagraph"/>
              <w:spacing w:line="257" w:lineRule="exact"/>
              <w:ind w:left="107"/>
            </w:pPr>
            <w:r>
              <w:rPr>
                <w:b/>
              </w:rPr>
              <w:t>Reading-</w:t>
            </w:r>
            <w:r>
              <w:rPr>
                <w:b/>
                <w:spacing w:val="-7"/>
              </w:rPr>
              <w:t xml:space="preserve"> </w:t>
            </w:r>
            <w:r>
              <w:t>Hollywood</w:t>
            </w:r>
            <w:r>
              <w:rPr>
                <w:spacing w:val="-4"/>
              </w:rPr>
              <w:t xml:space="preserve"> </w:t>
            </w:r>
            <w:r>
              <w:t>Kids</w:t>
            </w:r>
            <w:r>
              <w:rPr>
                <w:spacing w:val="-5"/>
              </w:rPr>
              <w:t xml:space="preserve"> </w:t>
            </w:r>
            <w:r>
              <w:t>(Ch5)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tale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two</w:t>
            </w:r>
            <w:r>
              <w:rPr>
                <w:spacing w:val="-3"/>
              </w:rPr>
              <w:t xml:space="preserve"> </w:t>
            </w:r>
            <w:r>
              <w:t>millionaires</w:t>
            </w:r>
            <w:r>
              <w:rPr>
                <w:spacing w:val="-2"/>
              </w:rPr>
              <w:t xml:space="preserve"> (ch6)</w:t>
            </w:r>
          </w:p>
        </w:tc>
      </w:tr>
      <w:tr w:rsidR="00A4128B" w14:paraId="0A42B93E" w14:textId="77777777">
        <w:trPr>
          <w:trHeight w:val="774"/>
        </w:trPr>
        <w:tc>
          <w:tcPr>
            <w:tcW w:w="1275" w:type="dxa"/>
            <w:shd w:val="clear" w:color="auto" w:fill="DBE4F0"/>
          </w:tcPr>
          <w:p w14:paraId="37E3D06A" w14:textId="77777777" w:rsidR="00A4128B" w:rsidRDefault="00B022EE">
            <w:pPr>
              <w:pStyle w:val="TableParagraph"/>
              <w:spacing w:before="24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5"/>
                <w:sz w:val="24"/>
              </w:rPr>
              <w:t xml:space="preserve"> 10</w:t>
            </w:r>
          </w:p>
        </w:tc>
        <w:tc>
          <w:tcPr>
            <w:tcW w:w="8933" w:type="dxa"/>
          </w:tcPr>
          <w:p w14:paraId="39BF451E" w14:textId="77777777" w:rsidR="00A4128B" w:rsidRDefault="00B022EE">
            <w:pPr>
              <w:pStyle w:val="TableParagraph"/>
              <w:spacing w:before="2"/>
              <w:ind w:left="107"/>
            </w:pPr>
            <w:r>
              <w:rPr>
                <w:b/>
              </w:rPr>
              <w:t>Grammar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40"/>
              </w:rPr>
              <w:t xml:space="preserve"> </w:t>
            </w:r>
            <w:r>
              <w:t>Verb</w:t>
            </w:r>
            <w:r>
              <w:rPr>
                <w:spacing w:val="-3"/>
              </w:rPr>
              <w:t xml:space="preserve"> </w:t>
            </w:r>
            <w:r>
              <w:t>Patterns</w:t>
            </w:r>
            <w:r>
              <w:rPr>
                <w:spacing w:val="-1"/>
              </w:rPr>
              <w:t xml:space="preserve"> </w:t>
            </w:r>
            <w:r>
              <w:t>(Ch5)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Future</w:t>
            </w:r>
            <w:r>
              <w:rPr>
                <w:spacing w:val="-5"/>
              </w:rPr>
              <w:t xml:space="preserve"> </w:t>
            </w:r>
            <w:r>
              <w:t>intentions</w:t>
            </w:r>
            <w:r>
              <w:rPr>
                <w:spacing w:val="-1"/>
              </w:rPr>
              <w:t xml:space="preserve"> </w:t>
            </w:r>
            <w:r>
              <w:t>(Ch5)-</w:t>
            </w:r>
            <w:r>
              <w:rPr>
                <w:spacing w:val="-2"/>
              </w:rPr>
              <w:t xml:space="preserve"> </w:t>
            </w:r>
            <w:r>
              <w:t>Present</w:t>
            </w:r>
            <w:r>
              <w:rPr>
                <w:spacing w:val="-3"/>
              </w:rPr>
              <w:t xml:space="preserve"> </w:t>
            </w:r>
            <w:r>
              <w:t>Perfect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Past</w:t>
            </w:r>
            <w:r>
              <w:rPr>
                <w:spacing w:val="-3"/>
              </w:rPr>
              <w:t xml:space="preserve"> </w:t>
            </w:r>
            <w:r>
              <w:t xml:space="preserve">simple </w:t>
            </w:r>
            <w:r>
              <w:rPr>
                <w:spacing w:val="-2"/>
              </w:rPr>
              <w:t>(ch7)</w:t>
            </w:r>
          </w:p>
          <w:p w14:paraId="79CB6085" w14:textId="77777777" w:rsidR="00A4128B" w:rsidRDefault="00B022EE">
            <w:pPr>
              <w:pStyle w:val="TableParagraph"/>
              <w:spacing w:line="237" w:lineRule="exact"/>
              <w:ind w:left="107"/>
            </w:pPr>
            <w:r>
              <w:rPr>
                <w:b/>
              </w:rPr>
              <w:t>Writing:</w:t>
            </w:r>
            <w:r>
              <w:rPr>
                <w:b/>
                <w:spacing w:val="39"/>
              </w:rPr>
              <w:t xml:space="preserve"> </w:t>
            </w:r>
            <w:r>
              <w:t>Relative</w:t>
            </w:r>
            <w:r>
              <w:rPr>
                <w:spacing w:val="-5"/>
              </w:rPr>
              <w:t xml:space="preserve"> </w:t>
            </w:r>
            <w:r>
              <w:t>clauses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(ch6,7)</w:t>
            </w:r>
          </w:p>
        </w:tc>
      </w:tr>
      <w:tr w:rsidR="00A4128B" w14:paraId="45737013" w14:textId="77777777">
        <w:trPr>
          <w:trHeight w:val="774"/>
        </w:trPr>
        <w:tc>
          <w:tcPr>
            <w:tcW w:w="1275" w:type="dxa"/>
            <w:shd w:val="clear" w:color="auto" w:fill="DBE4F0"/>
          </w:tcPr>
          <w:p w14:paraId="3CC93ACB" w14:textId="77777777" w:rsidR="00A4128B" w:rsidRDefault="00B022EE">
            <w:pPr>
              <w:pStyle w:val="TableParagraph"/>
              <w:spacing w:before="24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5"/>
                <w:sz w:val="24"/>
              </w:rPr>
              <w:t xml:space="preserve"> 11</w:t>
            </w:r>
          </w:p>
        </w:tc>
        <w:tc>
          <w:tcPr>
            <w:tcW w:w="8933" w:type="dxa"/>
          </w:tcPr>
          <w:p w14:paraId="0EE14B3A" w14:textId="77777777" w:rsidR="00A4128B" w:rsidRDefault="00B022EE">
            <w:pPr>
              <w:pStyle w:val="TableParagraph"/>
              <w:spacing w:line="257" w:lineRule="exact"/>
              <w:ind w:left="107"/>
            </w:pPr>
            <w:r>
              <w:rPr>
                <w:b/>
              </w:rPr>
              <w:t>Grammar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44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(got)to,</w:t>
            </w:r>
            <w:r>
              <w:rPr>
                <w:spacing w:val="-2"/>
              </w:rPr>
              <w:t xml:space="preserve"> </w:t>
            </w:r>
            <w:r>
              <w:t>should,</w:t>
            </w:r>
            <w:r>
              <w:rPr>
                <w:spacing w:val="-6"/>
              </w:rPr>
              <w:t xml:space="preserve"> </w:t>
            </w:r>
            <w:r>
              <w:t>must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(ch8)</w:t>
            </w:r>
          </w:p>
          <w:p w14:paraId="740F9C80" w14:textId="77777777" w:rsidR="00A4128B" w:rsidRDefault="00B022EE">
            <w:pPr>
              <w:pStyle w:val="TableParagraph"/>
              <w:spacing w:before="1" w:line="257" w:lineRule="exact"/>
              <w:ind w:left="107"/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English:</w:t>
            </w:r>
            <w:r>
              <w:rPr>
                <w:b/>
                <w:spacing w:val="-5"/>
              </w:rPr>
              <w:t xml:space="preserve"> </w:t>
            </w:r>
            <w:r>
              <w:t>Short</w:t>
            </w:r>
            <w:r>
              <w:rPr>
                <w:spacing w:val="-6"/>
              </w:rPr>
              <w:t xml:space="preserve"> </w:t>
            </w:r>
            <w:r>
              <w:t>Answers</w:t>
            </w:r>
            <w:r>
              <w:rPr>
                <w:spacing w:val="-4"/>
              </w:rPr>
              <w:t xml:space="preserve"> </w:t>
            </w:r>
            <w:r>
              <w:t>(ch7)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At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doctor’s</w:t>
            </w:r>
            <w:r>
              <w:rPr>
                <w:spacing w:val="-2"/>
              </w:rPr>
              <w:t xml:space="preserve"> (ch8)</w:t>
            </w:r>
          </w:p>
          <w:p w14:paraId="15F3CFB1" w14:textId="77777777" w:rsidR="00A4128B" w:rsidRDefault="00B022EE">
            <w:pPr>
              <w:pStyle w:val="TableParagraph"/>
              <w:spacing w:line="239" w:lineRule="exact"/>
              <w:ind w:left="107"/>
            </w:pPr>
            <w:r>
              <w:rPr>
                <w:b/>
              </w:rPr>
              <w:t>Reading-</w:t>
            </w:r>
            <w:r>
              <w:rPr>
                <w:b/>
                <w:spacing w:val="-4"/>
              </w:rPr>
              <w:t xml:space="preserve"> </w:t>
            </w:r>
            <w:r>
              <w:t>Celebrity</w:t>
            </w:r>
            <w:r>
              <w:rPr>
                <w:spacing w:val="-5"/>
              </w:rPr>
              <w:t xml:space="preserve"> </w:t>
            </w:r>
            <w:r>
              <w:t>interview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Hi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(Ch7)</w:t>
            </w:r>
          </w:p>
        </w:tc>
      </w:tr>
      <w:tr w:rsidR="00A4128B" w14:paraId="5ACC12B7" w14:textId="77777777">
        <w:trPr>
          <w:trHeight w:val="1032"/>
        </w:trPr>
        <w:tc>
          <w:tcPr>
            <w:tcW w:w="1275" w:type="dxa"/>
            <w:shd w:val="clear" w:color="auto" w:fill="DBE4F0"/>
          </w:tcPr>
          <w:p w14:paraId="789F5A45" w14:textId="77777777" w:rsidR="00A4128B" w:rsidRDefault="00A4128B">
            <w:pPr>
              <w:pStyle w:val="TableParagraph"/>
              <w:spacing w:before="6"/>
              <w:ind w:left="0"/>
              <w:rPr>
                <w:rFonts w:ascii="Times New Roman"/>
                <w:sz w:val="32"/>
              </w:rPr>
            </w:pPr>
          </w:p>
          <w:p w14:paraId="14571350" w14:textId="77777777" w:rsidR="00A4128B" w:rsidRDefault="00B022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5"/>
                <w:sz w:val="24"/>
              </w:rPr>
              <w:t xml:space="preserve"> 12</w:t>
            </w:r>
          </w:p>
        </w:tc>
        <w:tc>
          <w:tcPr>
            <w:tcW w:w="8933" w:type="dxa"/>
          </w:tcPr>
          <w:p w14:paraId="6B8C9C7B" w14:textId="77777777" w:rsidR="00A4128B" w:rsidRDefault="00B022EE">
            <w:pPr>
              <w:pStyle w:val="TableParagraph"/>
              <w:spacing w:line="257" w:lineRule="exact"/>
              <w:ind w:left="107"/>
            </w:pPr>
            <w:r>
              <w:rPr>
                <w:b/>
              </w:rPr>
              <w:t>Grammar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43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conditional</w:t>
            </w:r>
            <w:r>
              <w:rPr>
                <w:spacing w:val="-2"/>
              </w:rPr>
              <w:t xml:space="preserve"> </w:t>
            </w:r>
            <w:r>
              <w:t>clauses</w:t>
            </w:r>
            <w:r>
              <w:rPr>
                <w:spacing w:val="-2"/>
              </w:rPr>
              <w:t xml:space="preserve"> (ch9)</w:t>
            </w:r>
          </w:p>
          <w:p w14:paraId="0C5C1246" w14:textId="77777777" w:rsidR="00A4128B" w:rsidRDefault="00B022EE">
            <w:pPr>
              <w:pStyle w:val="TableParagraph"/>
              <w:spacing w:line="257" w:lineRule="exact"/>
              <w:ind w:left="107"/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English:</w:t>
            </w:r>
            <w:r>
              <w:rPr>
                <w:b/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hotel</w:t>
            </w:r>
            <w:r>
              <w:rPr>
                <w:spacing w:val="-2"/>
              </w:rPr>
              <w:t xml:space="preserve"> (ch9)</w:t>
            </w:r>
          </w:p>
          <w:p w14:paraId="4335B702" w14:textId="77777777" w:rsidR="00A4128B" w:rsidRDefault="00B022EE">
            <w:pPr>
              <w:pStyle w:val="TableParagraph"/>
              <w:spacing w:before="1" w:line="258" w:lineRule="exact"/>
              <w:ind w:left="107"/>
            </w:pPr>
            <w:r>
              <w:rPr>
                <w:b/>
              </w:rPr>
              <w:t>Reading-</w:t>
            </w:r>
            <w:r>
              <w:rPr>
                <w:b/>
                <w:spacing w:val="-6"/>
              </w:rPr>
              <w:t xml:space="preserve"> </w:t>
            </w:r>
            <w:r>
              <w:t>Problem</w:t>
            </w:r>
            <w:r>
              <w:rPr>
                <w:spacing w:val="-2"/>
              </w:rPr>
              <w:t xml:space="preserve"> </w:t>
            </w:r>
            <w:r>
              <w:t>page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(Ch8)</w:t>
            </w:r>
          </w:p>
          <w:p w14:paraId="7EBAAEAD" w14:textId="77777777" w:rsidR="00A4128B" w:rsidRDefault="00B022EE">
            <w:pPr>
              <w:pStyle w:val="TableParagraph"/>
              <w:spacing w:line="239" w:lineRule="exact"/>
              <w:ind w:left="107"/>
            </w:pPr>
            <w:r>
              <w:rPr>
                <w:b/>
              </w:rPr>
              <w:t>Writing-</w:t>
            </w:r>
            <w:r>
              <w:rPr>
                <w:b/>
                <w:spacing w:val="-6"/>
              </w:rPr>
              <w:t xml:space="preserve"> </w:t>
            </w:r>
            <w:r>
              <w:t>Formal</w:t>
            </w:r>
            <w:r>
              <w:rPr>
                <w:spacing w:val="-4"/>
              </w:rPr>
              <w:t xml:space="preserve"> </w:t>
            </w:r>
            <w:r>
              <w:t>letter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(ch8)</w:t>
            </w:r>
          </w:p>
        </w:tc>
      </w:tr>
      <w:tr w:rsidR="00A4128B" w14:paraId="5577D1CE" w14:textId="77777777">
        <w:trPr>
          <w:trHeight w:val="772"/>
        </w:trPr>
        <w:tc>
          <w:tcPr>
            <w:tcW w:w="1275" w:type="dxa"/>
            <w:shd w:val="clear" w:color="auto" w:fill="DBE4F0"/>
          </w:tcPr>
          <w:p w14:paraId="61F6D7A9" w14:textId="77777777" w:rsidR="00A4128B" w:rsidRDefault="00B022EE">
            <w:pPr>
              <w:pStyle w:val="TableParagraph"/>
              <w:spacing w:before="24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5"/>
                <w:sz w:val="24"/>
              </w:rPr>
              <w:t xml:space="preserve"> 13</w:t>
            </w:r>
          </w:p>
        </w:tc>
        <w:tc>
          <w:tcPr>
            <w:tcW w:w="8933" w:type="dxa"/>
          </w:tcPr>
          <w:p w14:paraId="55BC5EC9" w14:textId="77777777" w:rsidR="00A4128B" w:rsidRDefault="00B022EE">
            <w:pPr>
              <w:pStyle w:val="TableParagraph"/>
              <w:spacing w:line="257" w:lineRule="exact"/>
              <w:ind w:left="107"/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English:</w:t>
            </w:r>
            <w:r>
              <w:rPr>
                <w:b/>
                <w:spacing w:val="-5"/>
              </w:rPr>
              <w:t xml:space="preserve"> </w:t>
            </w:r>
            <w:r>
              <w:t>Exclamation</w:t>
            </w:r>
            <w:r>
              <w:rPr>
                <w:spacing w:val="-4"/>
              </w:rPr>
              <w:t xml:space="preserve"> </w:t>
            </w:r>
            <w:r>
              <w:t>(ch11)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saying</w:t>
            </w:r>
            <w:r>
              <w:rPr>
                <w:spacing w:val="-6"/>
              </w:rPr>
              <w:t xml:space="preserve"> </w:t>
            </w:r>
            <w:r>
              <w:t>goodbye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(ch14)</w:t>
            </w:r>
          </w:p>
          <w:p w14:paraId="368D308B" w14:textId="77777777" w:rsidR="00A4128B" w:rsidRDefault="00B022EE">
            <w:pPr>
              <w:pStyle w:val="TableParagraph"/>
              <w:spacing w:line="257" w:lineRule="exact"/>
              <w:ind w:left="107"/>
            </w:pPr>
            <w:r>
              <w:rPr>
                <w:b/>
              </w:rPr>
              <w:t>Reading-</w:t>
            </w:r>
            <w:r>
              <w:rPr>
                <w:b/>
                <w:spacing w:val="-7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world’s</w:t>
            </w:r>
            <w:r>
              <w:rPr>
                <w:spacing w:val="-4"/>
              </w:rPr>
              <w:t xml:space="preserve"> </w:t>
            </w:r>
            <w:r>
              <w:t>first</w:t>
            </w:r>
            <w:r>
              <w:rPr>
                <w:spacing w:val="-4"/>
              </w:rPr>
              <w:t xml:space="preserve"> </w:t>
            </w:r>
            <w:r>
              <w:t>megalopolis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(Ch9)</w:t>
            </w:r>
          </w:p>
          <w:p w14:paraId="618C1112" w14:textId="77777777" w:rsidR="00A4128B" w:rsidRDefault="00B022EE">
            <w:pPr>
              <w:pStyle w:val="TableParagraph"/>
              <w:spacing w:before="1" w:line="237" w:lineRule="exact"/>
              <w:ind w:left="107"/>
            </w:pPr>
            <w:r>
              <w:rPr>
                <w:b/>
              </w:rPr>
              <w:t>Writing-</w:t>
            </w:r>
            <w:r>
              <w:rPr>
                <w:b/>
                <w:spacing w:val="43"/>
              </w:rPr>
              <w:t xml:space="preserve"> </w:t>
            </w:r>
            <w:r>
              <w:t>writing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review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book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 xml:space="preserve">film </w:t>
            </w:r>
            <w:r>
              <w:rPr>
                <w:spacing w:val="-2"/>
              </w:rPr>
              <w:t>(ch11)</w:t>
            </w:r>
          </w:p>
        </w:tc>
      </w:tr>
      <w:tr w:rsidR="00A4128B" w14:paraId="28606D9C" w14:textId="77777777">
        <w:trPr>
          <w:trHeight w:val="1031"/>
        </w:trPr>
        <w:tc>
          <w:tcPr>
            <w:tcW w:w="1275" w:type="dxa"/>
            <w:shd w:val="clear" w:color="auto" w:fill="DBE4F0"/>
          </w:tcPr>
          <w:p w14:paraId="70B8A5BF" w14:textId="77777777" w:rsidR="00A4128B" w:rsidRDefault="00A4128B">
            <w:pPr>
              <w:pStyle w:val="TableParagraph"/>
              <w:spacing w:before="8"/>
              <w:ind w:left="0"/>
              <w:rPr>
                <w:rFonts w:ascii="Times New Roman"/>
                <w:sz w:val="32"/>
              </w:rPr>
            </w:pPr>
          </w:p>
          <w:p w14:paraId="76BB8F63" w14:textId="77777777" w:rsidR="00A4128B" w:rsidRDefault="00B022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5"/>
                <w:sz w:val="24"/>
              </w:rPr>
              <w:t xml:space="preserve"> 14</w:t>
            </w:r>
          </w:p>
        </w:tc>
        <w:tc>
          <w:tcPr>
            <w:tcW w:w="8933" w:type="dxa"/>
          </w:tcPr>
          <w:p w14:paraId="1478C4AD" w14:textId="77777777" w:rsidR="00A4128B" w:rsidRDefault="00B022EE">
            <w:pPr>
              <w:pStyle w:val="TableParagraph"/>
              <w:spacing w:line="257" w:lineRule="exact"/>
              <w:ind w:left="107"/>
            </w:pPr>
            <w:r>
              <w:rPr>
                <w:b/>
              </w:rPr>
              <w:t>Vocabulary:</w:t>
            </w:r>
            <w:r>
              <w:rPr>
                <w:b/>
                <w:spacing w:val="-4"/>
              </w:rPr>
              <w:t xml:space="preserve"> </w:t>
            </w:r>
            <w:r>
              <w:t>Phrasal</w:t>
            </w:r>
            <w:r>
              <w:rPr>
                <w:spacing w:val="-5"/>
              </w:rPr>
              <w:t xml:space="preserve"> </w:t>
            </w:r>
            <w:r>
              <w:t>verbs</w:t>
            </w:r>
            <w:r>
              <w:rPr>
                <w:spacing w:val="-5"/>
              </w:rPr>
              <w:t xml:space="preserve"> </w:t>
            </w:r>
            <w:r>
              <w:t>(ch12)-</w:t>
            </w:r>
            <w:r>
              <w:rPr>
                <w:spacing w:val="-3"/>
              </w:rPr>
              <w:t xml:space="preserve"> </w:t>
            </w:r>
            <w:r>
              <w:t>word</w:t>
            </w:r>
            <w:r>
              <w:rPr>
                <w:spacing w:val="-5"/>
              </w:rPr>
              <w:t xml:space="preserve"> </w:t>
            </w:r>
            <w:r>
              <w:t>formation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(ch3)</w:t>
            </w:r>
          </w:p>
          <w:p w14:paraId="781DD020" w14:textId="77777777" w:rsidR="00A4128B" w:rsidRDefault="00B022EE">
            <w:pPr>
              <w:pStyle w:val="TableParagraph"/>
              <w:spacing w:before="1" w:line="257" w:lineRule="exact"/>
              <w:ind w:left="107"/>
            </w:pPr>
            <w:proofErr w:type="gramStart"/>
            <w:r>
              <w:rPr>
                <w:b/>
              </w:rPr>
              <w:t>Every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day</w:t>
            </w:r>
            <w:proofErr w:type="gram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English:</w:t>
            </w:r>
            <w:r>
              <w:rPr>
                <w:b/>
                <w:spacing w:val="-6"/>
              </w:rPr>
              <w:t xml:space="preserve"> </w:t>
            </w:r>
            <w:r>
              <w:t>Social</w:t>
            </w:r>
            <w:r>
              <w:rPr>
                <w:spacing w:val="-6"/>
              </w:rPr>
              <w:t xml:space="preserve"> </w:t>
            </w:r>
            <w:r>
              <w:t>expressions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(ch12)</w:t>
            </w:r>
          </w:p>
          <w:p w14:paraId="2AC64D11" w14:textId="77777777" w:rsidR="00A4128B" w:rsidRDefault="00B022EE">
            <w:pPr>
              <w:pStyle w:val="TableParagraph"/>
              <w:spacing w:line="257" w:lineRule="exact"/>
              <w:ind w:left="107"/>
            </w:pPr>
            <w:r>
              <w:rPr>
                <w:b/>
              </w:rPr>
              <w:t>Reading-</w:t>
            </w:r>
            <w:r>
              <w:rPr>
                <w:b/>
                <w:spacing w:val="-7"/>
              </w:rPr>
              <w:t xml:space="preserve"> </w:t>
            </w:r>
            <w:r>
              <w:t>Super</w:t>
            </w:r>
            <w:r>
              <w:rPr>
                <w:spacing w:val="-3"/>
              </w:rPr>
              <w:t xml:space="preserve"> </w:t>
            </w:r>
            <w:r>
              <w:t>volcano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(Ch12)</w:t>
            </w:r>
          </w:p>
          <w:p w14:paraId="14875F51" w14:textId="77777777" w:rsidR="00A4128B" w:rsidRDefault="00B022EE">
            <w:pPr>
              <w:pStyle w:val="TableParagraph"/>
              <w:spacing w:before="1" w:line="237" w:lineRule="exact"/>
              <w:ind w:left="107"/>
            </w:pPr>
            <w:r>
              <w:rPr>
                <w:b/>
              </w:rPr>
              <w:t>Writing-</w:t>
            </w:r>
            <w:r>
              <w:rPr>
                <w:b/>
                <w:spacing w:val="42"/>
              </w:rPr>
              <w:t xml:space="preserve"> </w:t>
            </w:r>
            <w:r>
              <w:t>writing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story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(ch14)</w:t>
            </w:r>
          </w:p>
        </w:tc>
      </w:tr>
      <w:tr w:rsidR="00A4128B" w14:paraId="02C6E756" w14:textId="77777777">
        <w:trPr>
          <w:trHeight w:val="774"/>
        </w:trPr>
        <w:tc>
          <w:tcPr>
            <w:tcW w:w="1275" w:type="dxa"/>
            <w:shd w:val="clear" w:color="auto" w:fill="DBE4F0"/>
          </w:tcPr>
          <w:p w14:paraId="1659C294" w14:textId="77777777" w:rsidR="00A4128B" w:rsidRDefault="00B022EE">
            <w:pPr>
              <w:pStyle w:val="TableParagraph"/>
              <w:spacing w:before="24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5"/>
                <w:sz w:val="24"/>
              </w:rPr>
              <w:t xml:space="preserve"> 15</w:t>
            </w:r>
          </w:p>
        </w:tc>
        <w:tc>
          <w:tcPr>
            <w:tcW w:w="8933" w:type="dxa"/>
          </w:tcPr>
          <w:p w14:paraId="0C8A777E" w14:textId="77777777" w:rsidR="00A4128B" w:rsidRDefault="00B022EE">
            <w:pPr>
              <w:pStyle w:val="TableParagraph"/>
              <w:ind w:left="107" w:right="787"/>
            </w:pPr>
            <w:r>
              <w:rPr>
                <w:b/>
              </w:rPr>
              <w:t>Grammar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40"/>
              </w:rPr>
              <w:t xml:space="preserve"> </w:t>
            </w:r>
            <w:r>
              <w:t>present</w:t>
            </w:r>
            <w:r>
              <w:rPr>
                <w:spacing w:val="-4"/>
              </w:rPr>
              <w:t xml:space="preserve"> </w:t>
            </w:r>
            <w:r>
              <w:t>perfect</w:t>
            </w:r>
            <w:r>
              <w:rPr>
                <w:spacing w:val="-4"/>
              </w:rPr>
              <w:t xml:space="preserve"> </w:t>
            </w:r>
            <w:r>
              <w:t>continuous</w:t>
            </w:r>
            <w:r>
              <w:rPr>
                <w:spacing w:val="-2"/>
              </w:rPr>
              <w:t xml:space="preserve"> </w:t>
            </w:r>
            <w:r>
              <w:t>(ch13)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Present</w:t>
            </w:r>
            <w:r>
              <w:rPr>
                <w:spacing w:val="-4"/>
              </w:rPr>
              <w:t xml:space="preserve"> </w:t>
            </w:r>
            <w:r>
              <w:t>perfect</w:t>
            </w:r>
            <w:r>
              <w:rPr>
                <w:spacing w:val="-4"/>
              </w:rPr>
              <w:t xml:space="preserve"> </w:t>
            </w:r>
            <w:r>
              <w:t>simple</w:t>
            </w:r>
            <w:r>
              <w:rPr>
                <w:spacing w:val="-3"/>
              </w:rPr>
              <w:t xml:space="preserve"> </w:t>
            </w:r>
            <w:r>
              <w:t>vs</w:t>
            </w:r>
            <w:r>
              <w:rPr>
                <w:spacing w:val="-5"/>
              </w:rPr>
              <w:t xml:space="preserve"> </w:t>
            </w:r>
            <w:r>
              <w:t>continuous (ch13)- Past perfect for clarification (ch14) – Reported statement (ch14)</w:t>
            </w:r>
          </w:p>
          <w:p w14:paraId="3716DA71" w14:textId="77777777" w:rsidR="00A4128B" w:rsidRDefault="00B022EE">
            <w:pPr>
              <w:pStyle w:val="TableParagraph"/>
              <w:spacing w:line="239" w:lineRule="exact"/>
              <w:ind w:left="107"/>
            </w:pPr>
            <w:r>
              <w:rPr>
                <w:b/>
              </w:rPr>
              <w:t>Reading-</w:t>
            </w:r>
            <w:r>
              <w:rPr>
                <w:b/>
                <w:spacing w:val="-5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funny</w:t>
            </w:r>
            <w:r>
              <w:rPr>
                <w:spacing w:val="-2"/>
              </w:rPr>
              <w:t xml:space="preserve"> </w:t>
            </w:r>
            <w:r>
              <w:t>way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earn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living</w:t>
            </w:r>
            <w:r>
              <w:rPr>
                <w:spacing w:val="-2"/>
              </w:rPr>
              <w:t xml:space="preserve"> (Ch13)</w:t>
            </w:r>
          </w:p>
        </w:tc>
      </w:tr>
    </w:tbl>
    <w:p w14:paraId="23A59042" w14:textId="77777777" w:rsidR="00A4128B" w:rsidRDefault="00A4128B">
      <w:pPr>
        <w:pStyle w:val="BodyText"/>
        <w:rPr>
          <w:sz w:val="20"/>
        </w:rPr>
      </w:pPr>
    </w:p>
    <w:p w14:paraId="219BE86E" w14:textId="77777777" w:rsidR="00A4128B" w:rsidRDefault="00A4128B">
      <w:pPr>
        <w:pStyle w:val="BodyText"/>
        <w:rPr>
          <w:sz w:val="20"/>
        </w:rPr>
      </w:pPr>
    </w:p>
    <w:p w14:paraId="75309422" w14:textId="77777777" w:rsidR="00A4128B" w:rsidRDefault="00A4128B">
      <w:pPr>
        <w:pStyle w:val="BodyText"/>
        <w:spacing w:before="7"/>
        <w:rPr>
          <w:sz w:val="1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6107"/>
        <w:gridCol w:w="1843"/>
      </w:tblGrid>
      <w:tr w:rsidR="00A4128B" w14:paraId="1DEDEE52" w14:textId="77777777">
        <w:trPr>
          <w:trHeight w:val="844"/>
        </w:trPr>
        <w:tc>
          <w:tcPr>
            <w:tcW w:w="10204" w:type="dxa"/>
            <w:gridSpan w:val="3"/>
            <w:shd w:val="clear" w:color="auto" w:fill="FCE9D9"/>
          </w:tcPr>
          <w:p w14:paraId="63AFC3D3" w14:textId="77777777" w:rsidR="00A4128B" w:rsidRDefault="00B022EE">
            <w:pPr>
              <w:pStyle w:val="TableParagraph"/>
              <w:spacing w:line="326" w:lineRule="exact"/>
              <w:ind w:left="2933" w:right="2924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Learning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and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Teaching</w:t>
            </w:r>
            <w:r>
              <w:rPr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Resources</w:t>
            </w:r>
          </w:p>
          <w:p w14:paraId="68F87002" w14:textId="77777777" w:rsidR="00A4128B" w:rsidRDefault="00B022EE">
            <w:pPr>
              <w:pStyle w:val="TableParagraph"/>
              <w:bidi/>
              <w:spacing w:before="94"/>
              <w:ind w:left="2917" w:right="2933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65"/>
                <w:sz w:val="28"/>
                <w:szCs w:val="28"/>
                <w:rtl/>
              </w:rPr>
              <w:t>مصادر</w:t>
            </w:r>
            <w:r>
              <w:rPr>
                <w:rFonts w:ascii="Times New Roman" w:cs="Times New Roman"/>
                <w:color w:val="17365D"/>
                <w:spacing w:val="4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6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7365D"/>
                <w:spacing w:val="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65"/>
                <w:sz w:val="28"/>
                <w:szCs w:val="28"/>
                <w:rtl/>
              </w:rPr>
              <w:t>والتدريس</w:t>
            </w:r>
          </w:p>
        </w:tc>
      </w:tr>
      <w:tr w:rsidR="00A4128B" w14:paraId="0A4CEE97" w14:textId="77777777">
        <w:trPr>
          <w:trHeight w:val="671"/>
        </w:trPr>
        <w:tc>
          <w:tcPr>
            <w:tcW w:w="2254" w:type="dxa"/>
          </w:tcPr>
          <w:p w14:paraId="4BDC815A" w14:textId="77777777" w:rsidR="00A4128B" w:rsidRDefault="00A4128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107" w:type="dxa"/>
            <w:shd w:val="clear" w:color="auto" w:fill="DAEDF3"/>
          </w:tcPr>
          <w:p w14:paraId="655B310F" w14:textId="77777777" w:rsidR="00A4128B" w:rsidRDefault="00B022EE">
            <w:pPr>
              <w:pStyle w:val="TableParagraph"/>
              <w:spacing w:before="167"/>
              <w:ind w:left="2814" w:right="2805"/>
              <w:jc w:val="center"/>
              <w:rPr>
                <w:b/>
              </w:rPr>
            </w:pPr>
            <w:r>
              <w:rPr>
                <w:b/>
                <w:spacing w:val="-4"/>
              </w:rPr>
              <w:t>Text</w:t>
            </w:r>
          </w:p>
        </w:tc>
        <w:tc>
          <w:tcPr>
            <w:tcW w:w="1843" w:type="dxa"/>
            <w:shd w:val="clear" w:color="auto" w:fill="DAEDF3"/>
          </w:tcPr>
          <w:p w14:paraId="767604B5" w14:textId="77777777" w:rsidR="00A4128B" w:rsidRDefault="00B022EE">
            <w:pPr>
              <w:pStyle w:val="TableParagraph"/>
              <w:spacing w:line="257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Available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the</w:t>
            </w:r>
          </w:p>
          <w:p w14:paraId="289F820D" w14:textId="77777777" w:rsidR="00A4128B" w:rsidRDefault="00B022EE">
            <w:pPr>
              <w:pStyle w:val="TableParagraph"/>
              <w:spacing w:before="78"/>
              <w:ind w:left="123" w:right="115"/>
              <w:jc w:val="center"/>
              <w:rPr>
                <w:b/>
              </w:rPr>
            </w:pPr>
            <w:r>
              <w:rPr>
                <w:b/>
                <w:spacing w:val="-2"/>
              </w:rPr>
              <w:t>Library?</w:t>
            </w:r>
          </w:p>
        </w:tc>
      </w:tr>
      <w:tr w:rsidR="00A4128B" w14:paraId="29F9058E" w14:textId="77777777">
        <w:trPr>
          <w:trHeight w:val="1365"/>
        </w:trPr>
        <w:tc>
          <w:tcPr>
            <w:tcW w:w="2254" w:type="dxa"/>
            <w:shd w:val="clear" w:color="auto" w:fill="DAEDF3"/>
          </w:tcPr>
          <w:p w14:paraId="4469BD5E" w14:textId="77777777" w:rsidR="00A4128B" w:rsidRDefault="00A4128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14:paraId="2792A6ED" w14:textId="77777777" w:rsidR="00A4128B" w:rsidRDefault="00B022EE">
            <w:pPr>
              <w:pStyle w:val="TableParagraph"/>
              <w:spacing w:before="214"/>
              <w:ind w:left="206"/>
              <w:rPr>
                <w:b/>
              </w:rPr>
            </w:pPr>
            <w:r>
              <w:rPr>
                <w:b/>
              </w:rPr>
              <w:t>Required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Texts</w:t>
            </w:r>
          </w:p>
        </w:tc>
        <w:tc>
          <w:tcPr>
            <w:tcW w:w="6107" w:type="dxa"/>
          </w:tcPr>
          <w:p w14:paraId="401A9B87" w14:textId="77777777" w:rsidR="00A4128B" w:rsidRDefault="00B022EE">
            <w:pPr>
              <w:pStyle w:val="TableParagraph"/>
              <w:numPr>
                <w:ilvl w:val="0"/>
                <w:numId w:val="1"/>
              </w:numPr>
              <w:tabs>
                <w:tab w:val="left" w:pos="585"/>
                <w:tab w:val="left" w:pos="586"/>
              </w:tabs>
              <w:spacing w:line="309" w:lineRule="auto"/>
              <w:ind w:right="102"/>
            </w:pPr>
            <w:r>
              <w:t>Soars,</w:t>
            </w:r>
            <w:r>
              <w:rPr>
                <w:spacing w:val="26"/>
              </w:rPr>
              <w:t xml:space="preserve"> </w:t>
            </w:r>
            <w:r>
              <w:t>J.,</w:t>
            </w:r>
            <w:r>
              <w:rPr>
                <w:spacing w:val="26"/>
              </w:rPr>
              <w:t xml:space="preserve"> </w:t>
            </w:r>
            <w:r>
              <w:t>Soars,</w:t>
            </w:r>
            <w:r>
              <w:rPr>
                <w:spacing w:val="26"/>
              </w:rPr>
              <w:t xml:space="preserve"> </w:t>
            </w:r>
            <w:r>
              <w:t>L.</w:t>
            </w:r>
            <w:r>
              <w:rPr>
                <w:spacing w:val="26"/>
              </w:rPr>
              <w:t xml:space="preserve"> </w:t>
            </w:r>
            <w:r>
              <w:t>(2014).</w:t>
            </w:r>
            <w:r>
              <w:rPr>
                <w:spacing w:val="27"/>
              </w:rPr>
              <w:t xml:space="preserve"> </w:t>
            </w:r>
            <w:r>
              <w:t>New</w:t>
            </w:r>
            <w:r>
              <w:rPr>
                <w:spacing w:val="26"/>
              </w:rPr>
              <w:t xml:space="preserve"> </w:t>
            </w:r>
            <w:r>
              <w:t>Headway</w:t>
            </w:r>
            <w:r>
              <w:rPr>
                <w:spacing w:val="26"/>
              </w:rPr>
              <w:t xml:space="preserve"> </w:t>
            </w:r>
            <w:r>
              <w:t>Plus:</w:t>
            </w:r>
            <w:r>
              <w:rPr>
                <w:spacing w:val="26"/>
              </w:rPr>
              <w:t xml:space="preserve"> </w:t>
            </w:r>
            <w:r>
              <w:t>Beginner Student's</w:t>
            </w:r>
            <w:r>
              <w:rPr>
                <w:spacing w:val="-8"/>
              </w:rPr>
              <w:t xml:space="preserve"> </w:t>
            </w:r>
            <w:r>
              <w:t>Book.</w:t>
            </w:r>
            <w:r>
              <w:rPr>
                <w:spacing w:val="-8"/>
              </w:rPr>
              <w:t xml:space="preserve"> </w:t>
            </w:r>
            <w:r>
              <w:t>United</w:t>
            </w:r>
            <w:r>
              <w:rPr>
                <w:spacing w:val="-9"/>
              </w:rPr>
              <w:t xml:space="preserve"> </w:t>
            </w:r>
            <w:r>
              <w:t>Kingdom:</w:t>
            </w:r>
            <w:r>
              <w:rPr>
                <w:spacing w:val="-9"/>
              </w:rPr>
              <w:t xml:space="preserve"> </w:t>
            </w:r>
            <w:r>
              <w:t>Oxford</w:t>
            </w:r>
            <w:r>
              <w:rPr>
                <w:spacing w:val="-9"/>
              </w:rPr>
              <w:t xml:space="preserve"> </w:t>
            </w:r>
            <w:r>
              <w:t>University</w:t>
            </w:r>
            <w:r>
              <w:rPr>
                <w:spacing w:val="-12"/>
              </w:rPr>
              <w:t xml:space="preserve"> </w:t>
            </w:r>
            <w:r>
              <w:t>Press.</w:t>
            </w:r>
          </w:p>
          <w:p w14:paraId="57CD642E" w14:textId="77777777" w:rsidR="00A4128B" w:rsidRDefault="00B022EE">
            <w:pPr>
              <w:pStyle w:val="TableParagraph"/>
              <w:numPr>
                <w:ilvl w:val="0"/>
                <w:numId w:val="1"/>
              </w:numPr>
              <w:tabs>
                <w:tab w:val="left" w:pos="585"/>
                <w:tab w:val="left" w:pos="586"/>
              </w:tabs>
            </w:pPr>
            <w:r>
              <w:t>Soars,</w:t>
            </w:r>
            <w:r>
              <w:rPr>
                <w:spacing w:val="61"/>
                <w:w w:val="150"/>
              </w:rPr>
              <w:t xml:space="preserve"> </w:t>
            </w:r>
            <w:r>
              <w:t>J.,</w:t>
            </w:r>
            <w:r>
              <w:rPr>
                <w:spacing w:val="59"/>
                <w:w w:val="150"/>
              </w:rPr>
              <w:t xml:space="preserve"> </w:t>
            </w:r>
            <w:r>
              <w:t>Soars,</w:t>
            </w:r>
            <w:r>
              <w:rPr>
                <w:spacing w:val="61"/>
                <w:w w:val="150"/>
              </w:rPr>
              <w:t xml:space="preserve"> </w:t>
            </w:r>
            <w:r>
              <w:t>L.</w:t>
            </w:r>
            <w:r>
              <w:rPr>
                <w:spacing w:val="62"/>
                <w:w w:val="150"/>
              </w:rPr>
              <w:t xml:space="preserve"> </w:t>
            </w:r>
            <w:r>
              <w:t>(2006).</w:t>
            </w:r>
            <w:r>
              <w:rPr>
                <w:spacing w:val="60"/>
                <w:w w:val="150"/>
              </w:rPr>
              <w:t xml:space="preserve"> </w:t>
            </w:r>
            <w:r>
              <w:t>New</w:t>
            </w:r>
            <w:r>
              <w:rPr>
                <w:spacing w:val="60"/>
                <w:w w:val="150"/>
              </w:rPr>
              <w:t xml:space="preserve"> </w:t>
            </w:r>
            <w:r>
              <w:t>Headway</w:t>
            </w:r>
            <w:r>
              <w:rPr>
                <w:spacing w:val="59"/>
                <w:w w:val="150"/>
              </w:rPr>
              <w:t xml:space="preserve"> </w:t>
            </w:r>
            <w:r>
              <w:t>Plus:</w:t>
            </w:r>
            <w:r>
              <w:rPr>
                <w:spacing w:val="59"/>
                <w:w w:val="150"/>
              </w:rPr>
              <w:t xml:space="preserve"> </w:t>
            </w:r>
            <w:r>
              <w:rPr>
                <w:spacing w:val="-4"/>
              </w:rPr>
              <w:t>Pre-</w:t>
            </w:r>
          </w:p>
          <w:p w14:paraId="7D892641" w14:textId="77777777" w:rsidR="00A4128B" w:rsidRDefault="00B022EE">
            <w:pPr>
              <w:pStyle w:val="TableParagraph"/>
              <w:spacing w:before="78"/>
              <w:ind w:left="586"/>
            </w:pPr>
            <w:r>
              <w:t>intermediate.</w:t>
            </w:r>
            <w:r>
              <w:rPr>
                <w:spacing w:val="-8"/>
              </w:rPr>
              <w:t xml:space="preserve"> </w:t>
            </w:r>
            <w:r>
              <w:t>United</w:t>
            </w:r>
            <w:r>
              <w:rPr>
                <w:spacing w:val="-8"/>
              </w:rPr>
              <w:t xml:space="preserve"> </w:t>
            </w:r>
            <w:r>
              <w:t>Kingdom:</w:t>
            </w:r>
            <w:r>
              <w:rPr>
                <w:spacing w:val="-6"/>
              </w:rPr>
              <w:t xml:space="preserve"> </w:t>
            </w:r>
            <w:r>
              <w:t>Oxford</w:t>
            </w:r>
            <w:r>
              <w:rPr>
                <w:spacing w:val="-9"/>
              </w:rPr>
              <w:t xml:space="preserve"> </w:t>
            </w:r>
            <w:r>
              <w:t>University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Press.</w:t>
            </w:r>
          </w:p>
        </w:tc>
        <w:tc>
          <w:tcPr>
            <w:tcW w:w="1843" w:type="dxa"/>
          </w:tcPr>
          <w:p w14:paraId="118D7AE3" w14:textId="77777777" w:rsidR="00A4128B" w:rsidRDefault="00A4128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14:paraId="7BAFFFE6" w14:textId="77777777" w:rsidR="00A4128B" w:rsidRDefault="00B022EE">
            <w:pPr>
              <w:pStyle w:val="TableParagraph"/>
              <w:spacing w:before="214"/>
              <w:ind w:left="123" w:right="111"/>
              <w:jc w:val="center"/>
            </w:pPr>
            <w:r>
              <w:rPr>
                <w:spacing w:val="-5"/>
              </w:rPr>
              <w:t>Yes</w:t>
            </w:r>
          </w:p>
        </w:tc>
      </w:tr>
      <w:tr w:rsidR="00A4128B" w14:paraId="234D1415" w14:textId="77777777">
        <w:trPr>
          <w:trHeight w:val="1341"/>
        </w:trPr>
        <w:tc>
          <w:tcPr>
            <w:tcW w:w="2254" w:type="dxa"/>
            <w:shd w:val="clear" w:color="auto" w:fill="DAEDF3"/>
          </w:tcPr>
          <w:p w14:paraId="5156DABF" w14:textId="77777777" w:rsidR="00A4128B" w:rsidRDefault="00A4128B">
            <w:pPr>
              <w:pStyle w:val="TableParagraph"/>
              <w:spacing w:before="2"/>
              <w:ind w:left="0"/>
              <w:rPr>
                <w:rFonts w:ascii="Times New Roman"/>
                <w:sz w:val="29"/>
              </w:rPr>
            </w:pPr>
          </w:p>
          <w:p w14:paraId="0C12BA24" w14:textId="77777777" w:rsidR="00A4128B" w:rsidRDefault="00B022EE">
            <w:pPr>
              <w:pStyle w:val="TableParagraph"/>
              <w:spacing w:line="312" w:lineRule="auto"/>
              <w:ind w:left="206" w:right="34"/>
              <w:rPr>
                <w:b/>
              </w:rPr>
            </w:pPr>
            <w:r>
              <w:rPr>
                <w:b/>
                <w:spacing w:val="-2"/>
              </w:rPr>
              <w:t xml:space="preserve">Recommended </w:t>
            </w:r>
            <w:r>
              <w:rPr>
                <w:b/>
                <w:spacing w:val="-4"/>
              </w:rPr>
              <w:t>Texts</w:t>
            </w:r>
          </w:p>
        </w:tc>
        <w:tc>
          <w:tcPr>
            <w:tcW w:w="6107" w:type="dxa"/>
          </w:tcPr>
          <w:p w14:paraId="457BA802" w14:textId="77777777" w:rsidR="00A4128B" w:rsidRDefault="00B022EE">
            <w:pPr>
              <w:pStyle w:val="TableParagraph"/>
              <w:tabs>
                <w:tab w:val="left" w:pos="1996"/>
                <w:tab w:val="left" w:pos="3097"/>
                <w:tab w:val="left" w:pos="5184"/>
              </w:tabs>
              <w:spacing w:line="312" w:lineRule="auto"/>
              <w:ind w:left="300" w:right="104"/>
              <w:jc w:val="both"/>
            </w:pPr>
            <w:r>
              <w:t>Audio</w:t>
            </w:r>
            <w:r>
              <w:rPr>
                <w:spacing w:val="-9"/>
              </w:rPr>
              <w:t xml:space="preserve"> </w:t>
            </w:r>
            <w:r>
              <w:t>CDs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7"/>
              </w:rPr>
              <w:t xml:space="preserve"> </w:t>
            </w:r>
            <w:r>
              <w:t>Online</w:t>
            </w:r>
            <w:r>
              <w:rPr>
                <w:spacing w:val="-9"/>
              </w:rPr>
              <w:t xml:space="preserve"> </w:t>
            </w:r>
            <w:r>
              <w:t>Audio:</w:t>
            </w:r>
            <w:r>
              <w:rPr>
                <w:spacing w:val="-8"/>
              </w:rPr>
              <w:t xml:space="preserve"> </w:t>
            </w:r>
            <w:r>
              <w:t>Recordings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listening</w:t>
            </w:r>
            <w:r>
              <w:rPr>
                <w:spacing w:val="-11"/>
              </w:rPr>
              <w:t xml:space="preserve"> </w:t>
            </w:r>
            <w:r>
              <w:t xml:space="preserve">exercises, </w:t>
            </w:r>
            <w:r>
              <w:rPr>
                <w:spacing w:val="-2"/>
              </w:rPr>
              <w:t>dialogues,</w:t>
            </w:r>
            <w:r>
              <w:tab/>
            </w:r>
            <w:r>
              <w:rPr>
                <w:spacing w:val="-4"/>
              </w:rPr>
              <w:t>and</w:t>
            </w:r>
            <w:r>
              <w:tab/>
            </w:r>
            <w:r>
              <w:rPr>
                <w:spacing w:val="-2"/>
              </w:rPr>
              <w:t>pronunciation</w:t>
            </w:r>
            <w:r>
              <w:tab/>
            </w:r>
            <w:r>
              <w:rPr>
                <w:spacing w:val="-2"/>
              </w:rPr>
              <w:t xml:space="preserve">practice. </w:t>
            </w:r>
            <w:r>
              <w:t>Beginner workbook</w:t>
            </w:r>
          </w:p>
          <w:p w14:paraId="33E91FA8" w14:textId="77777777" w:rsidR="00A4128B" w:rsidRDefault="00B022EE">
            <w:pPr>
              <w:pStyle w:val="TableParagraph"/>
              <w:ind w:left="300"/>
              <w:jc w:val="both"/>
            </w:pPr>
            <w:r>
              <w:t>Pre-intermediate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Workbook</w:t>
            </w:r>
          </w:p>
        </w:tc>
        <w:tc>
          <w:tcPr>
            <w:tcW w:w="1843" w:type="dxa"/>
          </w:tcPr>
          <w:p w14:paraId="11703C16" w14:textId="77777777" w:rsidR="00A4128B" w:rsidRDefault="00A4128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14:paraId="19BDD97B" w14:textId="77777777" w:rsidR="00A4128B" w:rsidRDefault="00B022EE">
            <w:pPr>
              <w:pStyle w:val="TableParagraph"/>
              <w:spacing w:before="202"/>
              <w:ind w:left="123" w:right="112"/>
              <w:jc w:val="center"/>
            </w:pPr>
            <w:r>
              <w:rPr>
                <w:spacing w:val="-5"/>
              </w:rPr>
              <w:t>No</w:t>
            </w:r>
          </w:p>
        </w:tc>
      </w:tr>
      <w:tr w:rsidR="00A4128B" w14:paraId="43A205AB" w14:textId="77777777">
        <w:trPr>
          <w:trHeight w:val="335"/>
        </w:trPr>
        <w:tc>
          <w:tcPr>
            <w:tcW w:w="2254" w:type="dxa"/>
            <w:shd w:val="clear" w:color="auto" w:fill="DAEDF3"/>
          </w:tcPr>
          <w:p w14:paraId="5F083FA5" w14:textId="77777777" w:rsidR="00A4128B" w:rsidRDefault="00B022EE">
            <w:pPr>
              <w:pStyle w:val="TableParagraph"/>
              <w:spacing w:line="257" w:lineRule="exact"/>
              <w:ind w:left="206"/>
              <w:rPr>
                <w:b/>
              </w:rPr>
            </w:pPr>
            <w:r>
              <w:rPr>
                <w:b/>
                <w:spacing w:val="-2"/>
              </w:rPr>
              <w:t>Websites</w:t>
            </w:r>
          </w:p>
        </w:tc>
        <w:tc>
          <w:tcPr>
            <w:tcW w:w="7950" w:type="dxa"/>
            <w:gridSpan w:val="2"/>
          </w:tcPr>
          <w:p w14:paraId="5A7E8ADC" w14:textId="77777777" w:rsidR="00A4128B" w:rsidRDefault="00A4128B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39C0529A" w14:textId="77777777" w:rsidR="00A4128B" w:rsidRDefault="00A4128B">
      <w:pPr>
        <w:rPr>
          <w:rFonts w:ascii="Times New Roman"/>
        </w:rPr>
        <w:sectPr w:rsidR="00A4128B" w:rsidSect="00EC50A0">
          <w:type w:val="continuous"/>
          <w:pgSz w:w="11910" w:h="16840"/>
          <w:pgMar w:top="1400" w:right="420" w:bottom="1060" w:left="740" w:header="0" w:footer="861" w:gutter="0"/>
          <w:cols w:space="720"/>
        </w:sectPr>
      </w:pPr>
    </w:p>
    <w:tbl>
      <w:tblPr>
        <w:tblW w:w="0" w:type="auto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1711"/>
        <w:gridCol w:w="2085"/>
        <w:gridCol w:w="1153"/>
        <w:gridCol w:w="3900"/>
      </w:tblGrid>
      <w:tr w:rsidR="00A4128B" w14:paraId="52A8D716" w14:textId="77777777">
        <w:trPr>
          <w:trHeight w:val="650"/>
        </w:trPr>
        <w:tc>
          <w:tcPr>
            <w:tcW w:w="10469" w:type="dxa"/>
            <w:gridSpan w:val="5"/>
            <w:shd w:val="clear" w:color="auto" w:fill="FFE499"/>
          </w:tcPr>
          <w:p w14:paraId="222DC3DA" w14:textId="77777777" w:rsidR="00A4128B" w:rsidRDefault="00B022EE">
            <w:pPr>
              <w:pStyle w:val="TableParagraph"/>
              <w:spacing w:line="324" w:lineRule="exact"/>
              <w:ind w:left="4097" w:right="4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Grading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Scheme</w:t>
            </w:r>
          </w:p>
          <w:p w14:paraId="50BF36DF" w14:textId="77777777" w:rsidR="00A4128B" w:rsidRDefault="00B022EE">
            <w:pPr>
              <w:pStyle w:val="TableParagraph"/>
              <w:bidi/>
              <w:spacing w:line="306" w:lineRule="exact"/>
              <w:ind w:left="4075" w:right="4097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4"/>
                <w:sz w:val="28"/>
                <w:szCs w:val="28"/>
                <w:rtl/>
              </w:rPr>
              <w:t>مخطط</w:t>
            </w:r>
            <w:r>
              <w:rPr>
                <w:rFonts w:ascii="Times New Roman" w:cs="Times New Roman"/>
                <w:color w:val="17365D"/>
                <w:spacing w:val="-5"/>
                <w:w w:val="9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90"/>
                <w:sz w:val="28"/>
                <w:szCs w:val="28"/>
                <w:rtl/>
              </w:rPr>
              <w:t>الدرجات</w:t>
            </w:r>
          </w:p>
        </w:tc>
      </w:tr>
      <w:tr w:rsidR="00A4128B" w14:paraId="0E2A774A" w14:textId="77777777">
        <w:trPr>
          <w:trHeight w:val="515"/>
        </w:trPr>
        <w:tc>
          <w:tcPr>
            <w:tcW w:w="1620" w:type="dxa"/>
            <w:shd w:val="clear" w:color="auto" w:fill="ECECEC"/>
          </w:tcPr>
          <w:p w14:paraId="32504B2C" w14:textId="77777777" w:rsidR="00A4128B" w:rsidRDefault="00B022EE">
            <w:pPr>
              <w:pStyle w:val="TableParagraph"/>
              <w:spacing w:line="257" w:lineRule="exact"/>
              <w:ind w:left="114"/>
              <w:rPr>
                <w:b/>
              </w:rPr>
            </w:pPr>
            <w:r>
              <w:rPr>
                <w:b/>
                <w:spacing w:val="-2"/>
              </w:rPr>
              <w:t>Group</w:t>
            </w:r>
          </w:p>
        </w:tc>
        <w:tc>
          <w:tcPr>
            <w:tcW w:w="1711" w:type="dxa"/>
            <w:shd w:val="clear" w:color="auto" w:fill="ECECEC"/>
          </w:tcPr>
          <w:p w14:paraId="4D60AB34" w14:textId="77777777" w:rsidR="00A4128B" w:rsidRDefault="00B022EE">
            <w:pPr>
              <w:pStyle w:val="TableParagraph"/>
              <w:spacing w:before="129"/>
              <w:rPr>
                <w:b/>
              </w:rPr>
            </w:pPr>
            <w:r>
              <w:rPr>
                <w:b/>
                <w:spacing w:val="-2"/>
              </w:rPr>
              <w:t>Grade</w:t>
            </w:r>
          </w:p>
        </w:tc>
        <w:tc>
          <w:tcPr>
            <w:tcW w:w="2085" w:type="dxa"/>
            <w:shd w:val="clear" w:color="auto" w:fill="ECECEC"/>
          </w:tcPr>
          <w:p w14:paraId="1094CA07" w14:textId="77777777" w:rsidR="00A4128B" w:rsidRDefault="00B022EE">
            <w:pPr>
              <w:pStyle w:val="TableParagraph"/>
              <w:bidi/>
              <w:spacing w:before="125"/>
              <w:ind w:left="274" w:right="295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70"/>
                <w:rtl/>
              </w:rPr>
              <w:t>التقدير</w:t>
            </w:r>
          </w:p>
        </w:tc>
        <w:tc>
          <w:tcPr>
            <w:tcW w:w="1153" w:type="dxa"/>
            <w:tcBorders>
              <w:right w:val="single" w:sz="4" w:space="0" w:color="000000"/>
            </w:tcBorders>
            <w:shd w:val="clear" w:color="auto" w:fill="ECECEC"/>
          </w:tcPr>
          <w:p w14:paraId="371723BE" w14:textId="77777777" w:rsidR="00A4128B" w:rsidRDefault="00B022EE">
            <w:pPr>
              <w:pStyle w:val="TableParagraph"/>
              <w:spacing w:line="260" w:lineRule="exact"/>
              <w:ind w:left="117" w:right="376"/>
              <w:rPr>
                <w:b/>
              </w:rPr>
            </w:pPr>
            <w:r>
              <w:rPr>
                <w:b/>
                <w:spacing w:val="-2"/>
              </w:rPr>
              <w:t xml:space="preserve">Marks </w:t>
            </w:r>
            <w:r>
              <w:rPr>
                <w:b/>
                <w:spacing w:val="-4"/>
              </w:rPr>
              <w:t>(%)</w:t>
            </w:r>
          </w:p>
        </w:tc>
        <w:tc>
          <w:tcPr>
            <w:tcW w:w="3900" w:type="dxa"/>
            <w:tcBorders>
              <w:left w:val="single" w:sz="4" w:space="0" w:color="000000"/>
            </w:tcBorders>
            <w:shd w:val="clear" w:color="auto" w:fill="ECECEC"/>
          </w:tcPr>
          <w:p w14:paraId="0DC30884" w14:textId="77777777" w:rsidR="00A4128B" w:rsidRDefault="00B022EE">
            <w:pPr>
              <w:pStyle w:val="TableParagraph"/>
              <w:spacing w:before="129"/>
              <w:ind w:left="118"/>
              <w:rPr>
                <w:b/>
              </w:rPr>
            </w:pPr>
            <w:r>
              <w:rPr>
                <w:b/>
                <w:spacing w:val="-2"/>
              </w:rPr>
              <w:t>Definition</w:t>
            </w:r>
          </w:p>
        </w:tc>
      </w:tr>
      <w:tr w:rsidR="00A4128B" w14:paraId="2053480E" w14:textId="77777777">
        <w:trPr>
          <w:trHeight w:val="296"/>
        </w:trPr>
        <w:tc>
          <w:tcPr>
            <w:tcW w:w="1620" w:type="dxa"/>
            <w:vMerge w:val="restart"/>
          </w:tcPr>
          <w:p w14:paraId="0E2F025D" w14:textId="77777777" w:rsidR="00A4128B" w:rsidRDefault="00A4128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14:paraId="3C7A7144" w14:textId="77777777" w:rsidR="00A4128B" w:rsidRDefault="00B022EE">
            <w:pPr>
              <w:pStyle w:val="TableParagraph"/>
              <w:spacing w:before="197"/>
              <w:ind w:left="114" w:right="489"/>
              <w:rPr>
                <w:b/>
              </w:rPr>
            </w:pPr>
            <w:r>
              <w:rPr>
                <w:b/>
                <w:spacing w:val="-2"/>
              </w:rPr>
              <w:t>Success Group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(50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100)</w:t>
            </w:r>
          </w:p>
        </w:tc>
        <w:tc>
          <w:tcPr>
            <w:tcW w:w="1711" w:type="dxa"/>
          </w:tcPr>
          <w:p w14:paraId="4058227B" w14:textId="77777777" w:rsidR="00A4128B" w:rsidRDefault="00B022EE">
            <w:pPr>
              <w:pStyle w:val="TableParagraph"/>
              <w:spacing w:before="16"/>
              <w:ind w:left="187"/>
            </w:pP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rPr>
                <w:spacing w:val="-2"/>
              </w:rPr>
              <w:t>Excellent</w:t>
            </w:r>
          </w:p>
        </w:tc>
        <w:tc>
          <w:tcPr>
            <w:tcW w:w="2085" w:type="dxa"/>
          </w:tcPr>
          <w:p w14:paraId="102FAE4A" w14:textId="77777777" w:rsidR="00A4128B" w:rsidRDefault="00B022EE">
            <w:pPr>
              <w:pStyle w:val="TableParagraph"/>
              <w:bidi/>
              <w:spacing w:before="13"/>
              <w:ind w:left="274" w:right="298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90"/>
                <w:rtl/>
              </w:rPr>
              <w:t>امتياز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103E0C0D" w14:textId="77777777" w:rsidR="00A4128B" w:rsidRDefault="00B022EE">
            <w:pPr>
              <w:pStyle w:val="TableParagraph"/>
              <w:spacing w:before="16"/>
              <w:ind w:left="117"/>
            </w:pPr>
            <w:r>
              <w:t>90</w:t>
            </w:r>
            <w:r>
              <w:rPr>
                <w:spacing w:val="-1"/>
              </w:rPr>
              <w:t xml:space="preserve"> </w:t>
            </w:r>
            <w:r>
              <w:t xml:space="preserve">- </w:t>
            </w:r>
            <w:r>
              <w:rPr>
                <w:spacing w:val="-5"/>
              </w:rPr>
              <w:t>100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376106EB" w14:textId="77777777" w:rsidR="00A4128B" w:rsidRDefault="00B022EE">
            <w:pPr>
              <w:pStyle w:val="TableParagraph"/>
              <w:spacing w:before="16"/>
              <w:ind w:left="118"/>
            </w:pPr>
            <w:r>
              <w:t>Outstanding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Performance</w:t>
            </w:r>
          </w:p>
        </w:tc>
      </w:tr>
      <w:tr w:rsidR="00A4128B" w14:paraId="11EEA6C0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35FFFD08" w14:textId="77777777" w:rsidR="00A4128B" w:rsidRDefault="00A4128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389ADB5F" w14:textId="77777777" w:rsidR="00A4128B" w:rsidRDefault="00B022EE">
            <w:pPr>
              <w:pStyle w:val="TableParagraph"/>
              <w:spacing w:before="21"/>
              <w:ind w:left="187"/>
            </w:pP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t xml:space="preserve">Very </w:t>
            </w:r>
            <w:r>
              <w:rPr>
                <w:spacing w:val="-4"/>
              </w:rPr>
              <w:t>Good</w:t>
            </w:r>
          </w:p>
        </w:tc>
        <w:tc>
          <w:tcPr>
            <w:tcW w:w="2085" w:type="dxa"/>
          </w:tcPr>
          <w:p w14:paraId="27DE9F95" w14:textId="77777777" w:rsidR="00A4128B" w:rsidRDefault="00B022EE">
            <w:pPr>
              <w:pStyle w:val="TableParagraph"/>
              <w:bidi/>
              <w:spacing w:before="17"/>
              <w:ind w:left="274" w:right="298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5"/>
                <w:w w:val="95"/>
                <w:rtl/>
              </w:rPr>
              <w:t>جيد</w:t>
            </w:r>
            <w:r>
              <w:rPr>
                <w:rFonts w:ascii="Times New Roman" w:cs="Times New Roman"/>
                <w:spacing w:val="2"/>
                <w:rtl/>
              </w:rPr>
              <w:t xml:space="preserve"> </w:t>
            </w:r>
            <w:r>
              <w:rPr>
                <w:rFonts w:ascii="Times New Roman" w:cs="Times New Roman"/>
                <w:w w:val="95"/>
                <w:rtl/>
              </w:rPr>
              <w:t>جدا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229CE954" w14:textId="77777777" w:rsidR="00A4128B" w:rsidRDefault="00B022EE">
            <w:pPr>
              <w:pStyle w:val="TableParagraph"/>
              <w:spacing w:before="21"/>
              <w:ind w:left="117"/>
            </w:pPr>
            <w:r>
              <w:t>80</w:t>
            </w:r>
            <w:r>
              <w:rPr>
                <w:spacing w:val="-1"/>
              </w:rPr>
              <w:t xml:space="preserve"> </w:t>
            </w:r>
            <w:r>
              <w:t xml:space="preserve">- </w:t>
            </w:r>
            <w:r>
              <w:rPr>
                <w:spacing w:val="-5"/>
              </w:rPr>
              <w:t>89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78AFF8F4" w14:textId="77777777" w:rsidR="00A4128B" w:rsidRDefault="00B022EE">
            <w:pPr>
              <w:pStyle w:val="TableParagraph"/>
              <w:spacing w:before="21"/>
              <w:ind w:left="118"/>
            </w:pPr>
            <w:r>
              <w:t>Above</w:t>
            </w:r>
            <w:r>
              <w:rPr>
                <w:spacing w:val="-5"/>
              </w:rPr>
              <w:t xml:space="preserve"> </w:t>
            </w:r>
            <w:r>
              <w:t>average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6"/>
              </w:rPr>
              <w:t xml:space="preserve"> </w:t>
            </w:r>
            <w:r>
              <w:t>some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A4128B" w14:paraId="7FAA43EB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0B7FBBD7" w14:textId="77777777" w:rsidR="00A4128B" w:rsidRDefault="00A4128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3E55E166" w14:textId="77777777" w:rsidR="00A4128B" w:rsidRDefault="00B022EE">
            <w:pPr>
              <w:pStyle w:val="TableParagraph"/>
              <w:spacing w:before="21"/>
              <w:ind w:left="187"/>
            </w:pPr>
            <w:r>
              <w:rPr>
                <w:b/>
              </w:rPr>
              <w:t>C -</w:t>
            </w:r>
            <w:r>
              <w:rPr>
                <w:b/>
                <w:spacing w:val="-1"/>
              </w:rPr>
              <w:t xml:space="preserve"> </w:t>
            </w:r>
            <w:r>
              <w:rPr>
                <w:spacing w:val="-4"/>
              </w:rPr>
              <w:t>Good</w:t>
            </w:r>
          </w:p>
        </w:tc>
        <w:tc>
          <w:tcPr>
            <w:tcW w:w="2085" w:type="dxa"/>
          </w:tcPr>
          <w:p w14:paraId="7FB4EC07" w14:textId="77777777" w:rsidR="00A4128B" w:rsidRDefault="00B022EE">
            <w:pPr>
              <w:pStyle w:val="TableParagraph"/>
              <w:bidi/>
              <w:spacing w:before="17"/>
              <w:ind w:left="274" w:right="29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5"/>
                <w:w w:val="80"/>
                <w:rtl/>
              </w:rPr>
              <w:t>جيد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5ACFD0E9" w14:textId="77777777" w:rsidR="00A4128B" w:rsidRDefault="00B022EE">
            <w:pPr>
              <w:pStyle w:val="TableParagraph"/>
              <w:spacing w:before="21"/>
              <w:ind w:left="117"/>
            </w:pPr>
            <w:r>
              <w:t>70</w:t>
            </w:r>
            <w:r>
              <w:rPr>
                <w:spacing w:val="-1"/>
              </w:rPr>
              <w:t xml:space="preserve"> </w:t>
            </w:r>
            <w:r>
              <w:t xml:space="preserve">- </w:t>
            </w:r>
            <w:r>
              <w:rPr>
                <w:spacing w:val="-5"/>
              </w:rPr>
              <w:t>79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718E6AF6" w14:textId="77777777" w:rsidR="00A4128B" w:rsidRDefault="00B022EE">
            <w:pPr>
              <w:pStyle w:val="TableParagraph"/>
              <w:spacing w:before="21"/>
              <w:ind w:left="118"/>
            </w:pPr>
            <w:r>
              <w:t>Sound</w:t>
            </w:r>
            <w:r>
              <w:rPr>
                <w:spacing w:val="-5"/>
              </w:rPr>
              <w:t xml:space="preserve"> </w:t>
            </w:r>
            <w:r>
              <w:t>work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notable</w:t>
            </w:r>
            <w:r>
              <w:rPr>
                <w:spacing w:val="-2"/>
              </w:rPr>
              <w:t xml:space="preserve"> errors</w:t>
            </w:r>
          </w:p>
        </w:tc>
      </w:tr>
      <w:tr w:rsidR="00A4128B" w14:paraId="1E5F94FA" w14:textId="77777777">
        <w:trPr>
          <w:trHeight w:val="515"/>
        </w:trPr>
        <w:tc>
          <w:tcPr>
            <w:tcW w:w="1620" w:type="dxa"/>
            <w:vMerge/>
            <w:tcBorders>
              <w:top w:val="nil"/>
            </w:tcBorders>
          </w:tcPr>
          <w:p w14:paraId="41FC8595" w14:textId="77777777" w:rsidR="00A4128B" w:rsidRDefault="00A4128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0F9D7EAC" w14:textId="77777777" w:rsidR="00A4128B" w:rsidRDefault="00B022EE">
            <w:pPr>
              <w:pStyle w:val="TableParagraph"/>
              <w:spacing w:line="257" w:lineRule="exact"/>
              <w:ind w:left="187"/>
              <w:rPr>
                <w:b/>
              </w:rPr>
            </w:pPr>
            <w:r>
              <w:rPr>
                <w:b/>
              </w:rPr>
              <w:t>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12"/>
              </w:rPr>
              <w:t>-</w:t>
            </w:r>
          </w:p>
          <w:p w14:paraId="28114249" w14:textId="77777777" w:rsidR="00A4128B" w:rsidRDefault="00B022EE">
            <w:pPr>
              <w:pStyle w:val="TableParagraph"/>
              <w:spacing w:before="1" w:line="237" w:lineRule="exact"/>
            </w:pPr>
            <w:r>
              <w:rPr>
                <w:spacing w:val="-2"/>
              </w:rPr>
              <w:t>Satisfactory</w:t>
            </w:r>
          </w:p>
        </w:tc>
        <w:tc>
          <w:tcPr>
            <w:tcW w:w="2085" w:type="dxa"/>
          </w:tcPr>
          <w:p w14:paraId="3928AE08" w14:textId="77777777" w:rsidR="00A4128B" w:rsidRDefault="00B022EE">
            <w:pPr>
              <w:pStyle w:val="TableParagraph"/>
              <w:bidi/>
              <w:spacing w:before="125"/>
              <w:ind w:left="274" w:right="296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90"/>
                <w:rtl/>
              </w:rPr>
              <w:t>متوسط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68A935A1" w14:textId="77777777" w:rsidR="00A4128B" w:rsidRDefault="00B022EE">
            <w:pPr>
              <w:pStyle w:val="TableParagraph"/>
              <w:spacing w:before="129"/>
              <w:ind w:left="117"/>
            </w:pPr>
            <w:r>
              <w:t>60</w:t>
            </w:r>
            <w:r>
              <w:rPr>
                <w:spacing w:val="-1"/>
              </w:rPr>
              <w:t xml:space="preserve"> </w:t>
            </w:r>
            <w:r>
              <w:t xml:space="preserve">- </w:t>
            </w:r>
            <w:r>
              <w:rPr>
                <w:spacing w:val="-5"/>
              </w:rPr>
              <w:t>69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3E7B61B1" w14:textId="77777777" w:rsidR="00A4128B" w:rsidRDefault="00B022EE">
            <w:pPr>
              <w:pStyle w:val="TableParagraph"/>
              <w:spacing w:before="129"/>
              <w:ind w:left="118"/>
            </w:pPr>
            <w:r>
              <w:t>Fair</w:t>
            </w:r>
            <w:r>
              <w:rPr>
                <w:spacing w:val="-3"/>
              </w:rPr>
              <w:t xml:space="preserve"> </w:t>
            </w:r>
            <w:r>
              <w:t>but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major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shortcomings</w:t>
            </w:r>
          </w:p>
        </w:tc>
      </w:tr>
      <w:tr w:rsidR="00A4128B" w14:paraId="3EBA8FAB" w14:textId="77777777">
        <w:trPr>
          <w:trHeight w:val="301"/>
        </w:trPr>
        <w:tc>
          <w:tcPr>
            <w:tcW w:w="1620" w:type="dxa"/>
            <w:vMerge/>
            <w:tcBorders>
              <w:top w:val="nil"/>
            </w:tcBorders>
          </w:tcPr>
          <w:p w14:paraId="53E2EDD8" w14:textId="77777777" w:rsidR="00A4128B" w:rsidRDefault="00A4128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43CB6C0F" w14:textId="77777777" w:rsidR="00A4128B" w:rsidRDefault="00B022EE">
            <w:pPr>
              <w:pStyle w:val="TableParagraph"/>
              <w:spacing w:before="21"/>
              <w:ind w:left="187"/>
            </w:pP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rPr>
                <w:spacing w:val="-2"/>
              </w:rPr>
              <w:t>Sufficient</w:t>
            </w:r>
          </w:p>
        </w:tc>
        <w:tc>
          <w:tcPr>
            <w:tcW w:w="2085" w:type="dxa"/>
          </w:tcPr>
          <w:p w14:paraId="6DFD4733" w14:textId="77777777" w:rsidR="00A4128B" w:rsidRDefault="00B022EE">
            <w:pPr>
              <w:pStyle w:val="TableParagraph"/>
              <w:bidi/>
              <w:spacing w:before="17"/>
              <w:ind w:left="274" w:right="296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4"/>
                <w:w w:val="85"/>
                <w:rtl/>
              </w:rPr>
              <w:t>مقبول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28A161DF" w14:textId="77777777" w:rsidR="00A4128B" w:rsidRDefault="00B022EE">
            <w:pPr>
              <w:pStyle w:val="TableParagraph"/>
              <w:spacing w:before="21"/>
              <w:ind w:left="117"/>
            </w:pPr>
            <w:r>
              <w:t>50</w:t>
            </w:r>
            <w:r>
              <w:rPr>
                <w:spacing w:val="-1"/>
              </w:rPr>
              <w:t xml:space="preserve"> </w:t>
            </w:r>
            <w:r>
              <w:t xml:space="preserve">- </w:t>
            </w:r>
            <w:r>
              <w:rPr>
                <w:spacing w:val="-5"/>
              </w:rPr>
              <w:t>59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523462AE" w14:textId="77777777" w:rsidR="00A4128B" w:rsidRDefault="00B022EE">
            <w:pPr>
              <w:pStyle w:val="TableParagraph"/>
              <w:spacing w:before="21"/>
              <w:ind w:left="118"/>
            </w:pPr>
            <w:r>
              <w:t>Work</w:t>
            </w:r>
            <w:r>
              <w:rPr>
                <w:spacing w:val="-6"/>
              </w:rPr>
              <w:t xml:space="preserve"> </w:t>
            </w:r>
            <w:r>
              <w:t>meets</w:t>
            </w:r>
            <w:r>
              <w:rPr>
                <w:spacing w:val="-4"/>
              </w:rPr>
              <w:t xml:space="preserve"> </w:t>
            </w:r>
            <w:r>
              <w:t>minimum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criteria</w:t>
            </w:r>
          </w:p>
        </w:tc>
      </w:tr>
      <w:tr w:rsidR="00A4128B" w14:paraId="29D81A5B" w14:textId="77777777">
        <w:trPr>
          <w:trHeight w:val="515"/>
        </w:trPr>
        <w:tc>
          <w:tcPr>
            <w:tcW w:w="1620" w:type="dxa"/>
            <w:vMerge w:val="restart"/>
          </w:tcPr>
          <w:p w14:paraId="16266086" w14:textId="77777777" w:rsidR="00A4128B" w:rsidRDefault="00B022EE">
            <w:pPr>
              <w:pStyle w:val="TableParagraph"/>
              <w:spacing w:before="155"/>
              <w:ind w:left="114" w:right="427"/>
              <w:rPr>
                <w:b/>
              </w:rPr>
            </w:pPr>
            <w:r>
              <w:rPr>
                <w:b/>
              </w:rPr>
              <w:t>Fail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(0 – 49)</w:t>
            </w:r>
          </w:p>
        </w:tc>
        <w:tc>
          <w:tcPr>
            <w:tcW w:w="1711" w:type="dxa"/>
          </w:tcPr>
          <w:p w14:paraId="5951C082" w14:textId="77777777" w:rsidR="00A4128B" w:rsidRDefault="00B022EE">
            <w:pPr>
              <w:pStyle w:val="TableParagraph"/>
              <w:spacing w:before="129"/>
              <w:ind w:left="187"/>
            </w:pPr>
            <w:r>
              <w:rPr>
                <w:b/>
              </w:rPr>
              <w:t>FX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5" w:type="dxa"/>
          </w:tcPr>
          <w:p w14:paraId="30530E2C" w14:textId="5819B809" w:rsidR="00A4128B" w:rsidRDefault="00B022EE">
            <w:pPr>
              <w:pStyle w:val="TableParagraph"/>
              <w:bidi/>
              <w:spacing w:before="109"/>
              <w:ind w:left="274" w:right="298"/>
              <w:jc w:val="center"/>
              <w:rPr>
                <w:rFonts w:ascii="Calibri" w:cs="Calibri"/>
                <w:sz w:val="24"/>
                <w:szCs w:val="24"/>
              </w:rPr>
            </w:pPr>
            <w:r>
              <w:rPr>
                <w:rFonts w:ascii="Times New Roman" w:cs="Times New Roman"/>
                <w:spacing w:val="-4"/>
                <w:w w:val="75"/>
                <w:sz w:val="24"/>
                <w:szCs w:val="24"/>
                <w:rtl/>
              </w:rPr>
              <w:t>راسب</w:t>
            </w:r>
            <w:r>
              <w:rPr>
                <w:rFonts w:ascii="Calibri" w:cs="Calibri"/>
                <w:spacing w:val="3"/>
                <w:sz w:val="24"/>
                <w:szCs w:val="24"/>
                <w:rtl/>
              </w:rPr>
              <w:t xml:space="preserve"> </w:t>
            </w:r>
            <w:r w:rsidR="00CA2959">
              <w:rPr>
                <w:rFonts w:ascii="Calibri" w:cs="Calibri" w:hint="cs"/>
                <w:w w:val="75"/>
                <w:sz w:val="24"/>
                <w:szCs w:val="24"/>
                <w:rtl/>
              </w:rPr>
              <w:t>(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قيد</w:t>
            </w:r>
            <w:r>
              <w:rPr>
                <w:rFonts w:ascii="Times New Roman" w:cs="Times New Roman"/>
                <w:spacing w:val="-2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المعالجة</w:t>
            </w:r>
            <w:r w:rsidR="00CA2959">
              <w:rPr>
                <w:rFonts w:ascii="Calibri" w:cs="Calibri" w:hint="cs"/>
                <w:w w:val="75"/>
                <w:sz w:val="24"/>
                <w:szCs w:val="24"/>
                <w:rtl/>
              </w:rPr>
              <w:t>)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7D538ABE" w14:textId="77777777" w:rsidR="00A4128B" w:rsidRDefault="00B022EE">
            <w:pPr>
              <w:pStyle w:val="TableParagraph"/>
              <w:spacing w:before="129"/>
              <w:ind w:left="117"/>
            </w:pPr>
            <w:r>
              <w:t>(45-</w:t>
            </w:r>
            <w:r>
              <w:rPr>
                <w:spacing w:val="-5"/>
              </w:rPr>
              <w:t>49)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08FE9649" w14:textId="77777777" w:rsidR="00A4128B" w:rsidRDefault="00B022EE">
            <w:pPr>
              <w:pStyle w:val="TableParagraph"/>
              <w:spacing w:line="256" w:lineRule="exact"/>
              <w:ind w:left="118" w:right="138"/>
            </w:pPr>
            <w:r>
              <w:t>More</w:t>
            </w:r>
            <w:r>
              <w:rPr>
                <w:spacing w:val="-9"/>
              </w:rPr>
              <w:t xml:space="preserve"> </w:t>
            </w:r>
            <w:r>
              <w:t>work</w:t>
            </w:r>
            <w:r>
              <w:rPr>
                <w:spacing w:val="-9"/>
              </w:rPr>
              <w:t xml:space="preserve"> </w:t>
            </w:r>
            <w:r>
              <w:t>required</w:t>
            </w:r>
            <w:r>
              <w:rPr>
                <w:spacing w:val="-9"/>
              </w:rPr>
              <w:t xml:space="preserve"> </w:t>
            </w:r>
            <w:r>
              <w:t>but</w:t>
            </w:r>
            <w:r>
              <w:rPr>
                <w:spacing w:val="-8"/>
              </w:rPr>
              <w:t xml:space="preserve"> </w:t>
            </w:r>
            <w:r>
              <w:t xml:space="preserve">credit </w:t>
            </w:r>
            <w:r>
              <w:rPr>
                <w:spacing w:val="-2"/>
              </w:rPr>
              <w:t>awarded</w:t>
            </w:r>
          </w:p>
        </w:tc>
      </w:tr>
      <w:tr w:rsidR="00A4128B" w14:paraId="30C3FA65" w14:textId="77777777">
        <w:trPr>
          <w:trHeight w:val="300"/>
        </w:trPr>
        <w:tc>
          <w:tcPr>
            <w:tcW w:w="1620" w:type="dxa"/>
            <w:vMerge/>
            <w:tcBorders>
              <w:top w:val="nil"/>
            </w:tcBorders>
          </w:tcPr>
          <w:p w14:paraId="6277D27F" w14:textId="77777777" w:rsidR="00A4128B" w:rsidRDefault="00A4128B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29D3503E" w14:textId="77777777" w:rsidR="00A4128B" w:rsidRDefault="00B022EE">
            <w:pPr>
              <w:pStyle w:val="TableParagraph"/>
              <w:spacing w:before="21"/>
              <w:ind w:left="187"/>
            </w:pPr>
            <w:r>
              <w:rPr>
                <w:b/>
              </w:rPr>
              <w:t>F 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5" w:type="dxa"/>
          </w:tcPr>
          <w:p w14:paraId="2ABA28E6" w14:textId="77777777" w:rsidR="00A4128B" w:rsidRDefault="00B022EE">
            <w:pPr>
              <w:pStyle w:val="TableParagraph"/>
              <w:bidi/>
              <w:spacing w:before="17"/>
              <w:ind w:left="274" w:right="298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4"/>
                <w:w w:val="95"/>
                <w:rtl/>
              </w:rPr>
              <w:t>راسب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42BFD93E" w14:textId="77777777" w:rsidR="00A4128B" w:rsidRDefault="00B022EE">
            <w:pPr>
              <w:pStyle w:val="TableParagraph"/>
              <w:spacing w:before="21"/>
              <w:ind w:left="117"/>
            </w:pPr>
            <w:r>
              <w:t>(0-</w:t>
            </w:r>
            <w:r>
              <w:rPr>
                <w:spacing w:val="-5"/>
              </w:rPr>
              <w:t>44)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54FE099F" w14:textId="77777777" w:rsidR="00A4128B" w:rsidRDefault="00B022EE">
            <w:pPr>
              <w:pStyle w:val="TableParagraph"/>
              <w:spacing w:before="21"/>
              <w:ind w:left="118"/>
            </w:pPr>
            <w:r>
              <w:t>Considerable</w:t>
            </w:r>
            <w:r>
              <w:rPr>
                <w:spacing w:val="-6"/>
              </w:rPr>
              <w:t xml:space="preserve"> </w:t>
            </w:r>
            <w:r>
              <w:t>amount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work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required</w:t>
            </w:r>
          </w:p>
        </w:tc>
      </w:tr>
      <w:tr w:rsidR="00A4128B" w14:paraId="6682E959" w14:textId="77777777">
        <w:trPr>
          <w:trHeight w:val="299"/>
        </w:trPr>
        <w:tc>
          <w:tcPr>
            <w:tcW w:w="1620" w:type="dxa"/>
            <w:shd w:val="clear" w:color="auto" w:fill="FF8080"/>
          </w:tcPr>
          <w:p w14:paraId="6969C22A" w14:textId="77777777" w:rsidR="00A4128B" w:rsidRDefault="00A4128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11" w:type="dxa"/>
            <w:shd w:val="clear" w:color="auto" w:fill="FF8080"/>
          </w:tcPr>
          <w:p w14:paraId="194ABE6B" w14:textId="77777777" w:rsidR="00A4128B" w:rsidRDefault="00A4128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085" w:type="dxa"/>
            <w:shd w:val="clear" w:color="auto" w:fill="FF8080"/>
          </w:tcPr>
          <w:p w14:paraId="6377DDB2" w14:textId="77777777" w:rsidR="00A4128B" w:rsidRDefault="00A4128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53" w:type="dxa"/>
            <w:tcBorders>
              <w:right w:val="single" w:sz="4" w:space="0" w:color="000000"/>
            </w:tcBorders>
            <w:shd w:val="clear" w:color="auto" w:fill="FF8080"/>
          </w:tcPr>
          <w:p w14:paraId="0880D2CE" w14:textId="77777777" w:rsidR="00A4128B" w:rsidRDefault="00A4128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900" w:type="dxa"/>
            <w:tcBorders>
              <w:left w:val="single" w:sz="4" w:space="0" w:color="000000"/>
            </w:tcBorders>
            <w:shd w:val="clear" w:color="auto" w:fill="FF8080"/>
          </w:tcPr>
          <w:p w14:paraId="5123D3D8" w14:textId="77777777" w:rsidR="00A4128B" w:rsidRDefault="00A4128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4128B" w14:paraId="513FA240" w14:textId="77777777">
        <w:trPr>
          <w:trHeight w:val="1340"/>
        </w:trPr>
        <w:tc>
          <w:tcPr>
            <w:tcW w:w="10469" w:type="dxa"/>
            <w:gridSpan w:val="5"/>
          </w:tcPr>
          <w:p w14:paraId="473EDA0B" w14:textId="77777777" w:rsidR="00A4128B" w:rsidRDefault="00B022EE">
            <w:pPr>
              <w:pStyle w:val="TableParagraph"/>
              <w:spacing w:before="189"/>
              <w:ind w:left="114" w:right="96"/>
              <w:jc w:val="both"/>
            </w:pPr>
            <w:r>
              <w:rPr>
                <w:b/>
              </w:rPr>
              <w:t xml:space="preserve">Note: </w:t>
            </w:r>
            <w:r>
              <w:t>Marks</w:t>
            </w:r>
            <w:r>
              <w:rPr>
                <w:spacing w:val="-2"/>
              </w:rPr>
              <w:t xml:space="preserve"> </w:t>
            </w:r>
            <w:r>
              <w:t>Decimal</w:t>
            </w:r>
            <w:r>
              <w:rPr>
                <w:spacing w:val="-1"/>
              </w:rPr>
              <w:t xml:space="preserve"> </w:t>
            </w:r>
            <w:r>
              <w:t>places above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below</w:t>
            </w:r>
            <w:r>
              <w:rPr>
                <w:spacing w:val="-3"/>
              </w:rPr>
              <w:t xml:space="preserve"> </w:t>
            </w:r>
            <w:r>
              <w:t>0.5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rounded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higher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lower</w:t>
            </w:r>
            <w:r>
              <w:rPr>
                <w:spacing w:val="-2"/>
              </w:rPr>
              <w:t xml:space="preserve"> </w:t>
            </w:r>
            <w:r>
              <w:t>full</w:t>
            </w:r>
            <w:r>
              <w:rPr>
                <w:spacing w:val="-2"/>
              </w:rPr>
              <w:t xml:space="preserve"> </w:t>
            </w:r>
            <w:r>
              <w:t>mark</w:t>
            </w:r>
            <w:r>
              <w:rPr>
                <w:spacing w:val="-3"/>
              </w:rPr>
              <w:t xml:space="preserve"> </w:t>
            </w:r>
            <w:r>
              <w:t>(for</w:t>
            </w:r>
            <w:r>
              <w:rPr>
                <w:spacing w:val="-1"/>
              </w:rPr>
              <w:t xml:space="preserve"> </w:t>
            </w:r>
            <w:r>
              <w:t>example a</w:t>
            </w:r>
            <w:r>
              <w:rPr>
                <w:spacing w:val="-8"/>
              </w:rPr>
              <w:t xml:space="preserve"> </w:t>
            </w:r>
            <w:r>
              <w:t>mark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54.5</w:t>
            </w:r>
            <w:r>
              <w:rPr>
                <w:spacing w:val="-7"/>
              </w:rPr>
              <w:t xml:space="preserve"> </w:t>
            </w:r>
            <w:r>
              <w:t>will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rounded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55,</w:t>
            </w:r>
            <w:r>
              <w:rPr>
                <w:spacing w:val="-7"/>
              </w:rPr>
              <w:t xml:space="preserve"> </w:t>
            </w:r>
            <w:r>
              <w:t>whereas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mark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54.4</w:t>
            </w:r>
            <w:r>
              <w:rPr>
                <w:spacing w:val="-7"/>
              </w:rPr>
              <w:t xml:space="preserve"> </w:t>
            </w:r>
            <w:r>
              <w:t>will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rounded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54.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University</w:t>
            </w:r>
            <w:r>
              <w:rPr>
                <w:spacing w:val="-8"/>
              </w:rPr>
              <w:t xml:space="preserve"> </w:t>
            </w:r>
            <w:r>
              <w:t>has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policy NOT to condone "near-pass fails" so the only adjustment to marks awarded by the original marker(s) will be the automatic rounding outlined above.</w:t>
            </w:r>
          </w:p>
        </w:tc>
      </w:tr>
    </w:tbl>
    <w:p w14:paraId="11404B51" w14:textId="77777777" w:rsidR="00291C62" w:rsidRDefault="00291C62"/>
    <w:sectPr w:rsidR="00291C62">
      <w:pgSz w:w="11910" w:h="16840"/>
      <w:pgMar w:top="1400" w:right="420" w:bottom="1060" w:left="740" w:header="0" w:footer="8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2018B" w14:textId="77777777" w:rsidR="00EC50A0" w:rsidRDefault="00EC50A0">
      <w:r>
        <w:separator/>
      </w:r>
    </w:p>
  </w:endnote>
  <w:endnote w:type="continuationSeparator" w:id="0">
    <w:p w14:paraId="1E675693" w14:textId="77777777" w:rsidR="00EC50A0" w:rsidRDefault="00EC5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054AF" w14:textId="77777777" w:rsidR="00534925" w:rsidRDefault="005349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C1D55" w14:textId="77777777" w:rsidR="00534925" w:rsidRDefault="0053492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438B3" w14:textId="77777777" w:rsidR="00534925" w:rsidRDefault="0053492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DA6A1" w14:textId="497E0311" w:rsidR="00A4128B" w:rsidRPr="00023660" w:rsidRDefault="00A4128B" w:rsidP="000236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30806" w14:textId="77777777" w:rsidR="00EC50A0" w:rsidRDefault="00EC50A0">
      <w:r>
        <w:separator/>
      </w:r>
    </w:p>
  </w:footnote>
  <w:footnote w:type="continuationSeparator" w:id="0">
    <w:p w14:paraId="1E02CA2C" w14:textId="77777777" w:rsidR="00EC50A0" w:rsidRDefault="00EC5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71AF4" w14:textId="578B1974" w:rsidR="00A32C93" w:rsidRDefault="007118A0">
    <w:pPr>
      <w:pStyle w:val="Header"/>
    </w:pPr>
    <w:r>
      <w:rPr>
        <w:noProof/>
      </w:rPr>
      <w:pict w14:anchorId="0E5C5A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000126" o:spid="_x0000_s1027" type="#_x0000_t75" style="position:absolute;margin-left:0;margin-top:0;width:323.25pt;height:415.5pt;z-index:-251656704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14214" w14:textId="08112E0C" w:rsidR="00A32C93" w:rsidRDefault="007118A0">
    <w:pPr>
      <w:pStyle w:val="Header"/>
    </w:pPr>
    <w:r>
      <w:rPr>
        <w:noProof/>
      </w:rPr>
      <w:pict w14:anchorId="162036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000127" o:spid="_x0000_s1028" type="#_x0000_t75" style="position:absolute;margin-left:0;margin-top:0;width:323.25pt;height:415.5pt;z-index:-251655680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894EF" w14:textId="12BD5E96" w:rsidR="00A32C93" w:rsidRDefault="007118A0">
    <w:pPr>
      <w:pStyle w:val="Header"/>
    </w:pPr>
    <w:r>
      <w:rPr>
        <w:noProof/>
      </w:rPr>
      <w:pict w14:anchorId="05E259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000125" o:spid="_x0000_s1026" type="#_x0000_t75" style="position:absolute;margin-left:0;margin-top:0;width:323.25pt;height:415.5pt;z-index:-251657728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A4792" w14:textId="0FC877B8" w:rsidR="00A32C93" w:rsidRDefault="007118A0">
    <w:pPr>
      <w:pStyle w:val="Header"/>
    </w:pPr>
    <w:r>
      <w:rPr>
        <w:noProof/>
      </w:rPr>
      <w:pict w14:anchorId="18A592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000129" o:spid="_x0000_s1030" type="#_x0000_t75" style="position:absolute;margin-left:0;margin-top:0;width:323.25pt;height:415.5pt;z-index:-251653632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B6AAC" w14:textId="10C821A7" w:rsidR="00A32C93" w:rsidRDefault="007118A0">
    <w:pPr>
      <w:pStyle w:val="Header"/>
    </w:pPr>
    <w:r>
      <w:rPr>
        <w:noProof/>
      </w:rPr>
      <w:pict w14:anchorId="68BFBC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000130" o:spid="_x0000_s1031" type="#_x0000_t75" style="position:absolute;margin-left:0;margin-top:0;width:323.25pt;height:415.5pt;z-index:-251652608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33B49" w14:textId="2B9654B6" w:rsidR="00A32C93" w:rsidRDefault="007118A0">
    <w:pPr>
      <w:pStyle w:val="Header"/>
    </w:pPr>
    <w:r>
      <w:rPr>
        <w:noProof/>
      </w:rPr>
      <w:pict w14:anchorId="413C8C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000128" o:spid="_x0000_s1029" type="#_x0000_t75" style="position:absolute;margin-left:0;margin-top:0;width:323.25pt;height:415.5pt;z-index:-251654656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43158"/>
    <w:multiLevelType w:val="hybridMultilevel"/>
    <w:tmpl w:val="81EA8F32"/>
    <w:lvl w:ilvl="0" w:tplc="1C1A526C">
      <w:start w:val="1"/>
      <w:numFmt w:val="decimal"/>
      <w:lvlText w:val="%1."/>
      <w:lvlJc w:val="left"/>
      <w:pPr>
        <w:ind w:left="856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5DFE63F8">
      <w:numFmt w:val="bullet"/>
      <w:lvlText w:val="•"/>
      <w:lvlJc w:val="left"/>
      <w:pPr>
        <w:ind w:left="1522" w:hanging="360"/>
      </w:pPr>
      <w:rPr>
        <w:rFonts w:hint="default"/>
        <w:lang w:val="en-US" w:eastAsia="en-US" w:bidi="ar-SA"/>
      </w:rPr>
    </w:lvl>
    <w:lvl w:ilvl="2" w:tplc="BC22F1E4">
      <w:numFmt w:val="bullet"/>
      <w:lvlText w:val="•"/>
      <w:lvlJc w:val="left"/>
      <w:pPr>
        <w:ind w:left="2185" w:hanging="360"/>
      </w:pPr>
      <w:rPr>
        <w:rFonts w:hint="default"/>
        <w:lang w:val="en-US" w:eastAsia="en-US" w:bidi="ar-SA"/>
      </w:rPr>
    </w:lvl>
    <w:lvl w:ilvl="3" w:tplc="76F87CC0">
      <w:numFmt w:val="bullet"/>
      <w:lvlText w:val="•"/>
      <w:lvlJc w:val="left"/>
      <w:pPr>
        <w:ind w:left="2847" w:hanging="360"/>
      </w:pPr>
      <w:rPr>
        <w:rFonts w:hint="default"/>
        <w:lang w:val="en-US" w:eastAsia="en-US" w:bidi="ar-SA"/>
      </w:rPr>
    </w:lvl>
    <w:lvl w:ilvl="4" w:tplc="69705396">
      <w:numFmt w:val="bullet"/>
      <w:lvlText w:val="•"/>
      <w:lvlJc w:val="left"/>
      <w:pPr>
        <w:ind w:left="3510" w:hanging="360"/>
      </w:pPr>
      <w:rPr>
        <w:rFonts w:hint="default"/>
        <w:lang w:val="en-US" w:eastAsia="en-US" w:bidi="ar-SA"/>
      </w:rPr>
    </w:lvl>
    <w:lvl w:ilvl="5" w:tplc="24B455D0">
      <w:numFmt w:val="bullet"/>
      <w:lvlText w:val="•"/>
      <w:lvlJc w:val="left"/>
      <w:pPr>
        <w:ind w:left="4172" w:hanging="360"/>
      </w:pPr>
      <w:rPr>
        <w:rFonts w:hint="default"/>
        <w:lang w:val="en-US" w:eastAsia="en-US" w:bidi="ar-SA"/>
      </w:rPr>
    </w:lvl>
    <w:lvl w:ilvl="6" w:tplc="A2B44284">
      <w:numFmt w:val="bullet"/>
      <w:lvlText w:val="•"/>
      <w:lvlJc w:val="left"/>
      <w:pPr>
        <w:ind w:left="4835" w:hanging="360"/>
      </w:pPr>
      <w:rPr>
        <w:rFonts w:hint="default"/>
        <w:lang w:val="en-US" w:eastAsia="en-US" w:bidi="ar-SA"/>
      </w:rPr>
    </w:lvl>
    <w:lvl w:ilvl="7" w:tplc="4830F0FE">
      <w:numFmt w:val="bullet"/>
      <w:lvlText w:val="•"/>
      <w:lvlJc w:val="left"/>
      <w:pPr>
        <w:ind w:left="5497" w:hanging="360"/>
      </w:pPr>
      <w:rPr>
        <w:rFonts w:hint="default"/>
        <w:lang w:val="en-US" w:eastAsia="en-US" w:bidi="ar-SA"/>
      </w:rPr>
    </w:lvl>
    <w:lvl w:ilvl="8" w:tplc="C3FAD496">
      <w:numFmt w:val="bullet"/>
      <w:lvlText w:val="•"/>
      <w:lvlJc w:val="left"/>
      <w:pPr>
        <w:ind w:left="616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92D381D"/>
    <w:multiLevelType w:val="hybridMultilevel"/>
    <w:tmpl w:val="F3B2A100"/>
    <w:lvl w:ilvl="0" w:tplc="F3C6771C">
      <w:numFmt w:val="bullet"/>
      <w:lvlText w:val=""/>
      <w:lvlJc w:val="left"/>
      <w:pPr>
        <w:ind w:left="58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CEC85DF0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2" w:tplc="1F9E78B4">
      <w:numFmt w:val="bullet"/>
      <w:lvlText w:val="•"/>
      <w:lvlJc w:val="left"/>
      <w:pPr>
        <w:ind w:left="1683" w:hanging="360"/>
      </w:pPr>
      <w:rPr>
        <w:rFonts w:hint="default"/>
        <w:lang w:val="en-US" w:eastAsia="en-US" w:bidi="ar-SA"/>
      </w:rPr>
    </w:lvl>
    <w:lvl w:ilvl="3" w:tplc="1416E054">
      <w:numFmt w:val="bullet"/>
      <w:lvlText w:val="•"/>
      <w:lvlJc w:val="left"/>
      <w:pPr>
        <w:ind w:left="2235" w:hanging="360"/>
      </w:pPr>
      <w:rPr>
        <w:rFonts w:hint="default"/>
        <w:lang w:val="en-US" w:eastAsia="en-US" w:bidi="ar-SA"/>
      </w:rPr>
    </w:lvl>
    <w:lvl w:ilvl="4" w:tplc="BBA6824C">
      <w:numFmt w:val="bullet"/>
      <w:lvlText w:val="•"/>
      <w:lvlJc w:val="left"/>
      <w:pPr>
        <w:ind w:left="2786" w:hanging="360"/>
      </w:pPr>
      <w:rPr>
        <w:rFonts w:hint="default"/>
        <w:lang w:val="en-US" w:eastAsia="en-US" w:bidi="ar-SA"/>
      </w:rPr>
    </w:lvl>
    <w:lvl w:ilvl="5" w:tplc="FC783EF2">
      <w:numFmt w:val="bullet"/>
      <w:lvlText w:val="•"/>
      <w:lvlJc w:val="left"/>
      <w:pPr>
        <w:ind w:left="3338" w:hanging="360"/>
      </w:pPr>
      <w:rPr>
        <w:rFonts w:hint="default"/>
        <w:lang w:val="en-US" w:eastAsia="en-US" w:bidi="ar-SA"/>
      </w:rPr>
    </w:lvl>
    <w:lvl w:ilvl="6" w:tplc="2B301BAC">
      <w:numFmt w:val="bullet"/>
      <w:lvlText w:val="•"/>
      <w:lvlJc w:val="left"/>
      <w:pPr>
        <w:ind w:left="3890" w:hanging="360"/>
      </w:pPr>
      <w:rPr>
        <w:rFonts w:hint="default"/>
        <w:lang w:val="en-US" w:eastAsia="en-US" w:bidi="ar-SA"/>
      </w:rPr>
    </w:lvl>
    <w:lvl w:ilvl="7" w:tplc="E1A0342A">
      <w:numFmt w:val="bullet"/>
      <w:lvlText w:val="•"/>
      <w:lvlJc w:val="left"/>
      <w:pPr>
        <w:ind w:left="4441" w:hanging="360"/>
      </w:pPr>
      <w:rPr>
        <w:rFonts w:hint="default"/>
        <w:lang w:val="en-US" w:eastAsia="en-US" w:bidi="ar-SA"/>
      </w:rPr>
    </w:lvl>
    <w:lvl w:ilvl="8" w:tplc="9DB0D372">
      <w:numFmt w:val="bullet"/>
      <w:lvlText w:val="•"/>
      <w:lvlJc w:val="left"/>
      <w:pPr>
        <w:ind w:left="499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ED7445F"/>
    <w:multiLevelType w:val="hybridMultilevel"/>
    <w:tmpl w:val="4A809348"/>
    <w:lvl w:ilvl="0" w:tplc="A03A6BD6">
      <w:start w:val="1"/>
      <w:numFmt w:val="decimal"/>
      <w:lvlText w:val="%1."/>
      <w:lvlJc w:val="left"/>
      <w:pPr>
        <w:ind w:left="115" w:hanging="22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1C1D1F"/>
        <w:w w:val="100"/>
        <w:sz w:val="22"/>
        <w:szCs w:val="22"/>
        <w:lang w:val="en-US" w:eastAsia="en-US" w:bidi="ar-SA"/>
      </w:rPr>
    </w:lvl>
    <w:lvl w:ilvl="1" w:tplc="7E560B12">
      <w:numFmt w:val="bullet"/>
      <w:lvlText w:val="•"/>
      <w:lvlJc w:val="left"/>
      <w:pPr>
        <w:ind w:left="858" w:hanging="221"/>
      </w:pPr>
      <w:rPr>
        <w:rFonts w:hint="default"/>
        <w:lang w:val="en-US" w:eastAsia="en-US" w:bidi="ar-SA"/>
      </w:rPr>
    </w:lvl>
    <w:lvl w:ilvl="2" w:tplc="1DEE72D4">
      <w:numFmt w:val="bullet"/>
      <w:lvlText w:val="•"/>
      <w:lvlJc w:val="left"/>
      <w:pPr>
        <w:ind w:left="1597" w:hanging="221"/>
      </w:pPr>
      <w:rPr>
        <w:rFonts w:hint="default"/>
        <w:lang w:val="en-US" w:eastAsia="en-US" w:bidi="ar-SA"/>
      </w:rPr>
    </w:lvl>
    <w:lvl w:ilvl="3" w:tplc="9BCEC212">
      <w:numFmt w:val="bullet"/>
      <w:lvlText w:val="•"/>
      <w:lvlJc w:val="left"/>
      <w:pPr>
        <w:ind w:left="2335" w:hanging="221"/>
      </w:pPr>
      <w:rPr>
        <w:rFonts w:hint="default"/>
        <w:lang w:val="en-US" w:eastAsia="en-US" w:bidi="ar-SA"/>
      </w:rPr>
    </w:lvl>
    <w:lvl w:ilvl="4" w:tplc="D7DC9C22">
      <w:numFmt w:val="bullet"/>
      <w:lvlText w:val="•"/>
      <w:lvlJc w:val="left"/>
      <w:pPr>
        <w:ind w:left="3074" w:hanging="221"/>
      </w:pPr>
      <w:rPr>
        <w:rFonts w:hint="default"/>
        <w:lang w:val="en-US" w:eastAsia="en-US" w:bidi="ar-SA"/>
      </w:rPr>
    </w:lvl>
    <w:lvl w:ilvl="5" w:tplc="2D0C920A">
      <w:numFmt w:val="bullet"/>
      <w:lvlText w:val="•"/>
      <w:lvlJc w:val="left"/>
      <w:pPr>
        <w:ind w:left="3813" w:hanging="221"/>
      </w:pPr>
      <w:rPr>
        <w:rFonts w:hint="default"/>
        <w:lang w:val="en-US" w:eastAsia="en-US" w:bidi="ar-SA"/>
      </w:rPr>
    </w:lvl>
    <w:lvl w:ilvl="6" w:tplc="267CC8F2">
      <w:numFmt w:val="bullet"/>
      <w:lvlText w:val="•"/>
      <w:lvlJc w:val="left"/>
      <w:pPr>
        <w:ind w:left="4551" w:hanging="221"/>
      </w:pPr>
      <w:rPr>
        <w:rFonts w:hint="default"/>
        <w:lang w:val="en-US" w:eastAsia="en-US" w:bidi="ar-SA"/>
      </w:rPr>
    </w:lvl>
    <w:lvl w:ilvl="7" w:tplc="94DE9FC6">
      <w:numFmt w:val="bullet"/>
      <w:lvlText w:val="•"/>
      <w:lvlJc w:val="left"/>
      <w:pPr>
        <w:ind w:left="5290" w:hanging="221"/>
      </w:pPr>
      <w:rPr>
        <w:rFonts w:hint="default"/>
        <w:lang w:val="en-US" w:eastAsia="en-US" w:bidi="ar-SA"/>
      </w:rPr>
    </w:lvl>
    <w:lvl w:ilvl="8" w:tplc="1DB622EE">
      <w:numFmt w:val="bullet"/>
      <w:lvlText w:val="•"/>
      <w:lvlJc w:val="left"/>
      <w:pPr>
        <w:ind w:left="6028" w:hanging="221"/>
      </w:pPr>
      <w:rPr>
        <w:rFonts w:hint="default"/>
        <w:lang w:val="en-US" w:eastAsia="en-US" w:bidi="ar-SA"/>
      </w:rPr>
    </w:lvl>
  </w:abstractNum>
  <w:abstractNum w:abstractNumId="3" w15:restartNumberingAfterBreak="0">
    <w:nsid w:val="28F74ACC"/>
    <w:multiLevelType w:val="hybridMultilevel"/>
    <w:tmpl w:val="59F222FE"/>
    <w:lvl w:ilvl="0" w:tplc="F11C5AC4">
      <w:start w:val="1"/>
      <w:numFmt w:val="decimal"/>
      <w:lvlText w:val="%1."/>
      <w:lvlJc w:val="left"/>
      <w:pPr>
        <w:ind w:left="835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1C1D1F"/>
        <w:w w:val="100"/>
        <w:sz w:val="22"/>
        <w:szCs w:val="22"/>
        <w:lang w:val="en-US" w:eastAsia="en-US" w:bidi="ar-SA"/>
      </w:rPr>
    </w:lvl>
    <w:lvl w:ilvl="1" w:tplc="824E6400">
      <w:numFmt w:val="bullet"/>
      <w:lvlText w:val="•"/>
      <w:lvlJc w:val="left"/>
      <w:pPr>
        <w:ind w:left="1506" w:hanging="360"/>
      </w:pPr>
      <w:rPr>
        <w:rFonts w:hint="default"/>
        <w:lang w:val="en-US" w:eastAsia="en-US" w:bidi="ar-SA"/>
      </w:rPr>
    </w:lvl>
    <w:lvl w:ilvl="2" w:tplc="CD54845E">
      <w:numFmt w:val="bullet"/>
      <w:lvlText w:val="•"/>
      <w:lvlJc w:val="left"/>
      <w:pPr>
        <w:ind w:left="2173" w:hanging="360"/>
      </w:pPr>
      <w:rPr>
        <w:rFonts w:hint="default"/>
        <w:lang w:val="en-US" w:eastAsia="en-US" w:bidi="ar-SA"/>
      </w:rPr>
    </w:lvl>
    <w:lvl w:ilvl="3" w:tplc="A106EEEC">
      <w:numFmt w:val="bullet"/>
      <w:lvlText w:val="•"/>
      <w:lvlJc w:val="left"/>
      <w:pPr>
        <w:ind w:left="2839" w:hanging="360"/>
      </w:pPr>
      <w:rPr>
        <w:rFonts w:hint="default"/>
        <w:lang w:val="en-US" w:eastAsia="en-US" w:bidi="ar-SA"/>
      </w:rPr>
    </w:lvl>
    <w:lvl w:ilvl="4" w:tplc="929011E6">
      <w:numFmt w:val="bullet"/>
      <w:lvlText w:val="•"/>
      <w:lvlJc w:val="left"/>
      <w:pPr>
        <w:ind w:left="3506" w:hanging="360"/>
      </w:pPr>
      <w:rPr>
        <w:rFonts w:hint="default"/>
        <w:lang w:val="en-US" w:eastAsia="en-US" w:bidi="ar-SA"/>
      </w:rPr>
    </w:lvl>
    <w:lvl w:ilvl="5" w:tplc="F46C8BC0">
      <w:numFmt w:val="bullet"/>
      <w:lvlText w:val="•"/>
      <w:lvlJc w:val="left"/>
      <w:pPr>
        <w:ind w:left="4173" w:hanging="360"/>
      </w:pPr>
      <w:rPr>
        <w:rFonts w:hint="default"/>
        <w:lang w:val="en-US" w:eastAsia="en-US" w:bidi="ar-SA"/>
      </w:rPr>
    </w:lvl>
    <w:lvl w:ilvl="6" w:tplc="D88E661A">
      <w:numFmt w:val="bullet"/>
      <w:lvlText w:val="•"/>
      <w:lvlJc w:val="left"/>
      <w:pPr>
        <w:ind w:left="4839" w:hanging="360"/>
      </w:pPr>
      <w:rPr>
        <w:rFonts w:hint="default"/>
        <w:lang w:val="en-US" w:eastAsia="en-US" w:bidi="ar-SA"/>
      </w:rPr>
    </w:lvl>
    <w:lvl w:ilvl="7" w:tplc="75F814CC">
      <w:numFmt w:val="bullet"/>
      <w:lvlText w:val="•"/>
      <w:lvlJc w:val="left"/>
      <w:pPr>
        <w:ind w:left="5506" w:hanging="360"/>
      </w:pPr>
      <w:rPr>
        <w:rFonts w:hint="default"/>
        <w:lang w:val="en-US" w:eastAsia="en-US" w:bidi="ar-SA"/>
      </w:rPr>
    </w:lvl>
    <w:lvl w:ilvl="8" w:tplc="46F6B87A">
      <w:numFmt w:val="bullet"/>
      <w:lvlText w:val="•"/>
      <w:lvlJc w:val="left"/>
      <w:pPr>
        <w:ind w:left="6172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46311BBB"/>
    <w:multiLevelType w:val="hybridMultilevel"/>
    <w:tmpl w:val="F78E87B0"/>
    <w:lvl w:ilvl="0" w:tplc="F208AB5E">
      <w:numFmt w:val="bullet"/>
      <w:lvlText w:val="☐"/>
      <w:lvlJc w:val="left"/>
      <w:pPr>
        <w:ind w:left="1123" w:hanging="288"/>
      </w:pPr>
      <w:rPr>
        <w:rFonts w:ascii="Segoe UI Symbol" w:eastAsia="Segoe UI Symbol" w:hAnsi="Segoe UI Symbol" w:cs="Segoe UI Symbol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 w:tplc="A36040A8">
      <w:numFmt w:val="bullet"/>
      <w:lvlText w:val="•"/>
      <w:lvlJc w:val="left"/>
      <w:pPr>
        <w:ind w:left="1359" w:hanging="288"/>
      </w:pPr>
      <w:rPr>
        <w:rFonts w:hint="default"/>
        <w:lang w:val="en-US" w:eastAsia="en-US" w:bidi="ar-SA"/>
      </w:rPr>
    </w:lvl>
    <w:lvl w:ilvl="2" w:tplc="CB9CB942">
      <w:numFmt w:val="bullet"/>
      <w:lvlText w:val="•"/>
      <w:lvlJc w:val="left"/>
      <w:pPr>
        <w:ind w:left="1598" w:hanging="288"/>
      </w:pPr>
      <w:rPr>
        <w:rFonts w:hint="default"/>
        <w:lang w:val="en-US" w:eastAsia="en-US" w:bidi="ar-SA"/>
      </w:rPr>
    </w:lvl>
    <w:lvl w:ilvl="3" w:tplc="88162DAE">
      <w:numFmt w:val="bullet"/>
      <w:lvlText w:val="•"/>
      <w:lvlJc w:val="left"/>
      <w:pPr>
        <w:ind w:left="1837" w:hanging="288"/>
      </w:pPr>
      <w:rPr>
        <w:rFonts w:hint="default"/>
        <w:lang w:val="en-US" w:eastAsia="en-US" w:bidi="ar-SA"/>
      </w:rPr>
    </w:lvl>
    <w:lvl w:ilvl="4" w:tplc="EF60D8D0">
      <w:numFmt w:val="bullet"/>
      <w:lvlText w:val="•"/>
      <w:lvlJc w:val="left"/>
      <w:pPr>
        <w:ind w:left="2076" w:hanging="288"/>
      </w:pPr>
      <w:rPr>
        <w:rFonts w:hint="default"/>
        <w:lang w:val="en-US" w:eastAsia="en-US" w:bidi="ar-SA"/>
      </w:rPr>
    </w:lvl>
    <w:lvl w:ilvl="5" w:tplc="35789F54">
      <w:numFmt w:val="bullet"/>
      <w:lvlText w:val="•"/>
      <w:lvlJc w:val="left"/>
      <w:pPr>
        <w:ind w:left="2315" w:hanging="288"/>
      </w:pPr>
      <w:rPr>
        <w:rFonts w:hint="default"/>
        <w:lang w:val="en-US" w:eastAsia="en-US" w:bidi="ar-SA"/>
      </w:rPr>
    </w:lvl>
    <w:lvl w:ilvl="6" w:tplc="FDF06486">
      <w:numFmt w:val="bullet"/>
      <w:lvlText w:val="•"/>
      <w:lvlJc w:val="left"/>
      <w:pPr>
        <w:ind w:left="2554" w:hanging="288"/>
      </w:pPr>
      <w:rPr>
        <w:rFonts w:hint="default"/>
        <w:lang w:val="en-US" w:eastAsia="en-US" w:bidi="ar-SA"/>
      </w:rPr>
    </w:lvl>
    <w:lvl w:ilvl="7" w:tplc="FAAE9C16">
      <w:numFmt w:val="bullet"/>
      <w:lvlText w:val="•"/>
      <w:lvlJc w:val="left"/>
      <w:pPr>
        <w:ind w:left="2793" w:hanging="288"/>
      </w:pPr>
      <w:rPr>
        <w:rFonts w:hint="default"/>
        <w:lang w:val="en-US" w:eastAsia="en-US" w:bidi="ar-SA"/>
      </w:rPr>
    </w:lvl>
    <w:lvl w:ilvl="8" w:tplc="A78AC304">
      <w:numFmt w:val="bullet"/>
      <w:lvlText w:val="•"/>
      <w:lvlJc w:val="left"/>
      <w:pPr>
        <w:ind w:left="3032" w:hanging="288"/>
      </w:pPr>
      <w:rPr>
        <w:rFonts w:hint="default"/>
        <w:lang w:val="en-US" w:eastAsia="en-US" w:bidi="ar-SA"/>
      </w:rPr>
    </w:lvl>
  </w:abstractNum>
  <w:num w:numId="1" w16cid:durableId="638221251">
    <w:abstractNumId w:val="1"/>
  </w:num>
  <w:num w:numId="2" w16cid:durableId="96944908">
    <w:abstractNumId w:val="0"/>
  </w:num>
  <w:num w:numId="3" w16cid:durableId="137039869">
    <w:abstractNumId w:val="3"/>
  </w:num>
  <w:num w:numId="4" w16cid:durableId="435634561">
    <w:abstractNumId w:val="2"/>
  </w:num>
  <w:num w:numId="5" w16cid:durableId="17732782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4128B"/>
    <w:rsid w:val="00023660"/>
    <w:rsid w:val="00041BBA"/>
    <w:rsid w:val="00056C21"/>
    <w:rsid w:val="000C4880"/>
    <w:rsid w:val="000D426F"/>
    <w:rsid w:val="00135F06"/>
    <w:rsid w:val="001641F4"/>
    <w:rsid w:val="00164A61"/>
    <w:rsid w:val="00195B13"/>
    <w:rsid w:val="001A48F9"/>
    <w:rsid w:val="00291C62"/>
    <w:rsid w:val="002F620A"/>
    <w:rsid w:val="00390088"/>
    <w:rsid w:val="00436B0E"/>
    <w:rsid w:val="00450097"/>
    <w:rsid w:val="00452FF3"/>
    <w:rsid w:val="00457575"/>
    <w:rsid w:val="004753F6"/>
    <w:rsid w:val="004A27B1"/>
    <w:rsid w:val="004A3B92"/>
    <w:rsid w:val="004F0AFC"/>
    <w:rsid w:val="0053118E"/>
    <w:rsid w:val="00534925"/>
    <w:rsid w:val="005637BB"/>
    <w:rsid w:val="00577F16"/>
    <w:rsid w:val="00592E4D"/>
    <w:rsid w:val="005934CB"/>
    <w:rsid w:val="005A5E96"/>
    <w:rsid w:val="005D551D"/>
    <w:rsid w:val="006156C6"/>
    <w:rsid w:val="006D78F2"/>
    <w:rsid w:val="006E5979"/>
    <w:rsid w:val="00700E7A"/>
    <w:rsid w:val="007029AA"/>
    <w:rsid w:val="00705922"/>
    <w:rsid w:val="007118A0"/>
    <w:rsid w:val="00756DF5"/>
    <w:rsid w:val="0075738A"/>
    <w:rsid w:val="00791EAA"/>
    <w:rsid w:val="00887581"/>
    <w:rsid w:val="0089702E"/>
    <w:rsid w:val="008D29AD"/>
    <w:rsid w:val="008E7DEC"/>
    <w:rsid w:val="00947435"/>
    <w:rsid w:val="00947A9B"/>
    <w:rsid w:val="00974847"/>
    <w:rsid w:val="009D3FB6"/>
    <w:rsid w:val="00A211DA"/>
    <w:rsid w:val="00A32C93"/>
    <w:rsid w:val="00A4128B"/>
    <w:rsid w:val="00AD54BB"/>
    <w:rsid w:val="00B022EE"/>
    <w:rsid w:val="00B07BD3"/>
    <w:rsid w:val="00B60301"/>
    <w:rsid w:val="00B85411"/>
    <w:rsid w:val="00B923DF"/>
    <w:rsid w:val="00BA5E80"/>
    <w:rsid w:val="00BC4E09"/>
    <w:rsid w:val="00C6594A"/>
    <w:rsid w:val="00CA2959"/>
    <w:rsid w:val="00D00D50"/>
    <w:rsid w:val="00DD788C"/>
    <w:rsid w:val="00E104EC"/>
    <w:rsid w:val="00E1302E"/>
    <w:rsid w:val="00E53E97"/>
    <w:rsid w:val="00E656AA"/>
    <w:rsid w:val="00EC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5F55B7"/>
  <w15:docId w15:val="{9EB3AB61-9BC8-4DF7-ABB3-52C38ECD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paragraph" w:styleId="Header">
    <w:name w:val="header"/>
    <w:basedOn w:val="Normal"/>
    <w:link w:val="HeaderChar"/>
    <w:uiPriority w:val="99"/>
    <w:unhideWhenUsed/>
    <w:rsid w:val="004575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7575"/>
    <w:rPr>
      <w:rFonts w:ascii="Cambria" w:eastAsia="Cambria" w:hAnsi="Cambria" w:cs="Cambria"/>
    </w:rPr>
  </w:style>
  <w:style w:type="paragraph" w:styleId="Footer">
    <w:name w:val="footer"/>
    <w:basedOn w:val="Normal"/>
    <w:link w:val="FooterChar"/>
    <w:uiPriority w:val="99"/>
    <w:unhideWhenUsed/>
    <w:rsid w:val="004575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7575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2131</Words>
  <Characters>12084</Characters>
  <Application>Microsoft Office Word</Application>
  <DocSecurity>0</DocSecurity>
  <Lines>575</Lines>
  <Paragraphs>406</Paragraphs>
  <ScaleCrop>false</ScaleCrop>
  <Company/>
  <LinksUpToDate>false</LinksUpToDate>
  <CharactersWithSpaces>13809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Language (Beginner)</dc:title>
  <dc:subject>ET1106</dc:subject>
  <dc:creator>Nadirah Abdelrazzaq Ghzal</dc:creator>
  <cp:lastModifiedBy>Halah I. khani</cp:lastModifiedBy>
  <cp:revision>65</cp:revision>
  <cp:lastPrinted>2024-02-11T23:39:00Z</cp:lastPrinted>
  <dcterms:created xsi:type="dcterms:W3CDTF">2024-01-10T23:12:00Z</dcterms:created>
  <dcterms:modified xsi:type="dcterms:W3CDTF">2024-02-11T23:39:00Z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2024-01-10T00:00:00Z</vt:filetime>
  </property>
  <property fmtid="{D5CDD505-2E9C-101B-9397-08002B2CF9AE}" pid="5" name="Producer">
    <vt:lpwstr>Microsoft® Word 2013</vt:lpwstr>
  </property>
  <property fmtid="{D5CDD505-2E9C-101B-9397-08002B2CF9AE}" pid="6" name="GrammarlyDocumentId">
    <vt:lpwstr>89b961e20f8ad4a10bbee3ed6a73b0bf57e42ebcb82fc2c01176a9d0d625dd92</vt:lpwstr>
  </property>
</Properties>
</file>