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B5633" w14:textId="77777777" w:rsidR="0083146D" w:rsidRDefault="00000000">
      <w:pPr>
        <w:pStyle w:val="BodyText"/>
        <w:spacing w:line="567" w:lineRule="exact"/>
        <w:ind w:left="2258" w:right="2659"/>
        <w:jc w:val="center"/>
      </w:pPr>
      <w:r>
        <w:pict w14:anchorId="439B57C2">
          <v:rect id="docshape2" o:spid="_x0000_s2057" style="position:absolute;left:0;text-align:left;margin-left:378.45pt;margin-top:278.55pt;width:189.4pt;height:96.95pt;z-index:-16138752;mso-position-horizontal-relative:page;mso-position-vertical-relative:page" stroked="f">
            <w10:wrap anchorx="page" anchory="page"/>
          </v:rect>
        </w:pict>
      </w:r>
      <w:r>
        <w:pict w14:anchorId="439B57C3">
          <v:rect id="docshape3" o:spid="_x0000_s2056" style="position:absolute;left:0;text-align:left;margin-left:369.9pt;margin-top:485.7pt;width:197.95pt;height:81.5pt;z-index:-16138240;mso-position-horizontal-relative:page;mso-position-vertical-relative:page" stroked="f">
            <w10:wrap anchorx="page" anchory="page"/>
          </v:rect>
        </w:pict>
      </w:r>
      <w:r w:rsidR="00161198">
        <w:t>MODULE</w:t>
      </w:r>
      <w:r w:rsidR="00161198">
        <w:rPr>
          <w:spacing w:val="-3"/>
        </w:rPr>
        <w:t xml:space="preserve"> </w:t>
      </w:r>
      <w:r w:rsidR="00161198">
        <w:t>DESCRIPTION</w:t>
      </w:r>
      <w:r w:rsidR="00161198">
        <w:rPr>
          <w:spacing w:val="-2"/>
        </w:rPr>
        <w:t xml:space="preserve"> </w:t>
      </w:r>
      <w:r w:rsidR="00161198">
        <w:rPr>
          <w:spacing w:val="-4"/>
        </w:rPr>
        <w:t>FORM</w:t>
      </w:r>
    </w:p>
    <w:p w14:paraId="439B5634" w14:textId="0A5D1BA9" w:rsidR="0083146D" w:rsidRDefault="00161198">
      <w:pPr>
        <w:pStyle w:val="BodyText"/>
        <w:bidi/>
        <w:spacing w:before="160"/>
        <w:ind w:left="2651" w:right="2258"/>
        <w:jc w:val="center"/>
      </w:pPr>
      <w:r>
        <w:rPr>
          <w:spacing w:val="-6"/>
          <w:w w:val="85"/>
          <w:rtl/>
        </w:rPr>
        <w:t>نموذج</w:t>
      </w:r>
      <w:r>
        <w:rPr>
          <w:spacing w:val="-12"/>
          <w:rtl/>
        </w:rPr>
        <w:t xml:space="preserve"> </w:t>
      </w:r>
      <w:r>
        <w:rPr>
          <w:spacing w:val="-6"/>
          <w:w w:val="85"/>
          <w:rtl/>
        </w:rPr>
        <w:t>وصف</w:t>
      </w:r>
      <w:r>
        <w:rPr>
          <w:spacing w:val="-14"/>
          <w:rtl/>
        </w:rPr>
        <w:t xml:space="preserve"> </w:t>
      </w:r>
      <w:r>
        <w:rPr>
          <w:spacing w:val="-6"/>
          <w:w w:val="85"/>
          <w:rtl/>
        </w:rPr>
        <w:t>المادة</w:t>
      </w:r>
      <w:r>
        <w:rPr>
          <w:spacing w:val="-14"/>
          <w:rtl/>
        </w:rPr>
        <w:t xml:space="preserve"> </w:t>
      </w:r>
      <w:r>
        <w:rPr>
          <w:spacing w:val="-6"/>
          <w:w w:val="85"/>
          <w:rtl/>
        </w:rPr>
        <w:t>الدراسية</w:t>
      </w:r>
    </w:p>
    <w:p w14:paraId="439B5635" w14:textId="77777777" w:rsidR="0083146D" w:rsidRDefault="0083146D">
      <w:pPr>
        <w:pStyle w:val="BodyText"/>
        <w:rPr>
          <w:sz w:val="20"/>
        </w:rPr>
      </w:pPr>
    </w:p>
    <w:p w14:paraId="439B5636" w14:textId="77777777" w:rsidR="0083146D" w:rsidRDefault="0083146D">
      <w:pPr>
        <w:pStyle w:val="BodyText"/>
        <w:rPr>
          <w:sz w:val="20"/>
        </w:rPr>
      </w:pPr>
    </w:p>
    <w:p w14:paraId="439B5637" w14:textId="77777777" w:rsidR="0083146D" w:rsidRDefault="0083146D">
      <w:pPr>
        <w:pStyle w:val="BodyText"/>
        <w:rPr>
          <w:sz w:val="20"/>
        </w:rPr>
      </w:pPr>
    </w:p>
    <w:p w14:paraId="439B5638" w14:textId="77777777" w:rsidR="0083146D" w:rsidRDefault="0083146D">
      <w:pPr>
        <w:pStyle w:val="BodyText"/>
        <w:rPr>
          <w:sz w:val="20"/>
        </w:rPr>
      </w:pPr>
    </w:p>
    <w:p w14:paraId="439B5639" w14:textId="77777777" w:rsidR="0083146D" w:rsidRDefault="0083146D">
      <w:pPr>
        <w:pStyle w:val="BodyText"/>
        <w:rPr>
          <w:sz w:val="15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5"/>
        <w:gridCol w:w="1482"/>
        <w:gridCol w:w="2118"/>
        <w:gridCol w:w="1136"/>
        <w:gridCol w:w="404"/>
        <w:gridCol w:w="400"/>
        <w:gridCol w:w="1468"/>
        <w:gridCol w:w="1701"/>
      </w:tblGrid>
      <w:tr w:rsidR="0083146D" w14:paraId="439B563C" w14:textId="77777777">
        <w:trPr>
          <w:trHeight w:val="842"/>
        </w:trPr>
        <w:tc>
          <w:tcPr>
            <w:tcW w:w="10464" w:type="dxa"/>
            <w:gridSpan w:val="8"/>
            <w:shd w:val="clear" w:color="auto" w:fill="FCE9D9"/>
          </w:tcPr>
          <w:p w14:paraId="439B563A" w14:textId="77777777" w:rsidR="0083146D" w:rsidRDefault="00161198">
            <w:pPr>
              <w:pStyle w:val="TableParagraph"/>
              <w:spacing w:before="81"/>
              <w:ind w:left="4037" w:right="4036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Module</w:t>
            </w:r>
            <w:r>
              <w:rPr>
                <w:b/>
                <w:color w:val="16365D"/>
                <w:spacing w:val="-3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Information</w:t>
            </w:r>
          </w:p>
          <w:p w14:paraId="439B563B" w14:textId="77777777" w:rsidR="0083146D" w:rsidRDefault="00161198">
            <w:pPr>
              <w:pStyle w:val="TableParagraph"/>
              <w:bidi/>
              <w:spacing w:before="79" w:line="321" w:lineRule="exact"/>
              <w:ind w:left="4035" w:right="4037"/>
              <w:jc w:val="center"/>
              <w:rPr>
                <w:sz w:val="28"/>
                <w:szCs w:val="28"/>
              </w:rPr>
            </w:pPr>
            <w:r>
              <w:rPr>
                <w:color w:val="16365D"/>
                <w:spacing w:val="-2"/>
                <w:w w:val="80"/>
                <w:sz w:val="28"/>
                <w:szCs w:val="28"/>
                <w:rtl/>
              </w:rPr>
              <w:t xml:space="preserve">معلومات </w:t>
            </w:r>
            <w:r>
              <w:rPr>
                <w:color w:val="16365D"/>
                <w:w w:val="80"/>
                <w:sz w:val="28"/>
                <w:szCs w:val="28"/>
                <w:rtl/>
              </w:rPr>
              <w:t>المادة</w:t>
            </w:r>
            <w:r>
              <w:rPr>
                <w:color w:val="16365D"/>
                <w:spacing w:val="-2"/>
                <w:w w:val="80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w w:val="80"/>
                <w:sz w:val="28"/>
                <w:szCs w:val="28"/>
                <w:rtl/>
              </w:rPr>
              <w:t>الدراسية</w:t>
            </w:r>
          </w:p>
        </w:tc>
      </w:tr>
      <w:tr w:rsidR="0083146D" w14:paraId="439B5640" w14:textId="77777777" w:rsidTr="00B948C2">
        <w:trPr>
          <w:trHeight w:val="527"/>
        </w:trPr>
        <w:tc>
          <w:tcPr>
            <w:tcW w:w="1755" w:type="dxa"/>
            <w:shd w:val="clear" w:color="auto" w:fill="DAEDF3"/>
          </w:tcPr>
          <w:p w14:paraId="439B563D" w14:textId="77777777" w:rsidR="0083146D" w:rsidRDefault="00161198">
            <w:pPr>
              <w:pStyle w:val="TableParagraph"/>
              <w:spacing w:before="131"/>
              <w:ind w:left="107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Title</w:t>
            </w:r>
          </w:p>
        </w:tc>
        <w:tc>
          <w:tcPr>
            <w:tcW w:w="5140" w:type="dxa"/>
            <w:gridSpan w:val="4"/>
          </w:tcPr>
          <w:p w14:paraId="439B563E" w14:textId="77777777" w:rsidR="0083146D" w:rsidRPr="007C77E8" w:rsidRDefault="00161198">
            <w:pPr>
              <w:pStyle w:val="TableParagraph"/>
              <w:spacing w:before="81"/>
              <w:ind w:left="1125"/>
              <w:rPr>
                <w:rFonts w:ascii="Times New Roman"/>
                <w:sz w:val="30"/>
              </w:rPr>
            </w:pPr>
            <w:r w:rsidRPr="007C77E8">
              <w:rPr>
                <w:sz w:val="30"/>
              </w:rPr>
              <w:t>Integral</w:t>
            </w:r>
            <w:r w:rsidRPr="007C77E8">
              <w:rPr>
                <w:spacing w:val="-2"/>
                <w:sz w:val="30"/>
              </w:rPr>
              <w:t xml:space="preserve"> </w:t>
            </w:r>
            <w:r w:rsidRPr="007C77E8">
              <w:rPr>
                <w:rFonts w:ascii="Times New Roman"/>
                <w:spacing w:val="-2"/>
                <w:sz w:val="30"/>
              </w:rPr>
              <w:t>Mathematics</w:t>
            </w:r>
          </w:p>
        </w:tc>
        <w:tc>
          <w:tcPr>
            <w:tcW w:w="3569" w:type="dxa"/>
            <w:gridSpan w:val="3"/>
            <w:shd w:val="clear" w:color="auto" w:fill="DEEBF6"/>
          </w:tcPr>
          <w:p w14:paraId="439B563F" w14:textId="77777777" w:rsidR="0083146D" w:rsidRDefault="00161198">
            <w:pPr>
              <w:pStyle w:val="TableParagraph"/>
              <w:spacing w:before="131"/>
              <w:ind w:left="104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Delivery</w:t>
            </w:r>
          </w:p>
        </w:tc>
      </w:tr>
      <w:tr w:rsidR="0083146D" w14:paraId="439B5649" w14:textId="77777777" w:rsidTr="00B948C2">
        <w:trPr>
          <w:trHeight w:val="501"/>
        </w:trPr>
        <w:tc>
          <w:tcPr>
            <w:tcW w:w="1755" w:type="dxa"/>
            <w:shd w:val="clear" w:color="auto" w:fill="DAEDF3"/>
          </w:tcPr>
          <w:p w14:paraId="439B5641" w14:textId="77777777" w:rsidR="0083146D" w:rsidRDefault="00161198">
            <w:pPr>
              <w:pStyle w:val="TableParagraph"/>
              <w:spacing w:before="116"/>
              <w:ind w:left="107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Type</w:t>
            </w:r>
          </w:p>
        </w:tc>
        <w:tc>
          <w:tcPr>
            <w:tcW w:w="5140" w:type="dxa"/>
            <w:gridSpan w:val="4"/>
          </w:tcPr>
          <w:p w14:paraId="439B5642" w14:textId="094555A6" w:rsidR="0083146D" w:rsidRPr="007C77E8" w:rsidRDefault="00B948C2">
            <w:pPr>
              <w:pStyle w:val="TableParagraph"/>
              <w:spacing w:before="81"/>
              <w:ind w:left="1819" w:right="1898"/>
              <w:jc w:val="center"/>
              <w:rPr>
                <w:sz w:val="28"/>
              </w:rPr>
            </w:pPr>
            <w:r w:rsidRPr="007C77E8">
              <w:rPr>
                <w:spacing w:val="-2"/>
                <w:sz w:val="28"/>
              </w:rPr>
              <w:t>Supportive</w:t>
            </w:r>
          </w:p>
        </w:tc>
        <w:tc>
          <w:tcPr>
            <w:tcW w:w="3569" w:type="dxa"/>
            <w:gridSpan w:val="3"/>
            <w:vMerge w:val="restart"/>
          </w:tcPr>
          <w:p w14:paraId="439B5643" w14:textId="77777777" w:rsidR="0083146D" w:rsidRDefault="00161198">
            <w:pPr>
              <w:pStyle w:val="TableParagraph"/>
              <w:spacing w:before="79"/>
              <w:ind w:left="825"/>
              <w:rPr>
                <w:b/>
              </w:rPr>
            </w:pPr>
            <w:r>
              <w:rPr>
                <w:rFonts w:ascii="Segoe UI Symbol" w:hAnsi="Segoe UI Symbol"/>
                <w:b/>
              </w:rPr>
              <w:t>☒</w:t>
            </w:r>
            <w:r>
              <w:rPr>
                <w:rFonts w:ascii="Segoe UI Symbol" w:hAnsi="Segoe UI Symbol"/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Theory</w:t>
            </w:r>
          </w:p>
          <w:p w14:paraId="439B5644" w14:textId="77777777" w:rsidR="0083146D" w:rsidRDefault="00161198">
            <w:pPr>
              <w:pStyle w:val="TableParagraph"/>
              <w:numPr>
                <w:ilvl w:val="0"/>
                <w:numId w:val="3"/>
              </w:numPr>
              <w:tabs>
                <w:tab w:val="left" w:pos="1065"/>
              </w:tabs>
              <w:spacing w:before="1" w:line="296" w:lineRule="exact"/>
              <w:rPr>
                <w:b/>
              </w:rPr>
            </w:pPr>
            <w:r>
              <w:rPr>
                <w:b/>
                <w:spacing w:val="-2"/>
              </w:rPr>
              <w:t>Lecture</w:t>
            </w:r>
          </w:p>
          <w:p w14:paraId="439B5645" w14:textId="77777777" w:rsidR="0083146D" w:rsidRDefault="00161198">
            <w:pPr>
              <w:pStyle w:val="TableParagraph"/>
              <w:numPr>
                <w:ilvl w:val="0"/>
                <w:numId w:val="3"/>
              </w:numPr>
              <w:tabs>
                <w:tab w:val="left" w:pos="1065"/>
              </w:tabs>
              <w:spacing w:line="296" w:lineRule="exact"/>
              <w:rPr>
                <w:b/>
              </w:rPr>
            </w:pPr>
            <w:r>
              <w:rPr>
                <w:b/>
                <w:spacing w:val="-5"/>
              </w:rPr>
              <w:t>Lab</w:t>
            </w:r>
          </w:p>
          <w:p w14:paraId="439B5646" w14:textId="77777777" w:rsidR="0083146D" w:rsidRDefault="00161198">
            <w:pPr>
              <w:pStyle w:val="TableParagraph"/>
              <w:spacing w:before="1" w:line="296" w:lineRule="exact"/>
              <w:ind w:left="825"/>
              <w:rPr>
                <w:b/>
              </w:rPr>
            </w:pPr>
            <w:r>
              <w:rPr>
                <w:rFonts w:ascii="Segoe UI Symbol" w:hAnsi="Segoe UI Symbol"/>
                <w:b/>
              </w:rPr>
              <w:t>☒</w:t>
            </w:r>
            <w:r>
              <w:rPr>
                <w:rFonts w:ascii="Segoe UI Symbol" w:hAnsi="Segoe UI Symbol"/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Tutorial</w:t>
            </w:r>
          </w:p>
          <w:p w14:paraId="439B5647" w14:textId="77777777" w:rsidR="0083146D" w:rsidRDefault="00161198">
            <w:pPr>
              <w:pStyle w:val="TableParagraph"/>
              <w:numPr>
                <w:ilvl w:val="0"/>
                <w:numId w:val="3"/>
              </w:numPr>
              <w:tabs>
                <w:tab w:val="left" w:pos="1068"/>
              </w:tabs>
              <w:spacing w:line="296" w:lineRule="exact"/>
              <w:ind w:left="1067" w:hanging="243"/>
              <w:rPr>
                <w:b/>
              </w:rPr>
            </w:pPr>
            <w:r>
              <w:rPr>
                <w:b/>
                <w:spacing w:val="-2"/>
              </w:rPr>
              <w:t>Practical</w:t>
            </w:r>
          </w:p>
          <w:p w14:paraId="439B5648" w14:textId="77777777" w:rsidR="0083146D" w:rsidRDefault="00161198">
            <w:pPr>
              <w:pStyle w:val="TableParagraph"/>
              <w:numPr>
                <w:ilvl w:val="0"/>
                <w:numId w:val="3"/>
              </w:numPr>
              <w:tabs>
                <w:tab w:val="left" w:pos="1065"/>
              </w:tabs>
              <w:spacing w:before="1"/>
              <w:rPr>
                <w:b/>
              </w:rPr>
            </w:pPr>
            <w:r>
              <w:rPr>
                <w:b/>
                <w:spacing w:val="-2"/>
              </w:rPr>
              <w:t>Seminar</w:t>
            </w:r>
          </w:p>
        </w:tc>
      </w:tr>
      <w:tr w:rsidR="0083146D" w14:paraId="439B564D" w14:textId="77777777" w:rsidTr="00B948C2">
        <w:trPr>
          <w:trHeight w:val="501"/>
        </w:trPr>
        <w:tc>
          <w:tcPr>
            <w:tcW w:w="1755" w:type="dxa"/>
            <w:shd w:val="clear" w:color="auto" w:fill="DAEDF3"/>
          </w:tcPr>
          <w:p w14:paraId="439B564A" w14:textId="77777777" w:rsidR="0083146D" w:rsidRDefault="00161198">
            <w:pPr>
              <w:pStyle w:val="TableParagraph"/>
              <w:spacing w:before="119"/>
              <w:ind w:left="107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Code</w:t>
            </w:r>
          </w:p>
        </w:tc>
        <w:tc>
          <w:tcPr>
            <w:tcW w:w="5140" w:type="dxa"/>
            <w:gridSpan w:val="4"/>
          </w:tcPr>
          <w:p w14:paraId="439B564B" w14:textId="134115B8" w:rsidR="0083146D" w:rsidRPr="007C77E8" w:rsidRDefault="00161198">
            <w:pPr>
              <w:pStyle w:val="TableParagraph"/>
              <w:spacing w:before="81"/>
              <w:ind w:left="1821" w:right="1898"/>
              <w:jc w:val="center"/>
              <w:rPr>
                <w:sz w:val="28"/>
              </w:rPr>
            </w:pPr>
            <w:r w:rsidRPr="007C77E8">
              <w:rPr>
                <w:spacing w:val="-2"/>
                <w:sz w:val="28"/>
              </w:rPr>
              <w:t>MIE</w:t>
            </w:r>
            <w:r w:rsidR="00B948C2" w:rsidRPr="007C77E8">
              <w:rPr>
                <w:spacing w:val="-2"/>
                <w:sz w:val="28"/>
              </w:rPr>
              <w:t>12205</w:t>
            </w:r>
          </w:p>
        </w:tc>
        <w:tc>
          <w:tcPr>
            <w:tcW w:w="3569" w:type="dxa"/>
            <w:gridSpan w:val="3"/>
            <w:vMerge/>
            <w:tcBorders>
              <w:top w:val="nil"/>
            </w:tcBorders>
          </w:tcPr>
          <w:p w14:paraId="439B564C" w14:textId="77777777" w:rsidR="0083146D" w:rsidRDefault="0083146D">
            <w:pPr>
              <w:rPr>
                <w:sz w:val="2"/>
                <w:szCs w:val="2"/>
              </w:rPr>
            </w:pPr>
          </w:p>
        </w:tc>
      </w:tr>
      <w:tr w:rsidR="0083146D" w14:paraId="439B5651" w14:textId="77777777" w:rsidTr="00B948C2">
        <w:trPr>
          <w:trHeight w:val="453"/>
        </w:trPr>
        <w:tc>
          <w:tcPr>
            <w:tcW w:w="1755" w:type="dxa"/>
            <w:shd w:val="clear" w:color="auto" w:fill="DAEDF3"/>
          </w:tcPr>
          <w:p w14:paraId="439B564E" w14:textId="77777777" w:rsidR="0083146D" w:rsidRDefault="00161198">
            <w:pPr>
              <w:pStyle w:val="TableParagraph"/>
              <w:spacing w:before="95"/>
              <w:ind w:left="107"/>
              <w:rPr>
                <w:b/>
              </w:rPr>
            </w:pPr>
            <w:r>
              <w:rPr>
                <w:b/>
              </w:rPr>
              <w:t>ECTS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Credits</w:t>
            </w:r>
          </w:p>
        </w:tc>
        <w:tc>
          <w:tcPr>
            <w:tcW w:w="5140" w:type="dxa"/>
            <w:gridSpan w:val="4"/>
          </w:tcPr>
          <w:p w14:paraId="439B564F" w14:textId="77777777" w:rsidR="0083146D" w:rsidRPr="007C77E8" w:rsidRDefault="00161198">
            <w:pPr>
              <w:pStyle w:val="TableParagraph"/>
              <w:spacing w:before="81"/>
              <w:ind w:left="7"/>
              <w:jc w:val="center"/>
              <w:rPr>
                <w:b/>
                <w:sz w:val="24"/>
              </w:rPr>
            </w:pPr>
            <w:r w:rsidRPr="007C77E8">
              <w:rPr>
                <w:b/>
                <w:sz w:val="24"/>
                <w:shd w:val="clear" w:color="auto" w:fill="E8EAEC"/>
              </w:rPr>
              <w:t>5</w:t>
            </w:r>
          </w:p>
        </w:tc>
        <w:tc>
          <w:tcPr>
            <w:tcW w:w="3569" w:type="dxa"/>
            <w:gridSpan w:val="3"/>
            <w:vMerge/>
            <w:tcBorders>
              <w:top w:val="nil"/>
            </w:tcBorders>
          </w:tcPr>
          <w:p w14:paraId="439B5650" w14:textId="77777777" w:rsidR="0083146D" w:rsidRDefault="0083146D">
            <w:pPr>
              <w:rPr>
                <w:sz w:val="2"/>
                <w:szCs w:val="2"/>
              </w:rPr>
            </w:pPr>
          </w:p>
        </w:tc>
      </w:tr>
      <w:tr w:rsidR="0083146D" w14:paraId="439B5655" w14:textId="77777777" w:rsidTr="00B948C2">
        <w:trPr>
          <w:trHeight w:val="453"/>
        </w:trPr>
        <w:tc>
          <w:tcPr>
            <w:tcW w:w="1755" w:type="dxa"/>
            <w:shd w:val="clear" w:color="auto" w:fill="DAEDF3"/>
          </w:tcPr>
          <w:p w14:paraId="439B5652" w14:textId="77777777" w:rsidR="0083146D" w:rsidRDefault="00161198">
            <w:pPr>
              <w:pStyle w:val="TableParagraph"/>
              <w:spacing w:before="92"/>
              <w:ind w:left="107"/>
              <w:rPr>
                <w:b/>
              </w:rPr>
            </w:pPr>
            <w:r>
              <w:rPr>
                <w:b/>
              </w:rPr>
              <w:t>SWL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(hr/sem)</w:t>
            </w:r>
          </w:p>
        </w:tc>
        <w:tc>
          <w:tcPr>
            <w:tcW w:w="5140" w:type="dxa"/>
            <w:gridSpan w:val="4"/>
          </w:tcPr>
          <w:p w14:paraId="439B5653" w14:textId="7A9CBA2A" w:rsidR="0083146D" w:rsidRPr="007C77E8" w:rsidRDefault="00F271E7">
            <w:pPr>
              <w:pStyle w:val="TableParagraph"/>
              <w:spacing w:before="81"/>
              <w:ind w:left="1821" w:right="1810"/>
              <w:jc w:val="center"/>
              <w:rPr>
                <w:b/>
                <w:sz w:val="24"/>
              </w:rPr>
            </w:pPr>
            <w:r w:rsidRPr="007C77E8">
              <w:rPr>
                <w:b/>
                <w:spacing w:val="-5"/>
                <w:sz w:val="24"/>
              </w:rPr>
              <w:t>125</w:t>
            </w:r>
          </w:p>
        </w:tc>
        <w:tc>
          <w:tcPr>
            <w:tcW w:w="3569" w:type="dxa"/>
            <w:gridSpan w:val="3"/>
            <w:vMerge/>
            <w:tcBorders>
              <w:top w:val="nil"/>
            </w:tcBorders>
          </w:tcPr>
          <w:p w14:paraId="439B5654" w14:textId="77777777" w:rsidR="0083146D" w:rsidRDefault="0083146D">
            <w:pPr>
              <w:rPr>
                <w:sz w:val="2"/>
                <w:szCs w:val="2"/>
              </w:rPr>
            </w:pPr>
          </w:p>
        </w:tc>
      </w:tr>
      <w:tr w:rsidR="0083146D" w14:paraId="439B565A" w14:textId="77777777">
        <w:trPr>
          <w:trHeight w:val="429"/>
        </w:trPr>
        <w:tc>
          <w:tcPr>
            <w:tcW w:w="3237" w:type="dxa"/>
            <w:gridSpan w:val="2"/>
            <w:shd w:val="clear" w:color="auto" w:fill="DAEDF3"/>
          </w:tcPr>
          <w:p w14:paraId="439B5656" w14:textId="77777777" w:rsidR="0083146D" w:rsidRDefault="00161198">
            <w:pPr>
              <w:pStyle w:val="TableParagraph"/>
              <w:spacing w:before="80"/>
              <w:ind w:left="107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Level</w:t>
            </w:r>
          </w:p>
        </w:tc>
        <w:tc>
          <w:tcPr>
            <w:tcW w:w="2118" w:type="dxa"/>
          </w:tcPr>
          <w:p w14:paraId="439B5657" w14:textId="77777777" w:rsidR="0083146D" w:rsidRDefault="00161198">
            <w:pPr>
              <w:pStyle w:val="TableParagraph"/>
              <w:spacing w:before="80"/>
              <w:ind w:left="85"/>
            </w:pPr>
            <w:r>
              <w:t>1</w:t>
            </w:r>
          </w:p>
        </w:tc>
        <w:tc>
          <w:tcPr>
            <w:tcW w:w="3408" w:type="dxa"/>
            <w:gridSpan w:val="4"/>
            <w:shd w:val="clear" w:color="auto" w:fill="DAEDF3"/>
          </w:tcPr>
          <w:p w14:paraId="439B5658" w14:textId="77777777" w:rsidR="0083146D" w:rsidRDefault="00161198">
            <w:pPr>
              <w:pStyle w:val="TableParagraph"/>
              <w:spacing w:before="80"/>
              <w:ind w:left="106"/>
              <w:rPr>
                <w:b/>
              </w:rPr>
            </w:pPr>
            <w:r>
              <w:rPr>
                <w:b/>
              </w:rPr>
              <w:t>Semester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Delivery</w:t>
            </w:r>
          </w:p>
        </w:tc>
        <w:tc>
          <w:tcPr>
            <w:tcW w:w="1701" w:type="dxa"/>
          </w:tcPr>
          <w:p w14:paraId="439B5659" w14:textId="77777777" w:rsidR="0083146D" w:rsidRDefault="00161198">
            <w:pPr>
              <w:pStyle w:val="TableParagraph"/>
              <w:spacing w:before="80"/>
              <w:ind w:left="102"/>
            </w:pPr>
            <w:r>
              <w:t>2</w:t>
            </w:r>
          </w:p>
        </w:tc>
      </w:tr>
      <w:tr w:rsidR="0083146D" w14:paraId="439B565F" w14:textId="77777777">
        <w:trPr>
          <w:trHeight w:val="429"/>
        </w:trPr>
        <w:tc>
          <w:tcPr>
            <w:tcW w:w="3237" w:type="dxa"/>
            <w:gridSpan w:val="2"/>
            <w:shd w:val="clear" w:color="auto" w:fill="DAEDF3"/>
          </w:tcPr>
          <w:p w14:paraId="439B565B" w14:textId="77777777" w:rsidR="0083146D" w:rsidRDefault="00161198">
            <w:pPr>
              <w:pStyle w:val="TableParagraph"/>
              <w:spacing w:before="81"/>
              <w:ind w:left="107"/>
              <w:rPr>
                <w:b/>
              </w:rPr>
            </w:pPr>
            <w:r>
              <w:rPr>
                <w:b/>
              </w:rPr>
              <w:t>Administering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Department</w:t>
            </w:r>
          </w:p>
        </w:tc>
        <w:tc>
          <w:tcPr>
            <w:tcW w:w="2118" w:type="dxa"/>
          </w:tcPr>
          <w:p w14:paraId="439B565C" w14:textId="78D8C575" w:rsidR="0083146D" w:rsidRDefault="00161198">
            <w:pPr>
              <w:pStyle w:val="TableParagraph"/>
              <w:spacing w:before="81"/>
              <w:ind w:left="106"/>
            </w:pPr>
            <w:r>
              <w:rPr>
                <w:spacing w:val="-4"/>
              </w:rPr>
              <w:t>MI</w:t>
            </w:r>
            <w:r w:rsidR="007E72F7">
              <w:rPr>
                <w:spacing w:val="-4"/>
              </w:rPr>
              <w:t>E</w:t>
            </w:r>
          </w:p>
        </w:tc>
        <w:tc>
          <w:tcPr>
            <w:tcW w:w="1136" w:type="dxa"/>
            <w:shd w:val="clear" w:color="auto" w:fill="DEEBF6"/>
          </w:tcPr>
          <w:p w14:paraId="439B565D" w14:textId="77777777" w:rsidR="0083146D" w:rsidRDefault="00161198">
            <w:pPr>
              <w:pStyle w:val="TableParagraph"/>
              <w:spacing w:before="81"/>
              <w:ind w:left="156"/>
              <w:rPr>
                <w:b/>
              </w:rPr>
            </w:pPr>
            <w:r>
              <w:rPr>
                <w:b/>
                <w:spacing w:val="-2"/>
              </w:rPr>
              <w:t>College</w:t>
            </w:r>
          </w:p>
        </w:tc>
        <w:tc>
          <w:tcPr>
            <w:tcW w:w="3973" w:type="dxa"/>
            <w:gridSpan w:val="4"/>
          </w:tcPr>
          <w:p w14:paraId="439B565E" w14:textId="7C1B49E5" w:rsidR="0083146D" w:rsidRDefault="007E72F7">
            <w:pPr>
              <w:pStyle w:val="TableParagraph"/>
              <w:spacing w:before="81"/>
              <w:ind w:left="155"/>
            </w:pPr>
            <w:r>
              <w:rPr>
                <w:spacing w:val="-4"/>
              </w:rPr>
              <w:t>MUC</w:t>
            </w:r>
          </w:p>
        </w:tc>
      </w:tr>
      <w:tr w:rsidR="00AF6B3B" w14:paraId="439B5664" w14:textId="77777777" w:rsidTr="00697A3E">
        <w:trPr>
          <w:trHeight w:val="426"/>
        </w:trPr>
        <w:tc>
          <w:tcPr>
            <w:tcW w:w="1755" w:type="dxa"/>
            <w:shd w:val="clear" w:color="auto" w:fill="DAEDF3"/>
          </w:tcPr>
          <w:p w14:paraId="439B5660" w14:textId="77777777" w:rsidR="00AF6B3B" w:rsidRDefault="00AF6B3B" w:rsidP="00AF6B3B">
            <w:pPr>
              <w:pStyle w:val="TableParagraph"/>
              <w:spacing w:before="80"/>
              <w:ind w:left="107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Leader</w:t>
            </w:r>
          </w:p>
        </w:tc>
        <w:tc>
          <w:tcPr>
            <w:tcW w:w="3600" w:type="dxa"/>
            <w:gridSpan w:val="2"/>
            <w:vAlign w:val="center"/>
          </w:tcPr>
          <w:p w14:paraId="439B5661" w14:textId="3CAD3085" w:rsidR="00AF6B3B" w:rsidRDefault="009D43A8" w:rsidP="00AF6B3B">
            <w:pPr>
              <w:pStyle w:val="TableParagraph"/>
              <w:spacing w:before="80"/>
              <w:ind w:left="198"/>
            </w:pPr>
            <w:r>
              <w:t>Emad Abbas</w:t>
            </w:r>
          </w:p>
        </w:tc>
        <w:tc>
          <w:tcPr>
            <w:tcW w:w="1136" w:type="dxa"/>
            <w:shd w:val="clear" w:color="auto" w:fill="DEEBF6"/>
            <w:vAlign w:val="center"/>
          </w:tcPr>
          <w:p w14:paraId="439B5662" w14:textId="44BD486D" w:rsidR="00AF6B3B" w:rsidRDefault="00AF6B3B" w:rsidP="00AF6B3B">
            <w:pPr>
              <w:pStyle w:val="TableParagraph"/>
              <w:spacing w:before="80"/>
              <w:ind w:left="156"/>
              <w:rPr>
                <w:b/>
              </w:rPr>
            </w:pPr>
            <w:r>
              <w:rPr>
                <w:b/>
                <w:spacing w:val="-2"/>
              </w:rPr>
              <w:t>e-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3973" w:type="dxa"/>
            <w:gridSpan w:val="4"/>
            <w:vAlign w:val="center"/>
          </w:tcPr>
          <w:p w14:paraId="439B5663" w14:textId="5B2B207A" w:rsidR="00AF6B3B" w:rsidRDefault="00AF6B3B" w:rsidP="00AF6B3B">
            <w:pPr>
              <w:pStyle w:val="TableParagraph"/>
              <w:spacing w:before="80"/>
              <w:ind w:left="105"/>
            </w:pPr>
          </w:p>
        </w:tc>
      </w:tr>
      <w:tr w:rsidR="00AF6B3B" w14:paraId="439B5669" w14:textId="77777777" w:rsidTr="00AA6ECA">
        <w:trPr>
          <w:trHeight w:val="429"/>
        </w:trPr>
        <w:tc>
          <w:tcPr>
            <w:tcW w:w="3237" w:type="dxa"/>
            <w:gridSpan w:val="2"/>
            <w:shd w:val="clear" w:color="auto" w:fill="DAEDF3"/>
          </w:tcPr>
          <w:p w14:paraId="439B5665" w14:textId="77777777" w:rsidR="00AF6B3B" w:rsidRDefault="00AF6B3B" w:rsidP="00AF6B3B">
            <w:pPr>
              <w:pStyle w:val="TableParagraph"/>
              <w:spacing w:before="80"/>
              <w:ind w:left="107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Leader’s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Acad.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Title</w:t>
            </w:r>
          </w:p>
        </w:tc>
        <w:tc>
          <w:tcPr>
            <w:tcW w:w="2118" w:type="dxa"/>
            <w:vAlign w:val="center"/>
          </w:tcPr>
          <w:p w14:paraId="439B5666" w14:textId="32FE9766" w:rsidR="00AF6B3B" w:rsidRDefault="00AF6B3B" w:rsidP="00AF6B3B">
            <w:pPr>
              <w:pStyle w:val="TableParagraph"/>
              <w:spacing w:before="80"/>
              <w:ind w:left="106"/>
            </w:pPr>
            <w:r w:rsidRPr="009376F0">
              <w:rPr>
                <w:spacing w:val="-2"/>
              </w:rPr>
              <w:t>Professor</w:t>
            </w:r>
          </w:p>
        </w:tc>
        <w:tc>
          <w:tcPr>
            <w:tcW w:w="3408" w:type="dxa"/>
            <w:gridSpan w:val="4"/>
            <w:shd w:val="clear" w:color="auto" w:fill="DEEBF6"/>
          </w:tcPr>
          <w:p w14:paraId="439B5667" w14:textId="478006A2" w:rsidR="00AF6B3B" w:rsidRDefault="00AF6B3B" w:rsidP="00AF6B3B">
            <w:pPr>
              <w:pStyle w:val="TableParagraph"/>
              <w:spacing w:before="80"/>
              <w:ind w:left="106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Leader’s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Qualification</w:t>
            </w:r>
          </w:p>
        </w:tc>
        <w:tc>
          <w:tcPr>
            <w:tcW w:w="1701" w:type="dxa"/>
            <w:vAlign w:val="center"/>
          </w:tcPr>
          <w:p w14:paraId="439B5668" w14:textId="39E2E74C" w:rsidR="00AF6B3B" w:rsidRDefault="009D43A8" w:rsidP="00AF6B3B">
            <w:pPr>
              <w:pStyle w:val="TableParagraph"/>
              <w:spacing w:before="80"/>
              <w:ind w:left="102"/>
            </w:pPr>
            <w:r>
              <w:rPr>
                <w:spacing w:val="-2"/>
              </w:rPr>
              <w:t>PHD</w:t>
            </w:r>
          </w:p>
        </w:tc>
      </w:tr>
      <w:tr w:rsidR="0083146D" w14:paraId="439B566E" w14:textId="77777777">
        <w:trPr>
          <w:trHeight w:val="429"/>
        </w:trPr>
        <w:tc>
          <w:tcPr>
            <w:tcW w:w="1755" w:type="dxa"/>
            <w:shd w:val="clear" w:color="auto" w:fill="DAEDF3"/>
          </w:tcPr>
          <w:p w14:paraId="439B566A" w14:textId="77777777" w:rsidR="0083146D" w:rsidRDefault="00161198">
            <w:pPr>
              <w:pStyle w:val="TableParagraph"/>
              <w:spacing w:before="80"/>
              <w:ind w:left="107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Tutor</w:t>
            </w:r>
          </w:p>
        </w:tc>
        <w:tc>
          <w:tcPr>
            <w:tcW w:w="3600" w:type="dxa"/>
            <w:gridSpan w:val="2"/>
          </w:tcPr>
          <w:p w14:paraId="439B566B" w14:textId="77777777" w:rsidR="0083146D" w:rsidRDefault="0083146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6" w:type="dxa"/>
            <w:shd w:val="clear" w:color="auto" w:fill="DEEBF6"/>
          </w:tcPr>
          <w:p w14:paraId="439B566C" w14:textId="77777777" w:rsidR="0083146D" w:rsidRDefault="00161198">
            <w:pPr>
              <w:pStyle w:val="TableParagraph"/>
              <w:spacing w:before="80"/>
              <w:ind w:left="156"/>
              <w:rPr>
                <w:b/>
              </w:rPr>
            </w:pPr>
            <w:r>
              <w:rPr>
                <w:b/>
                <w:spacing w:val="-2"/>
              </w:rPr>
              <w:t>e-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3973" w:type="dxa"/>
            <w:gridSpan w:val="4"/>
          </w:tcPr>
          <w:p w14:paraId="439B566D" w14:textId="77777777" w:rsidR="0083146D" w:rsidRDefault="0083146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F6B3B" w14:paraId="439B567B" w14:textId="77777777" w:rsidTr="00AF6B3B">
        <w:trPr>
          <w:trHeight w:val="1629"/>
        </w:trPr>
        <w:tc>
          <w:tcPr>
            <w:tcW w:w="3237" w:type="dxa"/>
            <w:gridSpan w:val="2"/>
            <w:shd w:val="clear" w:color="auto" w:fill="DAEDF3"/>
          </w:tcPr>
          <w:p w14:paraId="439B566F" w14:textId="77777777" w:rsidR="00AF6B3B" w:rsidRDefault="00AF6B3B" w:rsidP="00AF6B3B">
            <w:pPr>
              <w:pStyle w:val="TableParagraph"/>
            </w:pPr>
          </w:p>
          <w:p w14:paraId="439B5670" w14:textId="77777777" w:rsidR="00AF6B3B" w:rsidRDefault="00AF6B3B" w:rsidP="00AF6B3B">
            <w:pPr>
              <w:pStyle w:val="TableParagraph"/>
            </w:pPr>
          </w:p>
          <w:p w14:paraId="439B5671" w14:textId="77777777" w:rsidR="00AF6B3B" w:rsidRDefault="00AF6B3B" w:rsidP="00AF6B3B">
            <w:pPr>
              <w:pStyle w:val="TableParagraph"/>
              <w:spacing w:before="143"/>
              <w:ind w:left="107"/>
              <w:rPr>
                <w:b/>
              </w:rPr>
            </w:pPr>
            <w:r>
              <w:rPr>
                <w:b/>
              </w:rPr>
              <w:t>Peer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Reviewer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Name</w:t>
            </w:r>
          </w:p>
        </w:tc>
        <w:tc>
          <w:tcPr>
            <w:tcW w:w="2118" w:type="dxa"/>
            <w:vAlign w:val="center"/>
          </w:tcPr>
          <w:p w14:paraId="439B5674" w14:textId="4654FD51" w:rsidR="00AF6B3B" w:rsidRDefault="00AF6B3B" w:rsidP="00AF6B3B">
            <w:pPr>
              <w:pStyle w:val="TableParagraph"/>
              <w:spacing w:before="101"/>
              <w:ind w:left="106" w:right="120"/>
              <w:jc w:val="center"/>
              <w:rPr>
                <w:b/>
              </w:rPr>
            </w:pPr>
            <w:r>
              <w:t>Dr.</w:t>
            </w:r>
            <w:r>
              <w:rPr>
                <w:spacing w:val="-14"/>
              </w:rPr>
              <w:t xml:space="preserve"> </w:t>
            </w:r>
            <w:r w:rsidRPr="00210843">
              <w:t>Noor Kadhim Meftin</w:t>
            </w:r>
          </w:p>
        </w:tc>
        <w:tc>
          <w:tcPr>
            <w:tcW w:w="1136" w:type="dxa"/>
            <w:shd w:val="clear" w:color="auto" w:fill="DEEBF6"/>
            <w:vAlign w:val="center"/>
          </w:tcPr>
          <w:p w14:paraId="439B5677" w14:textId="64C37EC9" w:rsidR="00AF6B3B" w:rsidRDefault="00AF6B3B" w:rsidP="00AF6B3B">
            <w:pPr>
              <w:pStyle w:val="TableParagraph"/>
              <w:spacing w:before="143"/>
              <w:ind w:left="156"/>
              <w:jc w:val="center"/>
              <w:rPr>
                <w:b/>
              </w:rPr>
            </w:pPr>
            <w:r>
              <w:rPr>
                <w:b/>
                <w:spacing w:val="-2"/>
              </w:rPr>
              <w:t>e-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3973" w:type="dxa"/>
            <w:gridSpan w:val="4"/>
            <w:vAlign w:val="center"/>
          </w:tcPr>
          <w:p w14:paraId="439B567A" w14:textId="504B7681" w:rsidR="00AF6B3B" w:rsidRDefault="00AF6B3B" w:rsidP="00AF6B3B">
            <w:pPr>
              <w:pStyle w:val="TableParagraph"/>
              <w:spacing w:before="77"/>
              <w:ind w:left="105"/>
              <w:jc w:val="center"/>
              <w:rPr>
                <w:b/>
              </w:rPr>
            </w:pPr>
            <w:r w:rsidRPr="00210843">
              <w:t>noor.kadhim@muc.edu.iq</w:t>
            </w:r>
          </w:p>
        </w:tc>
      </w:tr>
      <w:tr w:rsidR="0083146D" w14:paraId="439B5683" w14:textId="77777777">
        <w:trPr>
          <w:trHeight w:val="698"/>
        </w:trPr>
        <w:tc>
          <w:tcPr>
            <w:tcW w:w="3237" w:type="dxa"/>
            <w:gridSpan w:val="2"/>
            <w:shd w:val="clear" w:color="auto" w:fill="DAEDF3"/>
          </w:tcPr>
          <w:p w14:paraId="439B567C" w14:textId="77777777" w:rsidR="0083146D" w:rsidRDefault="00161198">
            <w:pPr>
              <w:pStyle w:val="TableParagraph"/>
              <w:spacing w:before="79"/>
              <w:ind w:left="115" w:hanging="8"/>
              <w:rPr>
                <w:b/>
              </w:rPr>
            </w:pPr>
            <w:r>
              <w:rPr>
                <w:b/>
              </w:rPr>
              <w:t>Scientific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Committee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Approval </w:t>
            </w:r>
            <w:r>
              <w:rPr>
                <w:b/>
                <w:spacing w:val="-4"/>
              </w:rPr>
              <w:t>Date</w:t>
            </w:r>
          </w:p>
        </w:tc>
        <w:tc>
          <w:tcPr>
            <w:tcW w:w="2118" w:type="dxa"/>
          </w:tcPr>
          <w:p w14:paraId="439B567D" w14:textId="77777777" w:rsidR="0083146D" w:rsidRDefault="0083146D">
            <w:pPr>
              <w:pStyle w:val="TableParagraph"/>
              <w:spacing w:before="8"/>
              <w:rPr>
                <w:sz w:val="17"/>
              </w:rPr>
            </w:pPr>
          </w:p>
          <w:p w14:paraId="439B567E" w14:textId="77777777" w:rsidR="0083146D" w:rsidRDefault="00161198">
            <w:pPr>
              <w:pStyle w:val="TableParagraph"/>
              <w:ind w:left="466"/>
            </w:pPr>
            <w:r>
              <w:rPr>
                <w:spacing w:val="-2"/>
              </w:rPr>
              <w:t>17/06/2023</w:t>
            </w:r>
          </w:p>
        </w:tc>
        <w:tc>
          <w:tcPr>
            <w:tcW w:w="1940" w:type="dxa"/>
            <w:gridSpan w:val="3"/>
            <w:shd w:val="clear" w:color="auto" w:fill="DAEDF3"/>
          </w:tcPr>
          <w:p w14:paraId="439B567F" w14:textId="77777777" w:rsidR="0083146D" w:rsidRDefault="0083146D">
            <w:pPr>
              <w:pStyle w:val="TableParagraph"/>
              <w:spacing w:before="8"/>
              <w:rPr>
                <w:sz w:val="17"/>
              </w:rPr>
            </w:pPr>
          </w:p>
          <w:p w14:paraId="439B5680" w14:textId="77777777" w:rsidR="0083146D" w:rsidRDefault="00161198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Version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Number</w:t>
            </w:r>
          </w:p>
        </w:tc>
        <w:tc>
          <w:tcPr>
            <w:tcW w:w="3169" w:type="dxa"/>
            <w:gridSpan w:val="2"/>
          </w:tcPr>
          <w:p w14:paraId="439B5681" w14:textId="77777777" w:rsidR="0083146D" w:rsidRDefault="0083146D">
            <w:pPr>
              <w:pStyle w:val="TableParagraph"/>
              <w:spacing w:before="8"/>
              <w:rPr>
                <w:sz w:val="17"/>
              </w:rPr>
            </w:pPr>
          </w:p>
          <w:p w14:paraId="439B5682" w14:textId="77777777" w:rsidR="0083146D" w:rsidRDefault="00161198">
            <w:pPr>
              <w:pStyle w:val="TableParagraph"/>
              <w:ind w:left="102"/>
            </w:pPr>
            <w:r>
              <w:rPr>
                <w:spacing w:val="-5"/>
              </w:rPr>
              <w:t>1.0</w:t>
            </w:r>
          </w:p>
        </w:tc>
      </w:tr>
    </w:tbl>
    <w:p w14:paraId="439B5684" w14:textId="77777777" w:rsidR="0083146D" w:rsidRDefault="0083146D">
      <w:pPr>
        <w:sectPr w:rsidR="0083146D" w:rsidSect="00C916C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680" w:right="380" w:bottom="720" w:left="780" w:header="0" w:footer="520" w:gutter="0"/>
          <w:pgNumType w:start="1"/>
          <w:cols w:space="720"/>
        </w:sectPr>
      </w:pPr>
    </w:p>
    <w:p w14:paraId="439B5685" w14:textId="5372A648" w:rsidR="0083146D" w:rsidRDefault="00000000">
      <w:pPr>
        <w:pStyle w:val="BodyText"/>
        <w:spacing w:before="2"/>
        <w:rPr>
          <w:sz w:val="2"/>
        </w:rPr>
      </w:pPr>
      <w:r>
        <w:lastRenderedPageBreak/>
        <w:pict w14:anchorId="439B57C8">
          <v:shape id="docshape4" o:spid="_x0000_s2055" style="position:absolute;margin-left:195.4pt;margin-top:439.75pt;width:368.75pt;height:29.2pt;z-index:-16137216;mso-position-horizontal-relative:page;mso-position-vertical-relative:page" coordorigin="3908,8795" coordsize="7375,584" path="m11282,8795r-7374,l3908,9085r,293l11282,9378r,-293l11282,8795xe" stroked="f">
            <v:path arrowok="t"/>
            <w10:wrap anchorx="page" anchory="page"/>
          </v:shape>
        </w:pict>
      </w:r>
      <w:r>
        <w:pict w14:anchorId="439B57C9">
          <v:shape id="docshape5" o:spid="_x0000_s2054" style="position:absolute;margin-left:195.4pt;margin-top:529.85pt;width:368.75pt;height:88.25pt;z-index:-16136704;mso-position-horizontal-relative:page;mso-position-vertical-relative:page" coordorigin="3908,10597" coordsize="7375,1765" o:spt="100" adj="0,,0" path="m11282,11488r-7374,l3908,11781r,291l3908,12362r7374,l11282,12072r,-291l11282,11488xm11282,11197r-7374,l3908,11488r7374,l11282,11197xm11282,10597r-7014,l4268,10907r-360,l3908,11197r7374,l11282,10907r,-310xe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5164"/>
        <w:gridCol w:w="1601"/>
        <w:gridCol w:w="1129"/>
      </w:tblGrid>
      <w:tr w:rsidR="0083146D" w14:paraId="439B5688" w14:textId="77777777">
        <w:trPr>
          <w:trHeight w:val="1024"/>
        </w:trPr>
        <w:tc>
          <w:tcPr>
            <w:tcW w:w="10458" w:type="dxa"/>
            <w:gridSpan w:val="4"/>
            <w:shd w:val="clear" w:color="auto" w:fill="FCE9D9"/>
          </w:tcPr>
          <w:p w14:paraId="439B5686" w14:textId="77777777" w:rsidR="0083146D" w:rsidRDefault="00161198">
            <w:pPr>
              <w:pStyle w:val="TableParagraph"/>
              <w:spacing w:before="2"/>
              <w:ind w:left="1859" w:right="1853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Relation</w:t>
            </w:r>
            <w:r>
              <w:rPr>
                <w:b/>
                <w:color w:val="16365D"/>
                <w:spacing w:val="-4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with</w:t>
            </w:r>
            <w:r>
              <w:rPr>
                <w:b/>
                <w:color w:val="16365D"/>
                <w:spacing w:val="-3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other</w:t>
            </w:r>
            <w:r>
              <w:rPr>
                <w:b/>
                <w:color w:val="16365D"/>
                <w:spacing w:val="-4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Modules</w:t>
            </w:r>
          </w:p>
          <w:p w14:paraId="439B5687" w14:textId="77777777" w:rsidR="0083146D" w:rsidRDefault="00161198">
            <w:pPr>
              <w:pStyle w:val="TableParagraph"/>
              <w:bidi/>
              <w:spacing w:before="172"/>
              <w:ind w:left="1847" w:right="1859"/>
              <w:jc w:val="center"/>
              <w:rPr>
                <w:sz w:val="28"/>
                <w:szCs w:val="28"/>
              </w:rPr>
            </w:pPr>
            <w:r>
              <w:rPr>
                <w:color w:val="16365D"/>
                <w:spacing w:val="-4"/>
                <w:w w:val="85"/>
                <w:sz w:val="28"/>
                <w:szCs w:val="28"/>
                <w:rtl/>
              </w:rPr>
              <w:t>العالقة</w:t>
            </w:r>
            <w:r>
              <w:rPr>
                <w:color w:val="16365D"/>
                <w:spacing w:val="-6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85"/>
                <w:sz w:val="28"/>
                <w:szCs w:val="28"/>
                <w:rtl/>
              </w:rPr>
              <w:t>مع</w:t>
            </w:r>
            <w:r>
              <w:rPr>
                <w:color w:val="16365D"/>
                <w:spacing w:val="-5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85"/>
                <w:sz w:val="28"/>
                <w:szCs w:val="28"/>
                <w:rtl/>
              </w:rPr>
              <w:t>المواد</w:t>
            </w:r>
            <w:r>
              <w:rPr>
                <w:color w:val="16365D"/>
                <w:spacing w:val="-12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85"/>
                <w:sz w:val="28"/>
                <w:szCs w:val="28"/>
                <w:rtl/>
              </w:rPr>
              <w:t>الدراسية</w:t>
            </w:r>
            <w:r>
              <w:rPr>
                <w:color w:val="16365D"/>
                <w:spacing w:val="-10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85"/>
                <w:sz w:val="28"/>
                <w:szCs w:val="28"/>
                <w:rtl/>
              </w:rPr>
              <w:t>األخرى</w:t>
            </w:r>
          </w:p>
        </w:tc>
      </w:tr>
      <w:tr w:rsidR="0083146D" w14:paraId="439B568D" w14:textId="77777777">
        <w:trPr>
          <w:trHeight w:val="506"/>
        </w:trPr>
        <w:tc>
          <w:tcPr>
            <w:tcW w:w="2564" w:type="dxa"/>
            <w:shd w:val="clear" w:color="auto" w:fill="DAEDF3"/>
          </w:tcPr>
          <w:p w14:paraId="439B5689" w14:textId="77777777" w:rsidR="0083146D" w:rsidRDefault="00161198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</w:rPr>
              <w:t>Prerequisite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module</w:t>
            </w:r>
          </w:p>
        </w:tc>
        <w:tc>
          <w:tcPr>
            <w:tcW w:w="5164" w:type="dxa"/>
          </w:tcPr>
          <w:p w14:paraId="439B568A" w14:textId="77777777" w:rsidR="0083146D" w:rsidRDefault="00161198">
            <w:pPr>
              <w:pStyle w:val="TableParagraph"/>
              <w:spacing w:before="82"/>
              <w:ind w:left="1941"/>
              <w:rPr>
                <w:rFonts w:ascii="Times New Roman"/>
                <w:sz w:val="30"/>
              </w:rPr>
            </w:pPr>
            <w:r>
              <w:rPr>
                <w:rFonts w:ascii="Times New Roman"/>
                <w:color w:val="FF0000"/>
                <w:sz w:val="30"/>
              </w:rPr>
              <w:t>Differential</w:t>
            </w:r>
            <w:r>
              <w:rPr>
                <w:rFonts w:ascii="Times New Roman"/>
                <w:color w:val="FF0000"/>
                <w:spacing w:val="-17"/>
                <w:sz w:val="30"/>
              </w:rPr>
              <w:t xml:space="preserve"> </w:t>
            </w:r>
            <w:r>
              <w:rPr>
                <w:rFonts w:ascii="Times New Roman"/>
                <w:color w:val="FF0000"/>
                <w:spacing w:val="-2"/>
                <w:sz w:val="30"/>
              </w:rPr>
              <w:t>Mathematics</w:t>
            </w:r>
          </w:p>
        </w:tc>
        <w:tc>
          <w:tcPr>
            <w:tcW w:w="1601" w:type="dxa"/>
            <w:shd w:val="clear" w:color="auto" w:fill="DEEBF6"/>
          </w:tcPr>
          <w:p w14:paraId="439B568B" w14:textId="77777777" w:rsidR="0083146D" w:rsidRDefault="00161198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  <w:spacing w:val="-2"/>
              </w:rPr>
              <w:t>Semester</w:t>
            </w:r>
          </w:p>
        </w:tc>
        <w:tc>
          <w:tcPr>
            <w:tcW w:w="1129" w:type="dxa"/>
          </w:tcPr>
          <w:p w14:paraId="439B568C" w14:textId="77777777" w:rsidR="0083146D" w:rsidRDefault="00161198">
            <w:pPr>
              <w:pStyle w:val="TableParagraph"/>
              <w:spacing w:before="52"/>
              <w:ind w:left="107"/>
            </w:pPr>
            <w:r>
              <w:t>1</w:t>
            </w:r>
          </w:p>
        </w:tc>
      </w:tr>
      <w:tr w:rsidR="0083146D" w14:paraId="439B5692" w14:textId="77777777">
        <w:trPr>
          <w:trHeight w:val="419"/>
        </w:trPr>
        <w:tc>
          <w:tcPr>
            <w:tcW w:w="2564" w:type="dxa"/>
            <w:shd w:val="clear" w:color="auto" w:fill="DAEDF3"/>
          </w:tcPr>
          <w:p w14:paraId="439B568E" w14:textId="77777777" w:rsidR="0083146D" w:rsidRDefault="00161198">
            <w:pPr>
              <w:pStyle w:val="TableParagraph"/>
              <w:spacing w:before="8"/>
              <w:ind w:left="107"/>
              <w:rPr>
                <w:b/>
              </w:rPr>
            </w:pPr>
            <w:r>
              <w:rPr>
                <w:b/>
              </w:rPr>
              <w:t>Co-requisites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module</w:t>
            </w:r>
          </w:p>
        </w:tc>
        <w:tc>
          <w:tcPr>
            <w:tcW w:w="5164" w:type="dxa"/>
          </w:tcPr>
          <w:p w14:paraId="439B568F" w14:textId="77777777" w:rsidR="0083146D" w:rsidRDefault="00161198">
            <w:pPr>
              <w:pStyle w:val="TableParagraph"/>
              <w:spacing w:before="8"/>
              <w:ind w:left="108"/>
            </w:pPr>
            <w:r>
              <w:rPr>
                <w:spacing w:val="-4"/>
              </w:rPr>
              <w:t>None</w:t>
            </w:r>
          </w:p>
        </w:tc>
        <w:tc>
          <w:tcPr>
            <w:tcW w:w="1601" w:type="dxa"/>
            <w:shd w:val="clear" w:color="auto" w:fill="DEEBF6"/>
          </w:tcPr>
          <w:p w14:paraId="439B5690" w14:textId="77777777" w:rsidR="0083146D" w:rsidRDefault="00161198">
            <w:pPr>
              <w:pStyle w:val="TableParagraph"/>
              <w:spacing w:before="8"/>
              <w:ind w:left="107"/>
              <w:rPr>
                <w:b/>
              </w:rPr>
            </w:pPr>
            <w:r>
              <w:rPr>
                <w:b/>
                <w:spacing w:val="-2"/>
              </w:rPr>
              <w:t>Semester</w:t>
            </w:r>
          </w:p>
        </w:tc>
        <w:tc>
          <w:tcPr>
            <w:tcW w:w="1129" w:type="dxa"/>
          </w:tcPr>
          <w:p w14:paraId="439B5691" w14:textId="77777777" w:rsidR="0083146D" w:rsidRDefault="0083146D">
            <w:pPr>
              <w:pStyle w:val="TableParagraph"/>
              <w:rPr>
                <w:rFonts w:ascii="Times New Roman"/>
              </w:rPr>
            </w:pPr>
          </w:p>
        </w:tc>
      </w:tr>
    </w:tbl>
    <w:p w14:paraId="439B5699" w14:textId="77777777" w:rsidR="0083146D" w:rsidRDefault="0083146D">
      <w:pPr>
        <w:pStyle w:val="BodyText"/>
        <w:rPr>
          <w:sz w:val="20"/>
        </w:rPr>
      </w:pPr>
    </w:p>
    <w:p w14:paraId="439B569A" w14:textId="77777777" w:rsidR="0083146D" w:rsidRDefault="0083146D">
      <w:pPr>
        <w:pStyle w:val="BodyText"/>
        <w:rPr>
          <w:sz w:val="15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83146D" w14:paraId="439B569D" w14:textId="77777777">
        <w:trPr>
          <w:trHeight w:val="1106"/>
        </w:trPr>
        <w:tc>
          <w:tcPr>
            <w:tcW w:w="10458" w:type="dxa"/>
            <w:gridSpan w:val="2"/>
            <w:shd w:val="clear" w:color="auto" w:fill="FCE9D9"/>
          </w:tcPr>
          <w:p w14:paraId="439B569B" w14:textId="77777777" w:rsidR="0083146D" w:rsidRDefault="00161198">
            <w:pPr>
              <w:pStyle w:val="TableParagraph"/>
              <w:spacing w:line="341" w:lineRule="exact"/>
              <w:ind w:left="1859" w:right="1858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Module</w:t>
            </w:r>
            <w:r>
              <w:rPr>
                <w:b/>
                <w:color w:val="16365D"/>
                <w:spacing w:val="-8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Aims,</w:t>
            </w:r>
            <w:r>
              <w:rPr>
                <w:b/>
                <w:color w:val="16365D"/>
                <w:spacing w:val="-9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Learning</w:t>
            </w:r>
            <w:r>
              <w:rPr>
                <w:b/>
                <w:color w:val="16365D"/>
                <w:spacing w:val="-4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Outcomes</w:t>
            </w:r>
            <w:r>
              <w:rPr>
                <w:b/>
                <w:color w:val="16365D"/>
                <w:spacing w:val="-6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and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Indicative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Contents</w:t>
            </w:r>
          </w:p>
          <w:p w14:paraId="439B569C" w14:textId="648117AF" w:rsidR="0083146D" w:rsidRDefault="00161198">
            <w:pPr>
              <w:pStyle w:val="TableParagraph"/>
              <w:bidi/>
              <w:spacing w:before="210"/>
              <w:ind w:left="1856" w:right="1859"/>
              <w:jc w:val="center"/>
              <w:rPr>
                <w:sz w:val="28"/>
                <w:szCs w:val="28"/>
              </w:rPr>
            </w:pP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أهداف</w:t>
            </w:r>
            <w:r>
              <w:rPr>
                <w:color w:val="16365D"/>
                <w:spacing w:val="-3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المادة</w:t>
            </w:r>
            <w:r>
              <w:rPr>
                <w:color w:val="16365D"/>
                <w:spacing w:val="-4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الدراسية</w:t>
            </w:r>
            <w:r>
              <w:rPr>
                <w:color w:val="16365D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ونتائج</w:t>
            </w:r>
            <w:r>
              <w:rPr>
                <w:color w:val="16365D"/>
                <w:spacing w:val="-3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التعلم</w:t>
            </w:r>
            <w:r>
              <w:rPr>
                <w:color w:val="16365D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والمحتويات</w:t>
            </w:r>
            <w:r>
              <w:rPr>
                <w:color w:val="16365D"/>
                <w:spacing w:val="-3"/>
                <w:sz w:val="28"/>
                <w:szCs w:val="28"/>
                <w:rtl/>
              </w:rPr>
              <w:t xml:space="preserve"> </w:t>
            </w:r>
            <w:r w:rsidR="007E72F7">
              <w:rPr>
                <w:rFonts w:hint="cs"/>
                <w:color w:val="16365D"/>
                <w:spacing w:val="-4"/>
                <w:w w:val="75"/>
                <w:sz w:val="28"/>
                <w:szCs w:val="28"/>
                <w:rtl/>
                <w:lang w:bidi="ar-IQ"/>
              </w:rPr>
              <w:t>الار</w:t>
            </w: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شادية</w:t>
            </w:r>
          </w:p>
        </w:tc>
      </w:tr>
      <w:tr w:rsidR="0083146D" w14:paraId="439B56AA" w14:textId="77777777">
        <w:trPr>
          <w:trHeight w:val="3715"/>
        </w:trPr>
        <w:tc>
          <w:tcPr>
            <w:tcW w:w="2564" w:type="dxa"/>
            <w:shd w:val="clear" w:color="auto" w:fill="DAEDF3"/>
          </w:tcPr>
          <w:p w14:paraId="439B569E" w14:textId="77777777" w:rsidR="0083146D" w:rsidRDefault="0083146D">
            <w:pPr>
              <w:pStyle w:val="TableParagraph"/>
              <w:rPr>
                <w:sz w:val="24"/>
              </w:rPr>
            </w:pPr>
          </w:p>
          <w:p w14:paraId="439B569F" w14:textId="77777777" w:rsidR="0083146D" w:rsidRDefault="0083146D">
            <w:pPr>
              <w:pStyle w:val="TableParagraph"/>
              <w:rPr>
                <w:sz w:val="24"/>
              </w:rPr>
            </w:pPr>
          </w:p>
          <w:p w14:paraId="439B56A0" w14:textId="77777777" w:rsidR="0083146D" w:rsidRDefault="0083146D">
            <w:pPr>
              <w:pStyle w:val="TableParagraph"/>
              <w:rPr>
                <w:sz w:val="24"/>
              </w:rPr>
            </w:pPr>
          </w:p>
          <w:p w14:paraId="439B56A1" w14:textId="77777777" w:rsidR="0083146D" w:rsidRDefault="0083146D">
            <w:pPr>
              <w:pStyle w:val="TableParagraph"/>
              <w:rPr>
                <w:sz w:val="19"/>
              </w:rPr>
            </w:pPr>
          </w:p>
          <w:p w14:paraId="439B56A2" w14:textId="77777777" w:rsidR="0083146D" w:rsidRDefault="00161198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Module</w:t>
            </w:r>
            <w:r>
              <w:rPr>
                <w:b/>
                <w:spacing w:val="-2"/>
                <w:sz w:val="24"/>
              </w:rPr>
              <w:t xml:space="preserve"> Objectives</w:t>
            </w:r>
          </w:p>
          <w:p w14:paraId="439B56A3" w14:textId="77777777" w:rsidR="0083146D" w:rsidRDefault="00161198">
            <w:pPr>
              <w:pStyle w:val="TableParagraph"/>
              <w:bidi/>
              <w:spacing w:before="204"/>
              <w:ind w:right="107"/>
              <w:jc w:val="right"/>
              <w:rPr>
                <w:sz w:val="24"/>
                <w:szCs w:val="24"/>
              </w:rPr>
            </w:pPr>
            <w:r>
              <w:rPr>
                <w:spacing w:val="-2"/>
                <w:w w:val="80"/>
                <w:sz w:val="24"/>
                <w:szCs w:val="24"/>
                <w:rtl/>
              </w:rPr>
              <w:t>أهداف</w:t>
            </w:r>
            <w:r>
              <w:rPr>
                <w:spacing w:val="-1"/>
                <w:w w:val="80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>المادة</w:t>
            </w:r>
            <w:r>
              <w:rPr>
                <w:spacing w:val="-1"/>
                <w:w w:val="80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>الدراسية</w:t>
            </w:r>
          </w:p>
        </w:tc>
        <w:tc>
          <w:tcPr>
            <w:tcW w:w="7894" w:type="dxa"/>
          </w:tcPr>
          <w:p w14:paraId="439B56A4" w14:textId="77777777" w:rsidR="0083146D" w:rsidRDefault="0083146D">
            <w:pPr>
              <w:pStyle w:val="TableParagraph"/>
              <w:rPr>
                <w:sz w:val="24"/>
              </w:rPr>
            </w:pPr>
          </w:p>
          <w:p w14:paraId="439B56A5" w14:textId="77777777" w:rsidR="0083146D" w:rsidRDefault="00161198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176" w:line="276" w:lineRule="auto"/>
              <w:ind w:right="620"/>
              <w:rPr>
                <w:rFonts w:ascii="Times New Roman"/>
              </w:rPr>
            </w:pPr>
            <w:r>
              <w:rPr>
                <w:rFonts w:ascii="Times New Roman"/>
                <w:color w:val="1C1D1F"/>
              </w:rPr>
              <w:t>To</w:t>
            </w:r>
            <w:r>
              <w:rPr>
                <w:rFonts w:ascii="Times New Roman"/>
                <w:color w:val="1C1D1F"/>
                <w:spacing w:val="-4"/>
              </w:rPr>
              <w:t xml:space="preserve"> </w:t>
            </w:r>
            <w:r>
              <w:rPr>
                <w:rFonts w:ascii="Times New Roman"/>
                <w:color w:val="1C1D1F"/>
              </w:rPr>
              <w:t>develop</w:t>
            </w:r>
            <w:r>
              <w:rPr>
                <w:rFonts w:ascii="Times New Roman"/>
                <w:color w:val="1C1D1F"/>
                <w:spacing w:val="-4"/>
              </w:rPr>
              <w:t xml:space="preserve"> </w:t>
            </w:r>
            <w:r>
              <w:rPr>
                <w:rFonts w:ascii="Times New Roman"/>
                <w:color w:val="1C1D1F"/>
              </w:rPr>
              <w:t>problem</w:t>
            </w:r>
            <w:r>
              <w:rPr>
                <w:rFonts w:ascii="Times New Roman"/>
                <w:color w:val="1C1D1F"/>
                <w:spacing w:val="-3"/>
              </w:rPr>
              <w:t xml:space="preserve"> </w:t>
            </w:r>
            <w:r>
              <w:rPr>
                <w:rFonts w:ascii="Times New Roman"/>
                <w:color w:val="1C1D1F"/>
              </w:rPr>
              <w:t>solving</w:t>
            </w:r>
            <w:r>
              <w:rPr>
                <w:rFonts w:ascii="Times New Roman"/>
                <w:color w:val="1C1D1F"/>
                <w:spacing w:val="-4"/>
              </w:rPr>
              <w:t xml:space="preserve"> </w:t>
            </w:r>
            <w:r>
              <w:rPr>
                <w:rFonts w:ascii="Times New Roman"/>
                <w:color w:val="1C1D1F"/>
              </w:rPr>
              <w:t>skills</w:t>
            </w:r>
            <w:r>
              <w:rPr>
                <w:rFonts w:ascii="Times New Roman"/>
                <w:color w:val="1C1D1F"/>
                <w:spacing w:val="-4"/>
              </w:rPr>
              <w:t xml:space="preserve"> </w:t>
            </w:r>
            <w:r>
              <w:rPr>
                <w:rFonts w:ascii="Times New Roman"/>
                <w:color w:val="1C1D1F"/>
              </w:rPr>
              <w:t>and</w:t>
            </w:r>
            <w:r>
              <w:rPr>
                <w:rFonts w:ascii="Times New Roman"/>
                <w:color w:val="1C1D1F"/>
                <w:spacing w:val="-7"/>
              </w:rPr>
              <w:t xml:space="preserve"> </w:t>
            </w:r>
            <w:r>
              <w:rPr>
                <w:rFonts w:ascii="Times New Roman"/>
                <w:color w:val="1C1D1F"/>
              </w:rPr>
              <w:t>understanding</w:t>
            </w:r>
            <w:r>
              <w:rPr>
                <w:rFonts w:ascii="Times New Roman"/>
                <w:color w:val="1C1D1F"/>
                <w:spacing w:val="-7"/>
              </w:rPr>
              <w:t xml:space="preserve"> </w:t>
            </w:r>
            <w:r>
              <w:rPr>
                <w:rFonts w:ascii="Times New Roman"/>
                <w:color w:val="1C1D1F"/>
              </w:rPr>
              <w:t>of</w:t>
            </w:r>
            <w:r>
              <w:rPr>
                <w:rFonts w:ascii="Times New Roman"/>
                <w:color w:val="1C1D1F"/>
                <w:spacing w:val="-4"/>
              </w:rPr>
              <w:t xml:space="preserve"> </w:t>
            </w:r>
            <w:r>
              <w:rPr>
                <w:rFonts w:ascii="Times New Roman"/>
                <w:color w:val="1C1D1F"/>
              </w:rPr>
              <w:t>Integral</w:t>
            </w:r>
            <w:r>
              <w:rPr>
                <w:rFonts w:ascii="Times New Roman"/>
                <w:color w:val="1C1D1F"/>
                <w:spacing w:val="-3"/>
              </w:rPr>
              <w:t xml:space="preserve"> </w:t>
            </w:r>
            <w:r>
              <w:rPr>
                <w:rFonts w:ascii="Times New Roman"/>
                <w:color w:val="1C1D1F"/>
              </w:rPr>
              <w:t>calculus through a broad range of Integration techniques.</w:t>
            </w:r>
          </w:p>
          <w:p w14:paraId="439B56A6" w14:textId="77777777" w:rsidR="0083146D" w:rsidRDefault="00161198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1" w:line="276" w:lineRule="auto"/>
              <w:ind w:right="595"/>
              <w:rPr>
                <w:rFonts w:ascii="Times New Roman"/>
              </w:rPr>
            </w:pPr>
            <w:r>
              <w:rPr>
                <w:rFonts w:ascii="Times New Roman"/>
                <w:color w:val="1C1D1F"/>
              </w:rPr>
              <w:t>To</w:t>
            </w:r>
            <w:r>
              <w:rPr>
                <w:rFonts w:ascii="Times New Roman"/>
                <w:color w:val="1C1D1F"/>
                <w:spacing w:val="-3"/>
              </w:rPr>
              <w:t xml:space="preserve"> </w:t>
            </w:r>
            <w:r>
              <w:rPr>
                <w:rFonts w:ascii="Times New Roman"/>
                <w:color w:val="1C1D1F"/>
              </w:rPr>
              <w:t>understand</w:t>
            </w:r>
            <w:r>
              <w:rPr>
                <w:rFonts w:ascii="Times New Roman"/>
                <w:color w:val="1C1D1F"/>
                <w:spacing w:val="-4"/>
              </w:rPr>
              <w:t xml:space="preserve"> </w:t>
            </w:r>
            <w:r>
              <w:rPr>
                <w:rFonts w:ascii="Times New Roman"/>
              </w:rPr>
              <w:t>theory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methods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integrations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apply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it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on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various types of functions.</w:t>
            </w:r>
          </w:p>
          <w:p w14:paraId="439B56A7" w14:textId="77777777" w:rsidR="0083146D" w:rsidRDefault="00161198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252" w:lineRule="exact"/>
              <w:rPr>
                <w:rFonts w:ascii="Times New Roman"/>
              </w:rPr>
            </w:pPr>
            <w:r>
              <w:rPr>
                <w:rFonts w:ascii="Times New Roman"/>
                <w:color w:val="1C1D1F"/>
              </w:rPr>
              <w:t>This</w:t>
            </w:r>
            <w:r>
              <w:rPr>
                <w:rFonts w:ascii="Times New Roman"/>
                <w:color w:val="1C1D1F"/>
                <w:spacing w:val="-4"/>
              </w:rPr>
              <w:t xml:space="preserve"> </w:t>
            </w:r>
            <w:r>
              <w:rPr>
                <w:rFonts w:ascii="Times New Roman"/>
                <w:color w:val="1C1D1F"/>
              </w:rPr>
              <w:t>is</w:t>
            </w:r>
            <w:r>
              <w:rPr>
                <w:rFonts w:ascii="Times New Roman"/>
                <w:color w:val="1C1D1F"/>
                <w:spacing w:val="-4"/>
              </w:rPr>
              <w:t xml:space="preserve"> </w:t>
            </w:r>
            <w:r>
              <w:rPr>
                <w:rFonts w:ascii="Times New Roman"/>
                <w:color w:val="1C1D1F"/>
              </w:rPr>
              <w:t>the</w:t>
            </w:r>
            <w:r>
              <w:rPr>
                <w:rFonts w:ascii="Times New Roman"/>
                <w:color w:val="1C1D1F"/>
                <w:spacing w:val="-2"/>
              </w:rPr>
              <w:t xml:space="preserve"> </w:t>
            </w:r>
            <w:r>
              <w:rPr>
                <w:rFonts w:ascii="Times New Roman"/>
                <w:color w:val="1C1D1F"/>
              </w:rPr>
              <w:t>basic</w:t>
            </w:r>
            <w:r>
              <w:rPr>
                <w:rFonts w:ascii="Times New Roman"/>
                <w:color w:val="1C1D1F"/>
                <w:spacing w:val="-2"/>
              </w:rPr>
              <w:t xml:space="preserve"> </w:t>
            </w:r>
            <w:r>
              <w:rPr>
                <w:rFonts w:ascii="Times New Roman"/>
                <w:color w:val="1C1D1F"/>
              </w:rPr>
              <w:t>subject</w:t>
            </w:r>
            <w:r>
              <w:rPr>
                <w:rFonts w:ascii="Times New Roman"/>
                <w:color w:val="1C1D1F"/>
                <w:spacing w:val="-3"/>
              </w:rPr>
              <w:t xml:space="preserve"> </w:t>
            </w:r>
            <w:r>
              <w:rPr>
                <w:rFonts w:ascii="Times New Roman"/>
                <w:color w:val="1C1D1F"/>
              </w:rPr>
              <w:t>for</w:t>
            </w:r>
            <w:r>
              <w:rPr>
                <w:rFonts w:ascii="Times New Roman"/>
                <w:color w:val="1C1D1F"/>
                <w:spacing w:val="-4"/>
              </w:rPr>
              <w:t xml:space="preserve"> </w:t>
            </w:r>
            <w:r>
              <w:rPr>
                <w:rFonts w:ascii="Times New Roman"/>
                <w:color w:val="1C1D1F"/>
              </w:rPr>
              <w:t>all</w:t>
            </w:r>
            <w:r>
              <w:rPr>
                <w:rFonts w:ascii="Times New Roman"/>
                <w:color w:val="1C1D1F"/>
                <w:spacing w:val="-4"/>
              </w:rPr>
              <w:t xml:space="preserve"> </w:t>
            </w:r>
            <w:r>
              <w:rPr>
                <w:rFonts w:ascii="Times New Roman"/>
                <w:color w:val="1C1D1F"/>
              </w:rPr>
              <w:t>engineering</w:t>
            </w:r>
            <w:r>
              <w:rPr>
                <w:rFonts w:ascii="Times New Roman"/>
                <w:color w:val="1C1D1F"/>
                <w:spacing w:val="-1"/>
              </w:rPr>
              <w:t xml:space="preserve"> </w:t>
            </w:r>
            <w:r>
              <w:rPr>
                <w:rFonts w:ascii="Times New Roman"/>
                <w:color w:val="1C1D1F"/>
                <w:spacing w:val="-2"/>
              </w:rPr>
              <w:t>fields</w:t>
            </w:r>
          </w:p>
          <w:p w14:paraId="439B56A8" w14:textId="77777777" w:rsidR="0083146D" w:rsidRDefault="00161198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37" w:line="276" w:lineRule="auto"/>
              <w:ind w:right="407"/>
              <w:rPr>
                <w:rFonts w:ascii="Times New Roman"/>
              </w:rPr>
            </w:pPr>
            <w:r>
              <w:rPr>
                <w:rFonts w:ascii="Times New Roman"/>
              </w:rPr>
              <w:t>Demonstrate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basic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knowledge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understanding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a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core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linear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algebra and applied mathematics.</w:t>
            </w:r>
          </w:p>
          <w:p w14:paraId="439B56A9" w14:textId="77777777" w:rsidR="0083146D" w:rsidRDefault="00161198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2"/>
              <w:rPr>
                <w:rFonts w:ascii="Times New Roman"/>
              </w:rPr>
            </w:pPr>
            <w:r>
              <w:rPr>
                <w:rFonts w:ascii="Times New Roman"/>
              </w:rPr>
              <w:t>Introduce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student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to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integration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trigonometric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functions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their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  <w:spacing w:val="-2"/>
              </w:rPr>
              <w:t>inverses.</w:t>
            </w:r>
          </w:p>
        </w:tc>
      </w:tr>
      <w:tr w:rsidR="0083146D" w14:paraId="439B56B8" w14:textId="77777777">
        <w:trPr>
          <w:trHeight w:val="2851"/>
        </w:trPr>
        <w:tc>
          <w:tcPr>
            <w:tcW w:w="2564" w:type="dxa"/>
            <w:shd w:val="clear" w:color="auto" w:fill="DAEDF3"/>
          </w:tcPr>
          <w:p w14:paraId="439B56AB" w14:textId="77777777" w:rsidR="0083146D" w:rsidRDefault="0083146D">
            <w:pPr>
              <w:pStyle w:val="TableParagraph"/>
              <w:rPr>
                <w:sz w:val="28"/>
              </w:rPr>
            </w:pPr>
          </w:p>
          <w:p w14:paraId="439B56AC" w14:textId="77777777" w:rsidR="0083146D" w:rsidRDefault="00161198">
            <w:pPr>
              <w:pStyle w:val="TableParagraph"/>
              <w:spacing w:line="278" w:lineRule="auto"/>
              <w:ind w:left="107" w:right="754"/>
              <w:rPr>
                <w:b/>
                <w:sz w:val="24"/>
              </w:rPr>
            </w:pPr>
            <w:r>
              <w:rPr>
                <w:b/>
                <w:sz w:val="24"/>
              </w:rPr>
              <w:t>Module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Learning </w:t>
            </w:r>
            <w:r>
              <w:rPr>
                <w:b/>
                <w:spacing w:val="-2"/>
                <w:sz w:val="24"/>
              </w:rPr>
              <w:t>Outcomes</w:t>
            </w:r>
          </w:p>
          <w:p w14:paraId="439B56AD" w14:textId="77777777" w:rsidR="0083146D" w:rsidRDefault="0083146D">
            <w:pPr>
              <w:pStyle w:val="TableParagraph"/>
              <w:rPr>
                <w:sz w:val="24"/>
              </w:rPr>
            </w:pPr>
          </w:p>
          <w:p w14:paraId="439B56AE" w14:textId="77777777" w:rsidR="0083146D" w:rsidRDefault="0083146D">
            <w:pPr>
              <w:pStyle w:val="TableParagraph"/>
              <w:spacing w:before="6"/>
              <w:rPr>
                <w:sz w:val="29"/>
              </w:rPr>
            </w:pPr>
          </w:p>
          <w:p w14:paraId="439B56AF" w14:textId="77777777" w:rsidR="0083146D" w:rsidRDefault="00161198">
            <w:pPr>
              <w:pStyle w:val="TableParagraph"/>
              <w:bidi/>
              <w:spacing w:line="276" w:lineRule="auto"/>
              <w:ind w:left="695" w:right="107" w:hanging="1"/>
              <w:jc w:val="right"/>
              <w:rPr>
                <w:sz w:val="24"/>
                <w:szCs w:val="24"/>
              </w:rPr>
            </w:pPr>
            <w:r>
              <w:rPr>
                <w:w w:val="80"/>
                <w:sz w:val="24"/>
                <w:szCs w:val="24"/>
                <w:rtl/>
              </w:rPr>
              <w:t>مخرجات</w:t>
            </w:r>
            <w:r>
              <w:rPr>
                <w:spacing w:val="-3"/>
                <w:w w:val="80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>التعلم</w:t>
            </w:r>
            <w:r>
              <w:rPr>
                <w:spacing w:val="-3"/>
                <w:w w:val="80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 xml:space="preserve">للمادة </w:t>
            </w:r>
            <w:r>
              <w:rPr>
                <w:spacing w:val="-2"/>
                <w:w w:val="95"/>
                <w:sz w:val="24"/>
                <w:szCs w:val="24"/>
                <w:rtl/>
              </w:rPr>
              <w:t>الدراسية</w:t>
            </w:r>
          </w:p>
        </w:tc>
        <w:tc>
          <w:tcPr>
            <w:tcW w:w="7894" w:type="dxa"/>
          </w:tcPr>
          <w:p w14:paraId="439B56B0" w14:textId="77777777" w:rsidR="0083146D" w:rsidRDefault="0083146D">
            <w:pPr>
              <w:pStyle w:val="TableParagraph"/>
              <w:spacing w:before="5"/>
              <w:rPr>
                <w:sz w:val="25"/>
              </w:rPr>
            </w:pPr>
          </w:p>
          <w:p w14:paraId="439B56B1" w14:textId="77777777" w:rsidR="0083146D" w:rsidRDefault="00161198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76" w:lineRule="auto"/>
              <w:ind w:right="285"/>
              <w:rPr>
                <w:rFonts w:ascii="Times New Roman"/>
              </w:rPr>
            </w:pPr>
            <w:r>
              <w:rPr>
                <w:rFonts w:ascii="Times New Roman"/>
              </w:rPr>
              <w:t>learn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the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basic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ideas,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tools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techniques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integration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will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use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them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to solve problems from real-life applications.</w:t>
            </w:r>
          </w:p>
          <w:p w14:paraId="439B56B2" w14:textId="77777777" w:rsidR="0083146D" w:rsidRDefault="00161198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53" w:lineRule="exact"/>
              <w:rPr>
                <w:rFonts w:ascii="Times New Roman"/>
              </w:rPr>
            </w:pPr>
            <w:r>
              <w:rPr>
                <w:rFonts w:ascii="Times New Roman"/>
              </w:rPr>
              <w:t>Understand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rFonts w:ascii="Times New Roman"/>
              </w:rPr>
              <w:t>the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definite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indefinite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integrals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their applications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in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2"/>
              </w:rPr>
              <w:t>life.</w:t>
            </w:r>
          </w:p>
          <w:p w14:paraId="439B56B3" w14:textId="77777777" w:rsidR="0083146D" w:rsidRDefault="00161198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40"/>
              <w:rPr>
                <w:rFonts w:ascii="Times New Roman"/>
              </w:rPr>
            </w:pPr>
            <w:r>
              <w:rPr>
                <w:rFonts w:ascii="Times New Roman"/>
              </w:rPr>
              <w:t>Learn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approximation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techniques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for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  <w:spacing w:val="-2"/>
              </w:rPr>
              <w:t>integration.</w:t>
            </w:r>
          </w:p>
          <w:p w14:paraId="439B56B4" w14:textId="77777777" w:rsidR="0083146D" w:rsidRDefault="00161198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37"/>
              <w:rPr>
                <w:rFonts w:ascii="Times New Roman"/>
              </w:rPr>
            </w:pPr>
            <w:r>
              <w:rPr>
                <w:rFonts w:ascii="Times New Roman"/>
              </w:rPr>
              <w:t>Recognize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how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to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apply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integration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methods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to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find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area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  <w:spacing w:val="-2"/>
              </w:rPr>
              <w:t>volumes</w:t>
            </w:r>
          </w:p>
          <w:p w14:paraId="439B56B5" w14:textId="77777777" w:rsidR="0083146D" w:rsidRDefault="00161198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38"/>
              <w:rPr>
                <w:rFonts w:ascii="Times New Roman"/>
              </w:rPr>
            </w:pPr>
            <w:r>
              <w:rPr>
                <w:rFonts w:ascii="Times New Roman"/>
              </w:rPr>
              <w:t>Learn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how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to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find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the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length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a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plane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curve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for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a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given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  <w:spacing w:val="-2"/>
              </w:rPr>
              <w:t>function.</w:t>
            </w:r>
          </w:p>
          <w:p w14:paraId="439B56B6" w14:textId="77777777" w:rsidR="0083146D" w:rsidRDefault="00161198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37"/>
              <w:rPr>
                <w:rFonts w:ascii="Times New Roman"/>
              </w:rPr>
            </w:pPr>
            <w:r>
              <w:rPr>
                <w:rFonts w:ascii="Times New Roman"/>
              </w:rPr>
              <w:t>Discuss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Matrices,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Inverse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matrix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solution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homogeneous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  <w:spacing w:val="-2"/>
              </w:rPr>
              <w:t>matrices.</w:t>
            </w:r>
          </w:p>
          <w:p w14:paraId="439B56B7" w14:textId="77777777" w:rsidR="0083146D" w:rsidRDefault="00161198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17" w:line="250" w:lineRule="atLeast"/>
              <w:ind w:right="913"/>
              <w:rPr>
                <w:rFonts w:ascii="Times New Roman"/>
              </w:rPr>
            </w:pPr>
            <w:r>
              <w:rPr>
                <w:rFonts w:ascii="Times New Roman"/>
              </w:rPr>
              <w:t>List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the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various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applications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Eigenvalues,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Eigenvectors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Matrix diagonalization in Signals and systems.</w:t>
            </w:r>
          </w:p>
        </w:tc>
      </w:tr>
      <w:tr w:rsidR="0083146D" w14:paraId="439B56C2" w14:textId="77777777">
        <w:trPr>
          <w:trHeight w:val="2097"/>
        </w:trPr>
        <w:tc>
          <w:tcPr>
            <w:tcW w:w="2564" w:type="dxa"/>
            <w:shd w:val="clear" w:color="auto" w:fill="DAEDF3"/>
          </w:tcPr>
          <w:p w14:paraId="439B56B9" w14:textId="77777777" w:rsidR="0083146D" w:rsidRDefault="0083146D">
            <w:pPr>
              <w:pStyle w:val="TableParagraph"/>
              <w:rPr>
                <w:sz w:val="24"/>
              </w:rPr>
            </w:pPr>
          </w:p>
          <w:p w14:paraId="439B56BA" w14:textId="77777777" w:rsidR="0083146D" w:rsidRDefault="0083146D">
            <w:pPr>
              <w:pStyle w:val="TableParagraph"/>
              <w:spacing w:before="9"/>
              <w:rPr>
                <w:sz w:val="30"/>
              </w:rPr>
            </w:pPr>
          </w:p>
          <w:p w14:paraId="439B56BB" w14:textId="77777777" w:rsidR="0083146D" w:rsidRDefault="00161198">
            <w:pPr>
              <w:pStyle w:val="TableParagraph"/>
              <w:ind w:left="308" w:right="3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Indicative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Contents</w:t>
            </w:r>
          </w:p>
          <w:p w14:paraId="439B56BC" w14:textId="3327B05D" w:rsidR="0083146D" w:rsidRDefault="00161198">
            <w:pPr>
              <w:pStyle w:val="TableParagraph"/>
              <w:bidi/>
              <w:spacing w:before="87"/>
              <w:ind w:left="295" w:right="308"/>
              <w:jc w:val="center"/>
              <w:rPr>
                <w:sz w:val="24"/>
                <w:szCs w:val="24"/>
              </w:rPr>
            </w:pPr>
            <w:r>
              <w:rPr>
                <w:spacing w:val="-2"/>
                <w:w w:val="90"/>
                <w:sz w:val="24"/>
                <w:szCs w:val="24"/>
                <w:rtl/>
              </w:rPr>
              <w:t>المحتويات</w:t>
            </w:r>
            <w:r>
              <w:rPr>
                <w:sz w:val="24"/>
                <w:szCs w:val="24"/>
                <w:rtl/>
              </w:rPr>
              <w:t xml:space="preserve"> </w:t>
            </w:r>
            <w:r w:rsidR="007E72F7">
              <w:rPr>
                <w:rFonts w:hint="cs"/>
                <w:spacing w:val="-4"/>
                <w:w w:val="80"/>
                <w:sz w:val="24"/>
                <w:szCs w:val="24"/>
                <w:rtl/>
              </w:rPr>
              <w:t>الار</w:t>
            </w:r>
            <w:r>
              <w:rPr>
                <w:spacing w:val="-4"/>
                <w:w w:val="80"/>
                <w:sz w:val="24"/>
                <w:szCs w:val="24"/>
                <w:rtl/>
              </w:rPr>
              <w:t>شادية</w:t>
            </w:r>
          </w:p>
        </w:tc>
        <w:tc>
          <w:tcPr>
            <w:tcW w:w="7894" w:type="dxa"/>
          </w:tcPr>
          <w:p w14:paraId="439B56BD" w14:textId="77777777" w:rsidR="0083146D" w:rsidRDefault="00161198">
            <w:pPr>
              <w:pStyle w:val="TableParagraph"/>
              <w:spacing w:line="268" w:lineRule="exact"/>
              <w:ind w:left="108"/>
            </w:pPr>
            <w:r>
              <w:rPr>
                <w:color w:val="333333"/>
              </w:rPr>
              <w:t>Indicative</w:t>
            </w:r>
            <w:r>
              <w:rPr>
                <w:color w:val="333333"/>
                <w:spacing w:val="-4"/>
              </w:rPr>
              <w:t xml:space="preserve"> </w:t>
            </w:r>
            <w:r>
              <w:rPr>
                <w:color w:val="333333"/>
              </w:rPr>
              <w:t>content</w:t>
            </w:r>
            <w:r>
              <w:rPr>
                <w:color w:val="333333"/>
                <w:spacing w:val="-3"/>
              </w:rPr>
              <w:t xml:space="preserve"> </w:t>
            </w:r>
            <w:r>
              <w:rPr>
                <w:color w:val="333333"/>
              </w:rPr>
              <w:t>includes</w:t>
            </w:r>
            <w:r>
              <w:rPr>
                <w:color w:val="333333"/>
                <w:spacing w:val="-5"/>
              </w:rPr>
              <w:t xml:space="preserve"> </w:t>
            </w:r>
            <w:r>
              <w:rPr>
                <w:color w:val="333333"/>
              </w:rPr>
              <w:t>the</w:t>
            </w:r>
            <w:r>
              <w:rPr>
                <w:color w:val="333333"/>
                <w:spacing w:val="-2"/>
              </w:rPr>
              <w:t xml:space="preserve"> following.</w:t>
            </w:r>
          </w:p>
          <w:p w14:paraId="439B56BE" w14:textId="77777777" w:rsidR="0083146D" w:rsidRDefault="0083146D">
            <w:pPr>
              <w:pStyle w:val="TableParagraph"/>
            </w:pPr>
          </w:p>
          <w:p w14:paraId="439B56BF" w14:textId="77777777" w:rsidR="0083146D" w:rsidRDefault="0083146D">
            <w:pPr>
              <w:pStyle w:val="TableParagraph"/>
            </w:pPr>
          </w:p>
          <w:p w14:paraId="439B56C0" w14:textId="77777777" w:rsidR="0083146D" w:rsidRDefault="0083146D">
            <w:pPr>
              <w:pStyle w:val="TableParagraph"/>
              <w:spacing w:before="5"/>
              <w:rPr>
                <w:sz w:val="21"/>
              </w:rPr>
            </w:pPr>
          </w:p>
          <w:p w14:paraId="439B56C1" w14:textId="77777777" w:rsidR="0083146D" w:rsidRDefault="00161198">
            <w:pPr>
              <w:pStyle w:val="TableParagraph"/>
              <w:spacing w:before="1" w:line="259" w:lineRule="auto"/>
              <w:ind w:left="108" w:firstLine="50"/>
            </w:pPr>
            <w:r>
              <w:t>Theory of Integration,Basics of Definite and indefinite Integration, Integration of trigonometric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inverse</w:t>
            </w:r>
            <w:r>
              <w:rPr>
                <w:spacing w:val="-3"/>
              </w:rPr>
              <w:t xml:space="preserve"> </w:t>
            </w:r>
            <w:r>
              <w:t>functions,</w:t>
            </w:r>
            <w:r>
              <w:rPr>
                <w:spacing w:val="-4"/>
              </w:rPr>
              <w:t xml:space="preserve"> </w:t>
            </w:r>
            <w:r>
              <w:t>Integration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exponential</w:t>
            </w:r>
            <w:r>
              <w:rPr>
                <w:spacing w:val="-5"/>
              </w:rPr>
              <w:t xml:space="preserve"> </w:t>
            </w:r>
            <w:r>
              <w:t>functions,</w:t>
            </w:r>
            <w:r>
              <w:rPr>
                <w:spacing w:val="-4"/>
              </w:rPr>
              <w:t xml:space="preserve"> </w:t>
            </w:r>
            <w:r>
              <w:t xml:space="preserve">and </w:t>
            </w:r>
            <w:r>
              <w:rPr>
                <w:color w:val="333333"/>
              </w:rPr>
              <w:t>Integration of logarithmic functions.</w:t>
            </w:r>
            <w:r>
              <w:rPr>
                <w:color w:val="333333"/>
                <w:spacing w:val="40"/>
              </w:rPr>
              <w:t xml:space="preserve"> </w:t>
            </w:r>
            <w:r>
              <w:rPr>
                <w:color w:val="333333"/>
              </w:rPr>
              <w:t>[21 hrs]</w:t>
            </w:r>
          </w:p>
        </w:tc>
      </w:tr>
    </w:tbl>
    <w:p w14:paraId="439B56C3" w14:textId="77777777" w:rsidR="0083146D" w:rsidRDefault="0083146D">
      <w:pPr>
        <w:spacing w:line="259" w:lineRule="auto"/>
        <w:sectPr w:rsidR="0083146D" w:rsidSect="00C916CE">
          <w:pgSz w:w="11910" w:h="16840"/>
          <w:pgMar w:top="1820" w:right="380" w:bottom="720" w:left="780" w:header="0" w:footer="520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83146D" w14:paraId="439B56CF" w14:textId="77777777">
        <w:trPr>
          <w:trHeight w:val="4404"/>
        </w:trPr>
        <w:tc>
          <w:tcPr>
            <w:tcW w:w="2564" w:type="dxa"/>
            <w:shd w:val="clear" w:color="auto" w:fill="DAEDF3"/>
          </w:tcPr>
          <w:p w14:paraId="439B56C4" w14:textId="77777777" w:rsidR="0083146D" w:rsidRDefault="008314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894" w:type="dxa"/>
          </w:tcPr>
          <w:p w14:paraId="439B56C5" w14:textId="77777777" w:rsidR="0083146D" w:rsidRDefault="00161198">
            <w:pPr>
              <w:pStyle w:val="TableParagraph"/>
              <w:spacing w:line="259" w:lineRule="auto"/>
              <w:ind w:left="108" w:right="293"/>
              <w:jc w:val="both"/>
            </w:pPr>
            <w:r>
              <w:t>Integration</w:t>
            </w:r>
            <w:r>
              <w:rPr>
                <w:spacing w:val="-1"/>
              </w:rPr>
              <w:t xml:space="preserve"> </w:t>
            </w:r>
            <w:r>
              <w:t>of Hyperbolic and inverse hyperbolic functions, methods of integration, numerical</w:t>
            </w:r>
            <w:r>
              <w:rPr>
                <w:spacing w:val="-3"/>
              </w:rPr>
              <w:t xml:space="preserve"> </w:t>
            </w:r>
            <w:r>
              <w:t>integration,</w:t>
            </w:r>
            <w:r>
              <w:rPr>
                <w:spacing w:val="-3"/>
              </w:rPr>
              <w:t xml:space="preserve"> </w:t>
            </w:r>
            <w:r>
              <w:t>applications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definite</w:t>
            </w:r>
            <w:r>
              <w:rPr>
                <w:spacing w:val="-2"/>
              </w:rPr>
              <w:t xml:space="preserve"> </w:t>
            </w:r>
            <w:r>
              <w:t>integrals,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color w:val="333333"/>
              </w:rPr>
              <w:t>rea</w:t>
            </w:r>
            <w:r>
              <w:rPr>
                <w:color w:val="333333"/>
                <w:spacing w:val="-5"/>
              </w:rPr>
              <w:t xml:space="preserve"> </w:t>
            </w:r>
            <w:r>
              <w:rPr>
                <w:color w:val="333333"/>
              </w:rPr>
              <w:t>of</w:t>
            </w:r>
            <w:r>
              <w:rPr>
                <w:color w:val="333333"/>
                <w:spacing w:val="-3"/>
              </w:rPr>
              <w:t xml:space="preserve"> </w:t>
            </w:r>
            <w:r>
              <w:rPr>
                <w:color w:val="333333"/>
              </w:rPr>
              <w:t>surface.</w:t>
            </w:r>
            <w:r>
              <w:rPr>
                <w:color w:val="333333"/>
                <w:spacing w:val="-3"/>
              </w:rPr>
              <w:t xml:space="preserve"> </w:t>
            </w:r>
            <w:r>
              <w:rPr>
                <w:color w:val="333333"/>
              </w:rPr>
              <w:t xml:space="preserve">[15 </w:t>
            </w:r>
            <w:r>
              <w:rPr>
                <w:color w:val="333333"/>
                <w:spacing w:val="-4"/>
              </w:rPr>
              <w:t>hrs]</w:t>
            </w:r>
          </w:p>
          <w:p w14:paraId="439B56C6" w14:textId="77777777" w:rsidR="0083146D" w:rsidRDefault="0083146D">
            <w:pPr>
              <w:pStyle w:val="TableParagraph"/>
            </w:pPr>
          </w:p>
          <w:p w14:paraId="439B56C7" w14:textId="77777777" w:rsidR="0083146D" w:rsidRDefault="0083146D">
            <w:pPr>
              <w:pStyle w:val="TableParagraph"/>
              <w:spacing w:before="4"/>
              <w:rPr>
                <w:sz w:val="16"/>
              </w:rPr>
            </w:pPr>
          </w:p>
          <w:p w14:paraId="439B56C8" w14:textId="77777777" w:rsidR="0083146D" w:rsidRDefault="00161198">
            <w:pPr>
              <w:pStyle w:val="TableParagraph"/>
              <w:spacing w:line="259" w:lineRule="auto"/>
              <w:ind w:left="108" w:right="246"/>
            </w:pPr>
            <w:r>
              <w:t>Volume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revolution,</w:t>
            </w:r>
            <w:r>
              <w:rPr>
                <w:spacing w:val="-3"/>
              </w:rPr>
              <w:t xml:space="preserve"> </w:t>
            </w:r>
            <w:r>
              <w:t>length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plane</w:t>
            </w:r>
            <w:r>
              <w:rPr>
                <w:spacing w:val="-4"/>
              </w:rPr>
              <w:t xml:space="preserve"> </w:t>
            </w:r>
            <w:r>
              <w:t>curve,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m</w:t>
            </w:r>
            <w:r>
              <w:rPr>
                <w:color w:val="333333"/>
              </w:rPr>
              <w:t>atrices</w:t>
            </w:r>
            <w:r>
              <w:rPr>
                <w:color w:val="333333"/>
                <w:spacing w:val="-4"/>
              </w:rPr>
              <w:t xml:space="preserve"> </w:t>
            </w:r>
            <w:r>
              <w:rPr>
                <w:color w:val="333333"/>
              </w:rPr>
              <w:t>with</w:t>
            </w:r>
            <w:r>
              <w:rPr>
                <w:color w:val="333333"/>
                <w:spacing w:val="-3"/>
              </w:rPr>
              <w:t xml:space="preserve"> </w:t>
            </w:r>
            <w:r>
              <w:rPr>
                <w:color w:val="333333"/>
              </w:rPr>
              <w:t>their</w:t>
            </w:r>
            <w:r>
              <w:rPr>
                <w:color w:val="333333"/>
                <w:spacing w:val="-5"/>
              </w:rPr>
              <w:t xml:space="preserve"> </w:t>
            </w:r>
            <w:r>
              <w:rPr>
                <w:color w:val="333333"/>
              </w:rPr>
              <w:t>Inverses.</w:t>
            </w:r>
            <w:r>
              <w:rPr>
                <w:color w:val="333333"/>
                <w:spacing w:val="-3"/>
              </w:rPr>
              <w:t xml:space="preserve"> </w:t>
            </w:r>
            <w:r>
              <w:rPr>
                <w:color w:val="333333"/>
              </w:rPr>
              <w:t xml:space="preserve">[15 </w:t>
            </w:r>
            <w:r>
              <w:rPr>
                <w:color w:val="333333"/>
                <w:spacing w:val="-4"/>
              </w:rPr>
              <w:t>hrs]</w:t>
            </w:r>
          </w:p>
          <w:p w14:paraId="439B56C9" w14:textId="77777777" w:rsidR="0083146D" w:rsidRDefault="0083146D">
            <w:pPr>
              <w:pStyle w:val="TableParagraph"/>
            </w:pPr>
          </w:p>
          <w:p w14:paraId="439B56CA" w14:textId="77777777" w:rsidR="0083146D" w:rsidRDefault="0083146D">
            <w:pPr>
              <w:pStyle w:val="TableParagraph"/>
              <w:spacing w:before="5"/>
              <w:rPr>
                <w:sz w:val="16"/>
              </w:rPr>
            </w:pPr>
          </w:p>
          <w:p w14:paraId="439B56CB" w14:textId="77777777" w:rsidR="0083146D" w:rsidRDefault="00161198">
            <w:pPr>
              <w:pStyle w:val="TableParagraph"/>
              <w:spacing w:line="256" w:lineRule="auto"/>
              <w:ind w:left="108"/>
            </w:pPr>
            <w:r>
              <w:t>Matrix</w:t>
            </w:r>
            <w:r>
              <w:rPr>
                <w:spacing w:val="-6"/>
              </w:rPr>
              <w:t xml:space="preserve"> </w:t>
            </w:r>
            <w:r>
              <w:t>Diagonalization,</w:t>
            </w:r>
            <w:r>
              <w:rPr>
                <w:spacing w:val="-7"/>
              </w:rPr>
              <w:t xml:space="preserve"> </w:t>
            </w:r>
            <w:r>
              <w:t>solution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homogeneous</w:t>
            </w:r>
            <w:r>
              <w:rPr>
                <w:spacing w:val="-6"/>
              </w:rPr>
              <w:t xml:space="preserve"> </w:t>
            </w:r>
            <w:r>
              <w:t>matrices,</w:t>
            </w:r>
            <w:r>
              <w:rPr>
                <w:spacing w:val="-6"/>
              </w:rPr>
              <w:t xml:space="preserve"> </w:t>
            </w:r>
            <w:r>
              <w:t>eigenvalues,</w:t>
            </w:r>
            <w:r>
              <w:rPr>
                <w:spacing w:val="-4"/>
              </w:rPr>
              <w:t xml:space="preserve"> </w:t>
            </w:r>
            <w:r>
              <w:t>and ei</w:t>
            </w:r>
            <w:r>
              <w:rPr>
                <w:color w:val="333333"/>
              </w:rPr>
              <w:t>genvectors. [15 hrs]</w:t>
            </w:r>
          </w:p>
          <w:p w14:paraId="439B56CC" w14:textId="77777777" w:rsidR="0083146D" w:rsidRDefault="0083146D">
            <w:pPr>
              <w:pStyle w:val="TableParagraph"/>
            </w:pPr>
          </w:p>
          <w:p w14:paraId="439B56CD" w14:textId="77777777" w:rsidR="0083146D" w:rsidRDefault="0083146D">
            <w:pPr>
              <w:pStyle w:val="TableParagraph"/>
              <w:spacing w:before="11"/>
              <w:rPr>
                <w:sz w:val="16"/>
              </w:rPr>
            </w:pPr>
          </w:p>
          <w:p w14:paraId="439B56CE" w14:textId="77777777" w:rsidR="0083146D" w:rsidRDefault="00161198">
            <w:pPr>
              <w:pStyle w:val="TableParagraph"/>
              <w:ind w:left="108"/>
            </w:pPr>
            <w:r>
              <w:rPr>
                <w:color w:val="333333"/>
                <w:shd w:val="clear" w:color="auto" w:fill="FFFFFF"/>
              </w:rPr>
              <w:t>Revision</w:t>
            </w:r>
            <w:r>
              <w:rPr>
                <w:color w:val="333333"/>
                <w:spacing w:val="-4"/>
                <w:shd w:val="clear" w:color="auto" w:fill="FFFFFF"/>
              </w:rPr>
              <w:t xml:space="preserve"> </w:t>
            </w:r>
            <w:r>
              <w:rPr>
                <w:color w:val="333333"/>
                <w:shd w:val="clear" w:color="auto" w:fill="FFFFFF"/>
              </w:rPr>
              <w:t>problem</w:t>
            </w:r>
            <w:r>
              <w:rPr>
                <w:color w:val="333333"/>
                <w:spacing w:val="-2"/>
                <w:shd w:val="clear" w:color="auto" w:fill="FFFFFF"/>
              </w:rPr>
              <w:t xml:space="preserve"> </w:t>
            </w:r>
            <w:r>
              <w:rPr>
                <w:color w:val="333333"/>
                <w:shd w:val="clear" w:color="auto" w:fill="FFFFFF"/>
              </w:rPr>
              <w:t>classes</w:t>
            </w:r>
            <w:r>
              <w:rPr>
                <w:color w:val="333333"/>
                <w:spacing w:val="44"/>
                <w:shd w:val="clear" w:color="auto" w:fill="FFFFFF"/>
              </w:rPr>
              <w:t xml:space="preserve"> </w:t>
            </w:r>
            <w:r>
              <w:rPr>
                <w:color w:val="333333"/>
                <w:shd w:val="clear" w:color="auto" w:fill="FFFFFF"/>
              </w:rPr>
              <w:t>[6</w:t>
            </w:r>
            <w:r>
              <w:rPr>
                <w:color w:val="333333"/>
                <w:spacing w:val="-2"/>
                <w:shd w:val="clear" w:color="auto" w:fill="FFFFFF"/>
              </w:rPr>
              <w:t xml:space="preserve"> </w:t>
            </w:r>
            <w:r>
              <w:rPr>
                <w:color w:val="333333"/>
                <w:spacing w:val="-4"/>
                <w:shd w:val="clear" w:color="auto" w:fill="FFFFFF"/>
              </w:rPr>
              <w:t>hrs]</w:t>
            </w:r>
          </w:p>
        </w:tc>
      </w:tr>
    </w:tbl>
    <w:p w14:paraId="439B56D0" w14:textId="08C1DEE2" w:rsidR="0083146D" w:rsidRDefault="00000000">
      <w:pPr>
        <w:pStyle w:val="BodyText"/>
        <w:rPr>
          <w:sz w:val="20"/>
        </w:rPr>
      </w:pPr>
      <w:r>
        <w:pict w14:anchorId="439B57CC">
          <v:group id="docshapegroup6" o:spid="_x0000_s2051" style="position:absolute;margin-left:45.5pt;margin-top:331.85pt;width:522.4pt;height:118.7pt;z-index:-16135680;mso-position-horizontal-relative:page;mso-position-vertical-relative:page" coordorigin="910,6637" coordsize="10448,2374">
            <v:rect id="docshape7" o:spid="_x0000_s2053" style="position:absolute;left:909;top:6637;width:10448;height:737" fillcolor="#fce9d9" stroked="f"/>
            <v:rect id="docshape8" o:spid="_x0000_s2052" style="position:absolute;left:909;top:7383;width:2559;height:1628" fillcolor="#daedf3" stroked="f"/>
            <w10:wrap anchorx="page" anchory="page"/>
          </v:group>
        </w:pict>
      </w:r>
      <w:r>
        <w:pict w14:anchorId="439B57CD">
          <v:rect id="docshape9" o:spid="_x0000_s2050" style="position:absolute;margin-left:249.4pt;margin-top:606.95pt;width:318.45pt;height:38.15pt;z-index:-16135168;mso-position-horizontal-relative:page;mso-position-vertical-relative:page" stroked="f">
            <w10:wrap anchorx="page" anchory="page"/>
          </v:rect>
        </w:pict>
      </w:r>
    </w:p>
    <w:p w14:paraId="439B56D1" w14:textId="77777777" w:rsidR="0083146D" w:rsidRDefault="0083146D">
      <w:pPr>
        <w:pStyle w:val="BodyText"/>
        <w:rPr>
          <w:sz w:val="20"/>
        </w:rPr>
      </w:pPr>
    </w:p>
    <w:p w14:paraId="439B56D2" w14:textId="77777777" w:rsidR="0083146D" w:rsidRDefault="0083146D">
      <w:pPr>
        <w:pStyle w:val="BodyText"/>
        <w:spacing w:before="3"/>
        <w:rPr>
          <w:sz w:val="24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83146D" w14:paraId="439B56D5" w14:textId="77777777">
        <w:trPr>
          <w:trHeight w:val="736"/>
        </w:trPr>
        <w:tc>
          <w:tcPr>
            <w:tcW w:w="10458" w:type="dxa"/>
            <w:gridSpan w:val="2"/>
          </w:tcPr>
          <w:p w14:paraId="439B56D3" w14:textId="77777777" w:rsidR="0083146D" w:rsidRDefault="00161198">
            <w:pPr>
              <w:pStyle w:val="TableParagraph"/>
              <w:spacing w:before="2" w:line="306" w:lineRule="exact"/>
              <w:ind w:left="1859" w:right="1855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Learning</w:t>
            </w:r>
            <w:r>
              <w:rPr>
                <w:b/>
                <w:color w:val="16365D"/>
                <w:spacing w:val="-6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and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Teaching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Strategies</w:t>
            </w:r>
          </w:p>
          <w:p w14:paraId="439B56D4" w14:textId="71CBAFC0" w:rsidR="0083146D" w:rsidRDefault="00161198">
            <w:pPr>
              <w:pStyle w:val="TableParagraph"/>
              <w:bidi/>
              <w:spacing w:line="408" w:lineRule="exact"/>
              <w:ind w:left="1849" w:right="1859"/>
              <w:jc w:val="center"/>
              <w:rPr>
                <w:sz w:val="28"/>
                <w:szCs w:val="28"/>
              </w:rPr>
            </w:pPr>
            <w:r>
              <w:rPr>
                <w:color w:val="16365D"/>
                <w:spacing w:val="-8"/>
                <w:w w:val="65"/>
                <w:sz w:val="28"/>
                <w:szCs w:val="28"/>
                <w:rtl/>
              </w:rPr>
              <w:t>ا</w:t>
            </w:r>
            <w:r w:rsidR="007E72F7">
              <w:rPr>
                <w:rFonts w:hint="cs"/>
                <w:color w:val="16365D"/>
                <w:spacing w:val="-8"/>
                <w:w w:val="65"/>
                <w:sz w:val="28"/>
                <w:szCs w:val="28"/>
                <w:rtl/>
              </w:rPr>
              <w:t>ستراجيات</w:t>
            </w:r>
            <w:r>
              <w:rPr>
                <w:color w:val="16365D"/>
                <w:spacing w:val="4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8"/>
                <w:w w:val="65"/>
                <w:sz w:val="28"/>
                <w:szCs w:val="28"/>
                <w:rtl/>
              </w:rPr>
              <w:t>التعلم</w:t>
            </w:r>
            <w:r>
              <w:rPr>
                <w:color w:val="16365D"/>
                <w:spacing w:val="5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8"/>
                <w:w w:val="65"/>
                <w:sz w:val="28"/>
                <w:szCs w:val="28"/>
                <w:rtl/>
              </w:rPr>
              <w:t>والتعليم</w:t>
            </w:r>
          </w:p>
        </w:tc>
      </w:tr>
      <w:tr w:rsidR="0083146D" w14:paraId="439B56DB" w14:textId="77777777">
        <w:trPr>
          <w:trHeight w:val="1627"/>
        </w:trPr>
        <w:tc>
          <w:tcPr>
            <w:tcW w:w="2564" w:type="dxa"/>
          </w:tcPr>
          <w:p w14:paraId="439B56D6" w14:textId="77777777" w:rsidR="0083146D" w:rsidRDefault="0083146D">
            <w:pPr>
              <w:pStyle w:val="TableParagraph"/>
              <w:rPr>
                <w:sz w:val="24"/>
              </w:rPr>
            </w:pPr>
          </w:p>
          <w:p w14:paraId="439B56D7" w14:textId="77777777" w:rsidR="0083146D" w:rsidRDefault="0083146D">
            <w:pPr>
              <w:pStyle w:val="TableParagraph"/>
              <w:spacing w:before="10"/>
              <w:rPr>
                <w:sz w:val="28"/>
              </w:rPr>
            </w:pPr>
          </w:p>
          <w:p w14:paraId="439B56D8" w14:textId="77777777" w:rsidR="0083146D" w:rsidRDefault="0016119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Strategies</w:t>
            </w:r>
          </w:p>
        </w:tc>
        <w:tc>
          <w:tcPr>
            <w:tcW w:w="7894" w:type="dxa"/>
          </w:tcPr>
          <w:p w14:paraId="439B56D9" w14:textId="77777777" w:rsidR="0083146D" w:rsidRDefault="0083146D">
            <w:pPr>
              <w:pStyle w:val="TableParagraph"/>
              <w:spacing w:before="1"/>
              <w:rPr>
                <w:sz w:val="25"/>
              </w:rPr>
            </w:pPr>
          </w:p>
          <w:p w14:paraId="439B56DA" w14:textId="77777777" w:rsidR="0083146D" w:rsidRDefault="00161198">
            <w:pPr>
              <w:pStyle w:val="TableParagraph"/>
              <w:spacing w:line="276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The major approach used to offer this module will be to promote student engagement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exercises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while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also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enhancing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broadening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their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critical thinking abilities. Classes and interactive lessons will be used to achieve this.</w:t>
            </w:r>
          </w:p>
        </w:tc>
      </w:tr>
    </w:tbl>
    <w:p w14:paraId="439B56DC" w14:textId="77777777" w:rsidR="0083146D" w:rsidRDefault="0083146D">
      <w:pPr>
        <w:pStyle w:val="BodyText"/>
        <w:rPr>
          <w:sz w:val="20"/>
        </w:rPr>
      </w:pPr>
    </w:p>
    <w:p w14:paraId="439B56DD" w14:textId="77777777" w:rsidR="0083146D" w:rsidRDefault="0083146D">
      <w:pPr>
        <w:pStyle w:val="BodyText"/>
        <w:rPr>
          <w:sz w:val="20"/>
        </w:rPr>
      </w:pPr>
    </w:p>
    <w:p w14:paraId="439B56DE" w14:textId="77777777" w:rsidR="0083146D" w:rsidRDefault="0083146D">
      <w:pPr>
        <w:pStyle w:val="BodyText"/>
        <w:spacing w:before="8"/>
        <w:rPr>
          <w:sz w:val="14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79"/>
        <w:gridCol w:w="1278"/>
        <w:gridCol w:w="3973"/>
        <w:gridCol w:w="1129"/>
      </w:tblGrid>
      <w:tr w:rsidR="0083146D" w14:paraId="439B56E1" w14:textId="77777777">
        <w:trPr>
          <w:trHeight w:val="887"/>
        </w:trPr>
        <w:tc>
          <w:tcPr>
            <w:tcW w:w="10459" w:type="dxa"/>
            <w:gridSpan w:val="4"/>
            <w:shd w:val="clear" w:color="auto" w:fill="FCE9D9"/>
          </w:tcPr>
          <w:p w14:paraId="439B56DF" w14:textId="77777777" w:rsidR="0083146D" w:rsidRDefault="00161198">
            <w:pPr>
              <w:pStyle w:val="TableParagraph"/>
              <w:spacing w:line="341" w:lineRule="exact"/>
              <w:ind w:left="3170" w:right="3164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Student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Workload</w:t>
            </w:r>
            <w:r>
              <w:rPr>
                <w:b/>
                <w:color w:val="16365D"/>
                <w:spacing w:val="-4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(SWL)</w:t>
            </w:r>
          </w:p>
          <w:p w14:paraId="439B56E0" w14:textId="671352EE" w:rsidR="0083146D" w:rsidRDefault="007E72F7">
            <w:pPr>
              <w:pStyle w:val="TableParagraph"/>
              <w:bidi/>
              <w:spacing w:before="111" w:line="228" w:lineRule="auto"/>
              <w:ind w:left="3164" w:right="3175"/>
              <w:jc w:val="center"/>
              <w:rPr>
                <w:sz w:val="28"/>
                <w:szCs w:val="28"/>
              </w:rPr>
            </w:pPr>
            <w:r>
              <w:rPr>
                <w:rFonts w:hint="cs"/>
                <w:color w:val="16365D"/>
                <w:spacing w:val="-4"/>
                <w:w w:val="85"/>
                <w:sz w:val="28"/>
                <w:szCs w:val="28"/>
                <w:rtl/>
              </w:rPr>
              <w:t>الحمل الدراسي للطالب</w:t>
            </w:r>
            <w:r w:rsidR="00161198">
              <w:rPr>
                <w:color w:val="16365D"/>
                <w:spacing w:val="-6"/>
                <w:sz w:val="28"/>
                <w:szCs w:val="28"/>
                <w:rtl/>
              </w:rPr>
              <w:t xml:space="preserve"> </w:t>
            </w:r>
            <w:r w:rsidR="00161198">
              <w:rPr>
                <w:color w:val="16365D"/>
                <w:spacing w:val="-4"/>
                <w:w w:val="85"/>
                <w:sz w:val="28"/>
                <w:szCs w:val="28"/>
                <w:rtl/>
              </w:rPr>
              <w:t>محسوب</w:t>
            </w:r>
            <w:r w:rsidR="00161198">
              <w:rPr>
                <w:color w:val="16365D"/>
                <w:spacing w:val="-12"/>
                <w:sz w:val="28"/>
                <w:szCs w:val="28"/>
                <w:rtl/>
              </w:rPr>
              <w:t xml:space="preserve"> </w:t>
            </w:r>
            <w:r w:rsidR="00161198">
              <w:rPr>
                <w:color w:val="16365D"/>
                <w:spacing w:val="-4"/>
                <w:w w:val="85"/>
                <w:sz w:val="28"/>
                <w:szCs w:val="28"/>
                <w:rtl/>
              </w:rPr>
              <w:t>لـ</w:t>
            </w:r>
            <w:r w:rsidR="00161198">
              <w:rPr>
                <w:b/>
                <w:bCs/>
                <w:color w:val="16365D"/>
                <w:spacing w:val="-12"/>
                <w:sz w:val="28"/>
                <w:szCs w:val="28"/>
                <w:rtl/>
              </w:rPr>
              <w:t xml:space="preserve"> </w:t>
            </w:r>
            <w:r w:rsidR="00161198">
              <w:rPr>
                <w:b/>
                <w:bCs/>
                <w:color w:val="16365D"/>
                <w:spacing w:val="-4"/>
                <w:w w:val="85"/>
                <w:sz w:val="28"/>
                <w:szCs w:val="28"/>
                <w:rtl/>
              </w:rPr>
              <w:t>٥١</w:t>
            </w:r>
            <w:r w:rsidR="00161198">
              <w:rPr>
                <w:color w:val="16365D"/>
                <w:spacing w:val="-12"/>
                <w:sz w:val="28"/>
                <w:szCs w:val="28"/>
                <w:rtl/>
              </w:rPr>
              <w:t xml:space="preserve"> </w:t>
            </w:r>
            <w:r w:rsidR="00161198">
              <w:rPr>
                <w:color w:val="16365D"/>
                <w:spacing w:val="-4"/>
                <w:w w:val="85"/>
                <w:sz w:val="28"/>
                <w:szCs w:val="28"/>
                <w:rtl/>
              </w:rPr>
              <w:t>اسبوعا</w:t>
            </w:r>
          </w:p>
        </w:tc>
      </w:tr>
      <w:tr w:rsidR="0083146D" w14:paraId="439B56E8" w14:textId="77777777">
        <w:trPr>
          <w:trHeight w:val="762"/>
        </w:trPr>
        <w:tc>
          <w:tcPr>
            <w:tcW w:w="4079" w:type="dxa"/>
            <w:shd w:val="clear" w:color="auto" w:fill="DAEDF3"/>
          </w:tcPr>
          <w:p w14:paraId="439B56E2" w14:textId="77777777" w:rsidR="0083146D" w:rsidRDefault="00161198">
            <w:pPr>
              <w:pStyle w:val="TableParagraph"/>
              <w:spacing w:line="29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Structured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SWL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(h/sem)</w:t>
            </w:r>
          </w:p>
          <w:p w14:paraId="439B56E3" w14:textId="002723F5" w:rsidR="0083146D" w:rsidRDefault="00161198">
            <w:pPr>
              <w:pStyle w:val="TableParagraph"/>
              <w:bidi/>
              <w:spacing w:before="90"/>
              <w:ind w:right="107"/>
              <w:jc w:val="right"/>
              <w:rPr>
                <w:sz w:val="24"/>
                <w:szCs w:val="24"/>
              </w:rPr>
            </w:pPr>
            <w:r>
              <w:rPr>
                <w:spacing w:val="-4"/>
                <w:w w:val="75"/>
                <w:sz w:val="24"/>
                <w:szCs w:val="24"/>
                <w:rtl/>
              </w:rPr>
              <w:t>الحمل</w:t>
            </w:r>
            <w:r>
              <w:rPr>
                <w:spacing w:val="4"/>
                <w:sz w:val="24"/>
                <w:szCs w:val="24"/>
                <w:rtl/>
              </w:rPr>
              <w:t xml:space="preserve"> </w:t>
            </w:r>
            <w:r w:rsidR="007E72F7" w:rsidRPr="007E72F7">
              <w:rPr>
                <w:w w:val="75"/>
                <w:sz w:val="24"/>
                <w:szCs w:val="24"/>
                <w:rtl/>
              </w:rPr>
              <w:t xml:space="preserve">الدراسي المنتظم </w:t>
            </w:r>
            <w:r>
              <w:rPr>
                <w:w w:val="75"/>
                <w:sz w:val="24"/>
                <w:szCs w:val="24"/>
                <w:rtl/>
              </w:rPr>
              <w:t>للطالب</w:t>
            </w:r>
            <w:r>
              <w:rPr>
                <w:spacing w:val="2"/>
                <w:sz w:val="24"/>
                <w:szCs w:val="24"/>
                <w:rtl/>
              </w:rPr>
              <w:t xml:space="preserve"> </w:t>
            </w:r>
            <w:r w:rsidR="007E72F7">
              <w:rPr>
                <w:rFonts w:hint="cs"/>
                <w:w w:val="75"/>
                <w:sz w:val="24"/>
                <w:szCs w:val="24"/>
                <w:rtl/>
              </w:rPr>
              <w:t>خلال</w:t>
            </w:r>
            <w:r>
              <w:rPr>
                <w:spacing w:val="1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1278" w:type="dxa"/>
            <w:shd w:val="clear" w:color="auto" w:fill="FFFFFF"/>
          </w:tcPr>
          <w:p w14:paraId="439B56E4" w14:textId="7FEB44EE" w:rsidR="0083146D" w:rsidRDefault="0077066D">
            <w:pPr>
              <w:pStyle w:val="TableParagraph"/>
              <w:spacing w:before="191"/>
              <w:ind w:right="50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3973" w:type="dxa"/>
            <w:shd w:val="clear" w:color="auto" w:fill="DEEBF6"/>
          </w:tcPr>
          <w:p w14:paraId="439B56E5" w14:textId="77777777" w:rsidR="0083146D" w:rsidRDefault="00161198">
            <w:pPr>
              <w:pStyle w:val="TableParagraph"/>
              <w:spacing w:before="30"/>
              <w:ind w:left="104"/>
              <w:rPr>
                <w:b/>
              </w:rPr>
            </w:pPr>
            <w:r>
              <w:rPr>
                <w:b/>
              </w:rPr>
              <w:t>Structured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SWL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(h/w)</w:t>
            </w:r>
          </w:p>
          <w:p w14:paraId="439B56E6" w14:textId="07EF9F6B" w:rsidR="0083146D" w:rsidRDefault="00161198">
            <w:pPr>
              <w:pStyle w:val="TableParagraph"/>
              <w:bidi/>
              <w:spacing w:before="82"/>
              <w:ind w:right="101"/>
              <w:jc w:val="right"/>
            </w:pPr>
            <w:r>
              <w:rPr>
                <w:spacing w:val="-4"/>
                <w:w w:val="75"/>
                <w:rtl/>
              </w:rPr>
              <w:t>الحمل</w:t>
            </w:r>
            <w:r>
              <w:rPr>
                <w:spacing w:val="-2"/>
                <w:rtl/>
              </w:rPr>
              <w:t xml:space="preserve"> </w:t>
            </w:r>
            <w:r w:rsidR="007E72F7">
              <w:rPr>
                <w:rFonts w:hint="cs"/>
                <w:spacing w:val="-2"/>
                <w:w w:val="75"/>
                <w:rtl/>
              </w:rPr>
              <w:t>الدراسي المنتظم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للطالب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أسبوعيا</w:t>
            </w:r>
          </w:p>
        </w:tc>
        <w:tc>
          <w:tcPr>
            <w:tcW w:w="1129" w:type="dxa"/>
          </w:tcPr>
          <w:p w14:paraId="439B56E7" w14:textId="77777777" w:rsidR="0083146D" w:rsidRDefault="00161198">
            <w:pPr>
              <w:pStyle w:val="TableParagraph"/>
              <w:spacing w:before="19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83146D" w14:paraId="439B56EF" w14:textId="77777777">
        <w:trPr>
          <w:trHeight w:val="761"/>
        </w:trPr>
        <w:tc>
          <w:tcPr>
            <w:tcW w:w="4079" w:type="dxa"/>
            <w:shd w:val="clear" w:color="auto" w:fill="DAEDF3"/>
          </w:tcPr>
          <w:p w14:paraId="439B56E9" w14:textId="77777777" w:rsidR="0083146D" w:rsidRDefault="0016119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Unstructured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SWL</w:t>
            </w:r>
            <w:r>
              <w:rPr>
                <w:b/>
                <w:spacing w:val="-2"/>
                <w:sz w:val="24"/>
              </w:rPr>
              <w:t xml:space="preserve"> (h/sem)</w:t>
            </w:r>
          </w:p>
          <w:p w14:paraId="439B56EA" w14:textId="09388C5C" w:rsidR="0083146D" w:rsidRDefault="00161198">
            <w:pPr>
              <w:pStyle w:val="TableParagraph"/>
              <w:bidi/>
              <w:spacing w:before="98" w:line="218" w:lineRule="auto"/>
              <w:ind w:right="105"/>
              <w:jc w:val="right"/>
              <w:rPr>
                <w:sz w:val="24"/>
                <w:szCs w:val="24"/>
              </w:rPr>
            </w:pPr>
            <w:r>
              <w:rPr>
                <w:spacing w:val="-4"/>
                <w:w w:val="75"/>
                <w:position w:val="2"/>
                <w:sz w:val="24"/>
                <w:szCs w:val="24"/>
                <w:rtl/>
              </w:rPr>
              <w:t>الحمل</w:t>
            </w:r>
            <w:r>
              <w:rPr>
                <w:spacing w:val="8"/>
                <w:position w:val="2"/>
                <w:sz w:val="24"/>
                <w:szCs w:val="24"/>
                <w:rtl/>
              </w:rPr>
              <w:t xml:space="preserve"> </w:t>
            </w:r>
            <w:r w:rsidR="007E72F7" w:rsidRPr="007E72F7">
              <w:rPr>
                <w:w w:val="75"/>
                <w:position w:val="2"/>
                <w:sz w:val="24"/>
                <w:szCs w:val="24"/>
                <w:rtl/>
              </w:rPr>
              <w:t xml:space="preserve">الدراسي </w:t>
            </w:r>
            <w:r w:rsidR="007E72F7">
              <w:rPr>
                <w:rFonts w:hint="cs"/>
                <w:w w:val="75"/>
                <w:position w:val="2"/>
                <w:sz w:val="24"/>
                <w:szCs w:val="24"/>
                <w:rtl/>
              </w:rPr>
              <w:t xml:space="preserve">غير </w:t>
            </w:r>
            <w:r w:rsidR="007E72F7" w:rsidRPr="007E72F7">
              <w:rPr>
                <w:w w:val="75"/>
                <w:position w:val="2"/>
                <w:sz w:val="24"/>
                <w:szCs w:val="24"/>
                <w:rtl/>
              </w:rPr>
              <w:t xml:space="preserve">المنتظم </w:t>
            </w:r>
            <w:r>
              <w:rPr>
                <w:w w:val="75"/>
                <w:position w:val="2"/>
                <w:sz w:val="24"/>
                <w:szCs w:val="24"/>
                <w:rtl/>
              </w:rPr>
              <w:t>للطالب</w:t>
            </w:r>
            <w:r>
              <w:rPr>
                <w:spacing w:val="9"/>
                <w:position w:val="2"/>
                <w:sz w:val="24"/>
                <w:szCs w:val="24"/>
                <w:rtl/>
              </w:rPr>
              <w:t xml:space="preserve"> </w:t>
            </w:r>
            <w:r w:rsidR="007E72F7">
              <w:rPr>
                <w:rFonts w:hint="cs"/>
                <w:w w:val="75"/>
                <w:position w:val="2"/>
                <w:sz w:val="24"/>
                <w:szCs w:val="24"/>
                <w:rtl/>
              </w:rPr>
              <w:t>خلال</w:t>
            </w:r>
            <w:r>
              <w:rPr>
                <w:spacing w:val="5"/>
                <w:position w:val="2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position w:val="2"/>
                <w:sz w:val="24"/>
                <w:szCs w:val="24"/>
                <w:rtl/>
              </w:rPr>
              <w:t>الفصل</w:t>
            </w:r>
          </w:p>
        </w:tc>
        <w:tc>
          <w:tcPr>
            <w:tcW w:w="1278" w:type="dxa"/>
            <w:shd w:val="clear" w:color="auto" w:fill="FFFFFF"/>
          </w:tcPr>
          <w:p w14:paraId="439B56EB" w14:textId="7DF8AB33" w:rsidR="0083146D" w:rsidRDefault="0077066D">
            <w:pPr>
              <w:pStyle w:val="TableParagraph"/>
              <w:spacing w:before="189"/>
              <w:ind w:right="50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973" w:type="dxa"/>
            <w:shd w:val="clear" w:color="auto" w:fill="DEEBF6"/>
          </w:tcPr>
          <w:p w14:paraId="439B56EC" w14:textId="77777777" w:rsidR="0083146D" w:rsidRDefault="00161198">
            <w:pPr>
              <w:pStyle w:val="TableParagraph"/>
              <w:spacing w:before="31"/>
              <w:ind w:left="104"/>
              <w:rPr>
                <w:b/>
              </w:rPr>
            </w:pPr>
            <w:r>
              <w:rPr>
                <w:b/>
              </w:rPr>
              <w:t>Unstructured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SWL</w:t>
            </w:r>
            <w:r>
              <w:rPr>
                <w:b/>
                <w:spacing w:val="-4"/>
              </w:rPr>
              <w:t xml:space="preserve"> (h/w)</w:t>
            </w:r>
          </w:p>
          <w:p w14:paraId="439B56ED" w14:textId="3245F489" w:rsidR="0083146D" w:rsidRDefault="00161198">
            <w:pPr>
              <w:pStyle w:val="TableParagraph"/>
              <w:bidi/>
              <w:spacing w:before="79"/>
              <w:ind w:right="99"/>
              <w:jc w:val="right"/>
            </w:pPr>
            <w:r>
              <w:rPr>
                <w:spacing w:val="-4"/>
                <w:w w:val="75"/>
                <w:rtl/>
              </w:rPr>
              <w:t>الحمل</w:t>
            </w:r>
            <w:r>
              <w:rPr>
                <w:spacing w:val="2"/>
                <w:rtl/>
              </w:rPr>
              <w:t xml:space="preserve"> </w:t>
            </w:r>
            <w:r w:rsidR="007E72F7" w:rsidRPr="007E72F7">
              <w:rPr>
                <w:spacing w:val="-2"/>
                <w:w w:val="75"/>
                <w:rtl/>
              </w:rPr>
              <w:t xml:space="preserve">الدراسي غير المنتظم </w:t>
            </w:r>
            <w:r>
              <w:rPr>
                <w:spacing w:val="-2"/>
                <w:w w:val="75"/>
                <w:rtl/>
              </w:rPr>
              <w:t>للطالب</w:t>
            </w:r>
            <w:r>
              <w:rPr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أسبوعيا</w:t>
            </w:r>
          </w:p>
        </w:tc>
        <w:tc>
          <w:tcPr>
            <w:tcW w:w="1129" w:type="dxa"/>
          </w:tcPr>
          <w:p w14:paraId="439B56EE" w14:textId="77777777" w:rsidR="0083146D" w:rsidRDefault="00161198">
            <w:pPr>
              <w:pStyle w:val="TableParagraph"/>
              <w:spacing w:before="189"/>
              <w:ind w:left="396" w:right="39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5.5</w:t>
            </w:r>
          </w:p>
        </w:tc>
      </w:tr>
      <w:tr w:rsidR="0083146D" w14:paraId="439B56F3" w14:textId="77777777">
        <w:trPr>
          <w:trHeight w:val="762"/>
        </w:trPr>
        <w:tc>
          <w:tcPr>
            <w:tcW w:w="4079" w:type="dxa"/>
            <w:shd w:val="clear" w:color="auto" w:fill="DAEDF3"/>
          </w:tcPr>
          <w:p w14:paraId="439B56F0" w14:textId="77777777" w:rsidR="0083146D" w:rsidRDefault="00161198">
            <w:pPr>
              <w:pStyle w:val="TableParagraph"/>
              <w:spacing w:line="29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SWL </w:t>
            </w:r>
            <w:r>
              <w:rPr>
                <w:b/>
                <w:spacing w:val="-2"/>
                <w:sz w:val="24"/>
              </w:rPr>
              <w:t>(h/sem)</w:t>
            </w:r>
          </w:p>
          <w:p w14:paraId="439B56F1" w14:textId="4DB0D915" w:rsidR="0083146D" w:rsidRDefault="00161198">
            <w:pPr>
              <w:pStyle w:val="TableParagraph"/>
              <w:bidi/>
              <w:spacing w:before="90"/>
              <w:ind w:right="105"/>
              <w:jc w:val="right"/>
              <w:rPr>
                <w:sz w:val="24"/>
                <w:szCs w:val="24"/>
              </w:rPr>
            </w:pPr>
            <w:r>
              <w:rPr>
                <w:spacing w:val="-2"/>
                <w:w w:val="80"/>
                <w:sz w:val="24"/>
                <w:szCs w:val="24"/>
                <w:rtl/>
              </w:rPr>
              <w:t>الحمل</w:t>
            </w:r>
            <w:r>
              <w:rPr>
                <w:spacing w:val="-4"/>
                <w:sz w:val="24"/>
                <w:szCs w:val="24"/>
                <w:rtl/>
              </w:rPr>
              <w:t xml:space="preserve"> </w:t>
            </w:r>
            <w:r w:rsidR="007E72F7">
              <w:rPr>
                <w:rFonts w:hint="cs"/>
                <w:w w:val="80"/>
                <w:sz w:val="24"/>
                <w:szCs w:val="24"/>
                <w:rtl/>
              </w:rPr>
              <w:t>الدراسي الكلي للطالب</w:t>
            </w:r>
            <w:r>
              <w:rPr>
                <w:spacing w:val="-3"/>
                <w:w w:val="80"/>
                <w:sz w:val="24"/>
                <w:szCs w:val="24"/>
                <w:rtl/>
              </w:rPr>
              <w:t xml:space="preserve"> </w:t>
            </w:r>
            <w:r w:rsidR="007E72F7">
              <w:rPr>
                <w:rFonts w:hint="cs"/>
                <w:w w:val="80"/>
                <w:sz w:val="24"/>
                <w:szCs w:val="24"/>
                <w:rtl/>
              </w:rPr>
              <w:t>خلال</w:t>
            </w:r>
            <w:r>
              <w:rPr>
                <w:spacing w:val="-3"/>
                <w:w w:val="80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>الفصل</w:t>
            </w:r>
          </w:p>
        </w:tc>
        <w:tc>
          <w:tcPr>
            <w:tcW w:w="6380" w:type="dxa"/>
            <w:gridSpan w:val="3"/>
          </w:tcPr>
          <w:p w14:paraId="439B56F2" w14:textId="0DD3818B" w:rsidR="0083146D" w:rsidRDefault="00EB00B2">
            <w:pPr>
              <w:pStyle w:val="TableParagraph"/>
              <w:spacing w:before="191"/>
              <w:ind w:left="2993" w:right="298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125</w:t>
            </w:r>
          </w:p>
        </w:tc>
      </w:tr>
    </w:tbl>
    <w:p w14:paraId="439B56F4" w14:textId="77777777" w:rsidR="0083146D" w:rsidRDefault="0083146D">
      <w:pPr>
        <w:pStyle w:val="BodyText"/>
        <w:rPr>
          <w:sz w:val="20"/>
        </w:rPr>
      </w:pPr>
    </w:p>
    <w:p w14:paraId="439B56F5" w14:textId="77777777" w:rsidR="0083146D" w:rsidRDefault="0083146D">
      <w:pPr>
        <w:pStyle w:val="BodyText"/>
        <w:rPr>
          <w:sz w:val="20"/>
          <w:rtl/>
        </w:rPr>
      </w:pPr>
    </w:p>
    <w:p w14:paraId="0E219171" w14:textId="77777777" w:rsidR="0076190D" w:rsidRDefault="0076190D">
      <w:pPr>
        <w:pStyle w:val="BodyText"/>
        <w:rPr>
          <w:sz w:val="20"/>
          <w:rtl/>
        </w:rPr>
      </w:pPr>
    </w:p>
    <w:p w14:paraId="6D0AA0AD" w14:textId="77777777" w:rsidR="0076190D" w:rsidRDefault="0076190D">
      <w:pPr>
        <w:pStyle w:val="BodyText"/>
        <w:rPr>
          <w:sz w:val="20"/>
          <w:rtl/>
        </w:rPr>
      </w:pPr>
    </w:p>
    <w:p w14:paraId="104971FB" w14:textId="77777777" w:rsidR="0076190D" w:rsidRDefault="0076190D">
      <w:pPr>
        <w:pStyle w:val="BodyText"/>
        <w:rPr>
          <w:sz w:val="20"/>
        </w:rPr>
      </w:pPr>
    </w:p>
    <w:p w14:paraId="439B56F6" w14:textId="77777777" w:rsidR="0083146D" w:rsidRDefault="0083146D">
      <w:pPr>
        <w:pStyle w:val="BodyText"/>
        <w:spacing w:before="4"/>
        <w:rPr>
          <w:sz w:val="17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4"/>
        <w:gridCol w:w="1789"/>
        <w:gridCol w:w="1620"/>
        <w:gridCol w:w="1904"/>
        <w:gridCol w:w="1323"/>
        <w:gridCol w:w="2384"/>
      </w:tblGrid>
      <w:tr w:rsidR="0083146D" w14:paraId="439B56F9" w14:textId="77777777">
        <w:trPr>
          <w:trHeight w:val="887"/>
        </w:trPr>
        <w:tc>
          <w:tcPr>
            <w:tcW w:w="10504" w:type="dxa"/>
            <w:gridSpan w:val="6"/>
            <w:shd w:val="clear" w:color="auto" w:fill="FCE9D9"/>
          </w:tcPr>
          <w:p w14:paraId="439B56F7" w14:textId="77777777" w:rsidR="0083146D" w:rsidRDefault="00161198">
            <w:pPr>
              <w:pStyle w:val="TableParagraph"/>
              <w:spacing w:line="341" w:lineRule="exact"/>
              <w:ind w:left="4142" w:right="4134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lastRenderedPageBreak/>
              <w:t>Module</w:t>
            </w:r>
            <w:r>
              <w:rPr>
                <w:b/>
                <w:color w:val="16365D"/>
                <w:spacing w:val="-3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Evaluation</w:t>
            </w:r>
          </w:p>
          <w:p w14:paraId="439B56F8" w14:textId="77777777" w:rsidR="0083146D" w:rsidRDefault="00161198">
            <w:pPr>
              <w:pStyle w:val="TableParagraph"/>
              <w:bidi/>
              <w:spacing w:before="102"/>
              <w:ind w:left="4132" w:right="4142"/>
              <w:jc w:val="center"/>
              <w:rPr>
                <w:sz w:val="28"/>
                <w:szCs w:val="28"/>
              </w:rPr>
            </w:pP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تقييم</w:t>
            </w:r>
            <w:r>
              <w:rPr>
                <w:color w:val="16365D"/>
                <w:spacing w:val="-2"/>
                <w:w w:val="80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w w:val="80"/>
                <w:sz w:val="28"/>
                <w:szCs w:val="28"/>
                <w:rtl/>
              </w:rPr>
              <w:t>المادة</w:t>
            </w:r>
            <w:r>
              <w:rPr>
                <w:color w:val="16365D"/>
                <w:spacing w:val="-3"/>
                <w:w w:val="80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w w:val="80"/>
                <w:sz w:val="28"/>
                <w:szCs w:val="28"/>
                <w:rtl/>
              </w:rPr>
              <w:t>الدراسية</w:t>
            </w:r>
          </w:p>
        </w:tc>
      </w:tr>
      <w:tr w:rsidR="0083146D" w14:paraId="439B5700" w14:textId="77777777" w:rsidTr="00161198">
        <w:trPr>
          <w:trHeight w:val="698"/>
        </w:trPr>
        <w:tc>
          <w:tcPr>
            <w:tcW w:w="3273" w:type="dxa"/>
            <w:gridSpan w:val="2"/>
            <w:tcBorders>
              <w:bottom w:val="single" w:sz="4" w:space="0" w:color="auto"/>
            </w:tcBorders>
          </w:tcPr>
          <w:p w14:paraId="439B56FA" w14:textId="77777777" w:rsidR="0083146D" w:rsidRDefault="008314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AEDF3"/>
          </w:tcPr>
          <w:p w14:paraId="439B56FB" w14:textId="77777777" w:rsidR="0083146D" w:rsidRDefault="00161198">
            <w:pPr>
              <w:pStyle w:val="TableParagraph"/>
              <w:spacing w:before="174"/>
              <w:ind w:left="150" w:right="144"/>
              <w:jc w:val="center"/>
              <w:rPr>
                <w:b/>
              </w:rPr>
            </w:pPr>
            <w:r>
              <w:rPr>
                <w:b/>
                <w:spacing w:val="-2"/>
              </w:rPr>
              <w:t>Time/Number</w:t>
            </w:r>
          </w:p>
        </w:tc>
        <w:tc>
          <w:tcPr>
            <w:tcW w:w="1904" w:type="dxa"/>
            <w:tcBorders>
              <w:bottom w:val="single" w:sz="4" w:space="0" w:color="auto"/>
            </w:tcBorders>
            <w:shd w:val="clear" w:color="auto" w:fill="DAEDF3"/>
          </w:tcPr>
          <w:p w14:paraId="439B56FC" w14:textId="77777777" w:rsidR="0083146D" w:rsidRDefault="00161198">
            <w:pPr>
              <w:pStyle w:val="TableParagraph"/>
              <w:spacing w:before="174"/>
              <w:ind w:left="133" w:right="125"/>
              <w:jc w:val="center"/>
              <w:rPr>
                <w:b/>
              </w:rPr>
            </w:pPr>
            <w:r>
              <w:rPr>
                <w:b/>
              </w:rPr>
              <w:t>Weight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(Marks)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DAEDF3"/>
          </w:tcPr>
          <w:p w14:paraId="439B56FD" w14:textId="77777777" w:rsidR="0083146D" w:rsidRDefault="00161198">
            <w:pPr>
              <w:pStyle w:val="TableParagraph"/>
              <w:spacing w:before="174"/>
              <w:ind w:left="134" w:right="132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Due</w:t>
            </w:r>
          </w:p>
        </w:tc>
        <w:tc>
          <w:tcPr>
            <w:tcW w:w="2384" w:type="dxa"/>
            <w:tcBorders>
              <w:bottom w:val="single" w:sz="4" w:space="0" w:color="auto"/>
            </w:tcBorders>
            <w:shd w:val="clear" w:color="auto" w:fill="DAEDF3"/>
          </w:tcPr>
          <w:p w14:paraId="439B56FE" w14:textId="77777777" w:rsidR="0083146D" w:rsidRDefault="00161198">
            <w:pPr>
              <w:pStyle w:val="TableParagraph"/>
              <w:spacing w:line="268" w:lineRule="exact"/>
              <w:ind w:left="106"/>
              <w:rPr>
                <w:b/>
              </w:rPr>
            </w:pPr>
            <w:r>
              <w:rPr>
                <w:b/>
              </w:rPr>
              <w:t>Relevant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Learning</w:t>
            </w:r>
          </w:p>
          <w:p w14:paraId="439B56FF" w14:textId="77777777" w:rsidR="0083146D" w:rsidRDefault="00161198">
            <w:pPr>
              <w:pStyle w:val="TableParagraph"/>
              <w:spacing w:before="82"/>
              <w:ind w:left="106"/>
              <w:rPr>
                <w:b/>
              </w:rPr>
            </w:pPr>
            <w:r>
              <w:rPr>
                <w:b/>
                <w:spacing w:val="-2"/>
              </w:rPr>
              <w:t>Outcome</w:t>
            </w:r>
          </w:p>
        </w:tc>
      </w:tr>
      <w:tr w:rsidR="0083146D" w14:paraId="439B5707" w14:textId="77777777" w:rsidTr="00161198">
        <w:trPr>
          <w:trHeight w:val="35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DF3"/>
          </w:tcPr>
          <w:p w14:paraId="439B5701" w14:textId="77777777" w:rsidR="0083146D" w:rsidRDefault="00161198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  <w:spacing w:val="-2"/>
              </w:rPr>
              <w:t>Formative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DF3"/>
          </w:tcPr>
          <w:p w14:paraId="439B5702" w14:textId="77777777" w:rsidR="0083146D" w:rsidRDefault="00161198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  <w:spacing w:val="-2"/>
              </w:rPr>
              <w:t>Quizzes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5703" w14:textId="77777777" w:rsidR="0083146D" w:rsidRDefault="00161198">
            <w:pPr>
              <w:pStyle w:val="TableParagraph"/>
              <w:spacing w:before="1"/>
              <w:ind w:left="7"/>
              <w:jc w:val="center"/>
            </w:pPr>
            <w: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5704" w14:textId="77777777" w:rsidR="0083146D" w:rsidRDefault="00161198">
            <w:pPr>
              <w:pStyle w:val="TableParagraph"/>
              <w:spacing w:before="1"/>
              <w:ind w:left="133" w:right="121"/>
              <w:jc w:val="center"/>
            </w:pPr>
            <w:r>
              <w:t>10%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(10)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5705" w14:textId="77777777" w:rsidR="0083146D" w:rsidRDefault="00161198">
            <w:pPr>
              <w:pStyle w:val="TableParagraph"/>
              <w:spacing w:before="1"/>
              <w:ind w:left="134" w:right="132"/>
              <w:jc w:val="center"/>
            </w:pPr>
            <w:r>
              <w:t xml:space="preserve">5 and </w:t>
            </w:r>
            <w:r>
              <w:rPr>
                <w:spacing w:val="-5"/>
              </w:rPr>
              <w:t>10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5706" w14:textId="77777777" w:rsidR="0083146D" w:rsidRDefault="00161198">
            <w:pPr>
              <w:pStyle w:val="TableParagraph"/>
              <w:spacing w:before="1"/>
              <w:ind w:left="106"/>
            </w:pPr>
            <w:r>
              <w:t>LO</w:t>
            </w:r>
            <w:r>
              <w:rPr>
                <w:spacing w:val="-2"/>
              </w:rPr>
              <w:t xml:space="preserve"> </w:t>
            </w:r>
            <w:r>
              <w:t>#1,</w:t>
            </w:r>
            <w:r>
              <w:rPr>
                <w:spacing w:val="-2"/>
              </w:rPr>
              <w:t xml:space="preserve"> </w:t>
            </w:r>
            <w:r>
              <w:t>#2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#3</w:t>
            </w:r>
          </w:p>
        </w:tc>
      </w:tr>
    </w:tbl>
    <w:p w14:paraId="439B5708" w14:textId="77777777" w:rsidR="0083146D" w:rsidRDefault="0083146D">
      <w:pPr>
        <w:sectPr w:rsidR="0083146D" w:rsidSect="00C916CE">
          <w:type w:val="continuous"/>
          <w:pgSz w:w="11910" w:h="16840"/>
          <w:pgMar w:top="1400" w:right="380" w:bottom="1098" w:left="780" w:header="0" w:footer="520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4"/>
        <w:gridCol w:w="1789"/>
        <w:gridCol w:w="1620"/>
        <w:gridCol w:w="1904"/>
        <w:gridCol w:w="1323"/>
        <w:gridCol w:w="2384"/>
      </w:tblGrid>
      <w:tr w:rsidR="0083146D" w14:paraId="439B570F" w14:textId="77777777">
        <w:trPr>
          <w:trHeight w:val="350"/>
        </w:trPr>
        <w:tc>
          <w:tcPr>
            <w:tcW w:w="1484" w:type="dxa"/>
            <w:vMerge w:val="restart"/>
            <w:shd w:val="clear" w:color="auto" w:fill="DAEDF3"/>
          </w:tcPr>
          <w:p w14:paraId="439B5709" w14:textId="77777777" w:rsidR="0083146D" w:rsidRDefault="00161198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assessment</w:t>
            </w:r>
          </w:p>
        </w:tc>
        <w:tc>
          <w:tcPr>
            <w:tcW w:w="1789" w:type="dxa"/>
            <w:shd w:val="clear" w:color="auto" w:fill="DAEDF3"/>
          </w:tcPr>
          <w:p w14:paraId="439B570A" w14:textId="77777777" w:rsidR="0083146D" w:rsidRDefault="00161198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Assignments</w:t>
            </w:r>
          </w:p>
        </w:tc>
        <w:tc>
          <w:tcPr>
            <w:tcW w:w="1620" w:type="dxa"/>
          </w:tcPr>
          <w:p w14:paraId="439B570B" w14:textId="77777777" w:rsidR="0083146D" w:rsidRDefault="00161198">
            <w:pPr>
              <w:pStyle w:val="TableParagraph"/>
              <w:spacing w:line="268" w:lineRule="exact"/>
              <w:ind w:left="7"/>
              <w:jc w:val="center"/>
            </w:pPr>
            <w:r>
              <w:t>2</w:t>
            </w:r>
          </w:p>
        </w:tc>
        <w:tc>
          <w:tcPr>
            <w:tcW w:w="1904" w:type="dxa"/>
          </w:tcPr>
          <w:p w14:paraId="439B570C" w14:textId="77777777" w:rsidR="0083146D" w:rsidRDefault="00161198">
            <w:pPr>
              <w:pStyle w:val="TableParagraph"/>
              <w:spacing w:line="268" w:lineRule="exact"/>
              <w:ind w:left="133" w:right="121"/>
              <w:jc w:val="center"/>
            </w:pPr>
            <w:r>
              <w:t>10%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(10)</w:t>
            </w:r>
          </w:p>
        </w:tc>
        <w:tc>
          <w:tcPr>
            <w:tcW w:w="1323" w:type="dxa"/>
          </w:tcPr>
          <w:p w14:paraId="439B570D" w14:textId="77777777" w:rsidR="0083146D" w:rsidRDefault="00161198">
            <w:pPr>
              <w:pStyle w:val="TableParagraph"/>
              <w:spacing w:line="268" w:lineRule="exact"/>
              <w:ind w:left="135" w:right="132"/>
              <w:jc w:val="center"/>
            </w:pPr>
            <w:r>
              <w:t>2 and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12</w:t>
            </w:r>
          </w:p>
        </w:tc>
        <w:tc>
          <w:tcPr>
            <w:tcW w:w="2384" w:type="dxa"/>
          </w:tcPr>
          <w:p w14:paraId="439B570E" w14:textId="77777777" w:rsidR="0083146D" w:rsidRDefault="00161198">
            <w:pPr>
              <w:pStyle w:val="TableParagraph"/>
              <w:spacing w:line="268" w:lineRule="exact"/>
              <w:ind w:left="106"/>
            </w:pPr>
            <w:r>
              <w:t>LO</w:t>
            </w:r>
            <w:r>
              <w:rPr>
                <w:spacing w:val="-2"/>
              </w:rPr>
              <w:t xml:space="preserve"> </w:t>
            </w:r>
            <w:r>
              <w:t>#4,</w:t>
            </w:r>
            <w:r>
              <w:rPr>
                <w:spacing w:val="-2"/>
              </w:rPr>
              <w:t xml:space="preserve"> </w:t>
            </w:r>
            <w:r>
              <w:t>#5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48"/>
              </w:rPr>
              <w:t xml:space="preserve"> </w:t>
            </w:r>
            <w:r>
              <w:t>#6and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#7</w:t>
            </w:r>
          </w:p>
        </w:tc>
      </w:tr>
      <w:tr w:rsidR="0083146D" w14:paraId="439B5716" w14:textId="77777777">
        <w:trPr>
          <w:trHeight w:val="347"/>
        </w:trPr>
        <w:tc>
          <w:tcPr>
            <w:tcW w:w="1484" w:type="dxa"/>
            <w:vMerge/>
            <w:tcBorders>
              <w:top w:val="nil"/>
            </w:tcBorders>
            <w:shd w:val="clear" w:color="auto" w:fill="DAEDF3"/>
          </w:tcPr>
          <w:p w14:paraId="439B5710" w14:textId="77777777" w:rsidR="0083146D" w:rsidRDefault="0083146D">
            <w:pPr>
              <w:rPr>
                <w:sz w:val="2"/>
                <w:szCs w:val="2"/>
              </w:rPr>
            </w:pPr>
          </w:p>
        </w:tc>
        <w:tc>
          <w:tcPr>
            <w:tcW w:w="1789" w:type="dxa"/>
            <w:shd w:val="clear" w:color="auto" w:fill="DAEDF3"/>
          </w:tcPr>
          <w:p w14:paraId="439B5711" w14:textId="77777777" w:rsidR="0083146D" w:rsidRDefault="00161198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Tutorial</w:t>
            </w:r>
          </w:p>
        </w:tc>
        <w:tc>
          <w:tcPr>
            <w:tcW w:w="1620" w:type="dxa"/>
          </w:tcPr>
          <w:p w14:paraId="439B5712" w14:textId="77777777" w:rsidR="0083146D" w:rsidRDefault="00161198">
            <w:pPr>
              <w:pStyle w:val="TableParagraph"/>
              <w:spacing w:line="268" w:lineRule="exact"/>
              <w:ind w:left="7"/>
              <w:jc w:val="center"/>
            </w:pPr>
            <w:r>
              <w:t>1</w:t>
            </w:r>
          </w:p>
        </w:tc>
        <w:tc>
          <w:tcPr>
            <w:tcW w:w="1904" w:type="dxa"/>
          </w:tcPr>
          <w:p w14:paraId="439B5713" w14:textId="77777777" w:rsidR="0083146D" w:rsidRDefault="00161198">
            <w:pPr>
              <w:pStyle w:val="TableParagraph"/>
              <w:spacing w:line="268" w:lineRule="exact"/>
              <w:ind w:left="133" w:right="121"/>
              <w:jc w:val="center"/>
            </w:pPr>
            <w:r>
              <w:t>10%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(10)</w:t>
            </w:r>
          </w:p>
        </w:tc>
        <w:tc>
          <w:tcPr>
            <w:tcW w:w="1323" w:type="dxa"/>
          </w:tcPr>
          <w:p w14:paraId="439B5714" w14:textId="77777777" w:rsidR="0083146D" w:rsidRDefault="00161198">
            <w:pPr>
              <w:pStyle w:val="TableParagraph"/>
              <w:spacing w:line="268" w:lineRule="exact"/>
              <w:ind w:left="138" w:right="132"/>
              <w:jc w:val="center"/>
            </w:pPr>
            <w:r>
              <w:rPr>
                <w:spacing w:val="-2"/>
              </w:rPr>
              <w:t>Continuous</w:t>
            </w:r>
          </w:p>
        </w:tc>
        <w:tc>
          <w:tcPr>
            <w:tcW w:w="2384" w:type="dxa"/>
          </w:tcPr>
          <w:p w14:paraId="439B5715" w14:textId="77777777" w:rsidR="0083146D" w:rsidRDefault="00161198">
            <w:pPr>
              <w:pStyle w:val="TableParagraph"/>
              <w:spacing w:line="268" w:lineRule="exact"/>
              <w:ind w:left="106"/>
            </w:pPr>
            <w:r>
              <w:rPr>
                <w:spacing w:val="-5"/>
              </w:rPr>
              <w:t>All</w:t>
            </w:r>
          </w:p>
        </w:tc>
      </w:tr>
      <w:tr w:rsidR="0083146D" w14:paraId="439B571E" w14:textId="77777777">
        <w:trPr>
          <w:trHeight w:val="350"/>
        </w:trPr>
        <w:tc>
          <w:tcPr>
            <w:tcW w:w="1484" w:type="dxa"/>
            <w:vMerge w:val="restart"/>
            <w:shd w:val="clear" w:color="auto" w:fill="DAEDF3"/>
          </w:tcPr>
          <w:p w14:paraId="439B5717" w14:textId="77777777" w:rsidR="0083146D" w:rsidRDefault="00161198">
            <w:pPr>
              <w:pStyle w:val="TableParagraph"/>
              <w:spacing w:before="6"/>
              <w:ind w:left="107"/>
              <w:rPr>
                <w:b/>
              </w:rPr>
            </w:pPr>
            <w:r>
              <w:rPr>
                <w:b/>
                <w:spacing w:val="-2"/>
              </w:rPr>
              <w:t>Summative</w:t>
            </w:r>
          </w:p>
          <w:p w14:paraId="439B5718" w14:textId="77777777" w:rsidR="0083146D" w:rsidRDefault="00161198">
            <w:pPr>
              <w:pStyle w:val="TableParagraph"/>
              <w:spacing w:before="79"/>
              <w:ind w:left="107"/>
              <w:rPr>
                <w:b/>
              </w:rPr>
            </w:pPr>
            <w:r>
              <w:rPr>
                <w:b/>
                <w:spacing w:val="-2"/>
              </w:rPr>
              <w:t>assessment</w:t>
            </w:r>
          </w:p>
        </w:tc>
        <w:tc>
          <w:tcPr>
            <w:tcW w:w="1789" w:type="dxa"/>
            <w:shd w:val="clear" w:color="auto" w:fill="DAEDF3"/>
          </w:tcPr>
          <w:p w14:paraId="439B5719" w14:textId="77777777" w:rsidR="0083146D" w:rsidRDefault="00161198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</w:rPr>
              <w:t>Midterm</w:t>
            </w:r>
            <w:r>
              <w:rPr>
                <w:b/>
                <w:spacing w:val="-4"/>
              </w:rPr>
              <w:t xml:space="preserve"> Exam</w:t>
            </w:r>
          </w:p>
        </w:tc>
        <w:tc>
          <w:tcPr>
            <w:tcW w:w="1620" w:type="dxa"/>
          </w:tcPr>
          <w:p w14:paraId="439B571A" w14:textId="77777777" w:rsidR="0083146D" w:rsidRDefault="00161198">
            <w:pPr>
              <w:pStyle w:val="TableParagraph"/>
              <w:spacing w:line="268" w:lineRule="exact"/>
              <w:ind w:left="150" w:right="142"/>
              <w:jc w:val="center"/>
            </w:pPr>
            <w:r>
              <w:rPr>
                <w:spacing w:val="-5"/>
              </w:rPr>
              <w:t>2hr</w:t>
            </w:r>
          </w:p>
        </w:tc>
        <w:tc>
          <w:tcPr>
            <w:tcW w:w="1904" w:type="dxa"/>
          </w:tcPr>
          <w:p w14:paraId="439B571B" w14:textId="77777777" w:rsidR="0083146D" w:rsidRDefault="00161198">
            <w:pPr>
              <w:pStyle w:val="TableParagraph"/>
              <w:spacing w:line="268" w:lineRule="exact"/>
              <w:ind w:left="133" w:right="121"/>
              <w:jc w:val="center"/>
            </w:pPr>
            <w:r>
              <w:t>20%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(20)</w:t>
            </w:r>
          </w:p>
        </w:tc>
        <w:tc>
          <w:tcPr>
            <w:tcW w:w="1323" w:type="dxa"/>
          </w:tcPr>
          <w:p w14:paraId="439B571C" w14:textId="77777777" w:rsidR="0083146D" w:rsidRDefault="00161198">
            <w:pPr>
              <w:pStyle w:val="TableParagraph"/>
              <w:spacing w:line="268" w:lineRule="exact"/>
              <w:ind w:left="5"/>
              <w:jc w:val="center"/>
            </w:pPr>
            <w:r>
              <w:t>7</w:t>
            </w:r>
          </w:p>
        </w:tc>
        <w:tc>
          <w:tcPr>
            <w:tcW w:w="2384" w:type="dxa"/>
          </w:tcPr>
          <w:p w14:paraId="439B571D" w14:textId="77777777" w:rsidR="0083146D" w:rsidRDefault="00161198">
            <w:pPr>
              <w:pStyle w:val="TableParagraph"/>
              <w:spacing w:line="268" w:lineRule="exact"/>
              <w:ind w:left="106"/>
            </w:pPr>
            <w:r>
              <w:t>LO</w:t>
            </w:r>
            <w:r>
              <w:rPr>
                <w:spacing w:val="-1"/>
              </w:rPr>
              <w:t xml:space="preserve"> </w:t>
            </w:r>
            <w:r>
              <w:t>#1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#3</w:t>
            </w:r>
          </w:p>
        </w:tc>
      </w:tr>
      <w:tr w:rsidR="0083146D" w14:paraId="439B5725" w14:textId="77777777">
        <w:trPr>
          <w:trHeight w:val="350"/>
        </w:trPr>
        <w:tc>
          <w:tcPr>
            <w:tcW w:w="1484" w:type="dxa"/>
            <w:vMerge/>
            <w:tcBorders>
              <w:top w:val="nil"/>
            </w:tcBorders>
            <w:shd w:val="clear" w:color="auto" w:fill="DAEDF3"/>
          </w:tcPr>
          <w:p w14:paraId="439B571F" w14:textId="77777777" w:rsidR="0083146D" w:rsidRDefault="0083146D">
            <w:pPr>
              <w:rPr>
                <w:sz w:val="2"/>
                <w:szCs w:val="2"/>
              </w:rPr>
            </w:pPr>
          </w:p>
        </w:tc>
        <w:tc>
          <w:tcPr>
            <w:tcW w:w="1789" w:type="dxa"/>
            <w:shd w:val="clear" w:color="auto" w:fill="DAEDF3"/>
          </w:tcPr>
          <w:p w14:paraId="439B5720" w14:textId="77777777" w:rsidR="0083146D" w:rsidRDefault="00161198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</w:rPr>
              <w:t>Final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Exam</w:t>
            </w:r>
          </w:p>
        </w:tc>
        <w:tc>
          <w:tcPr>
            <w:tcW w:w="1620" w:type="dxa"/>
          </w:tcPr>
          <w:p w14:paraId="439B5721" w14:textId="77777777" w:rsidR="0083146D" w:rsidRDefault="00161198">
            <w:pPr>
              <w:pStyle w:val="TableParagraph"/>
              <w:spacing w:line="268" w:lineRule="exact"/>
              <w:ind w:left="150" w:right="143"/>
              <w:jc w:val="center"/>
            </w:pPr>
            <w:r>
              <w:rPr>
                <w:spacing w:val="-5"/>
              </w:rPr>
              <w:t>3hr</w:t>
            </w:r>
          </w:p>
        </w:tc>
        <w:tc>
          <w:tcPr>
            <w:tcW w:w="1904" w:type="dxa"/>
          </w:tcPr>
          <w:p w14:paraId="439B5722" w14:textId="77777777" w:rsidR="0083146D" w:rsidRDefault="00161198">
            <w:pPr>
              <w:pStyle w:val="TableParagraph"/>
              <w:spacing w:line="268" w:lineRule="exact"/>
              <w:ind w:left="133" w:right="120"/>
              <w:jc w:val="center"/>
            </w:pPr>
            <w:r>
              <w:t>50%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(50)</w:t>
            </w:r>
          </w:p>
        </w:tc>
        <w:tc>
          <w:tcPr>
            <w:tcW w:w="1323" w:type="dxa"/>
          </w:tcPr>
          <w:p w14:paraId="439B5723" w14:textId="77777777" w:rsidR="0083146D" w:rsidRDefault="00161198">
            <w:pPr>
              <w:pStyle w:val="TableParagraph"/>
              <w:spacing w:line="268" w:lineRule="exact"/>
              <w:ind w:left="136" w:right="132"/>
              <w:jc w:val="center"/>
            </w:pPr>
            <w:r>
              <w:rPr>
                <w:spacing w:val="-5"/>
              </w:rPr>
              <w:t>16</w:t>
            </w:r>
          </w:p>
        </w:tc>
        <w:tc>
          <w:tcPr>
            <w:tcW w:w="2384" w:type="dxa"/>
          </w:tcPr>
          <w:p w14:paraId="439B5724" w14:textId="77777777" w:rsidR="0083146D" w:rsidRDefault="00161198">
            <w:pPr>
              <w:pStyle w:val="TableParagraph"/>
              <w:spacing w:line="268" w:lineRule="exact"/>
              <w:ind w:left="106"/>
            </w:pPr>
            <w:r>
              <w:rPr>
                <w:spacing w:val="-5"/>
              </w:rPr>
              <w:t>All</w:t>
            </w:r>
          </w:p>
        </w:tc>
      </w:tr>
      <w:tr w:rsidR="0083146D" w14:paraId="439B572A" w14:textId="77777777">
        <w:trPr>
          <w:trHeight w:val="347"/>
        </w:trPr>
        <w:tc>
          <w:tcPr>
            <w:tcW w:w="4893" w:type="dxa"/>
            <w:gridSpan w:val="3"/>
            <w:shd w:val="clear" w:color="auto" w:fill="DAEDF3"/>
          </w:tcPr>
          <w:p w14:paraId="439B5726" w14:textId="77777777" w:rsidR="0083146D" w:rsidRDefault="00161198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assessment</w:t>
            </w:r>
          </w:p>
        </w:tc>
        <w:tc>
          <w:tcPr>
            <w:tcW w:w="1904" w:type="dxa"/>
          </w:tcPr>
          <w:p w14:paraId="439B5727" w14:textId="77777777" w:rsidR="0083146D" w:rsidRDefault="00161198">
            <w:pPr>
              <w:pStyle w:val="TableParagraph"/>
              <w:spacing w:line="268" w:lineRule="exact"/>
              <w:ind w:left="133" w:right="126"/>
              <w:jc w:val="center"/>
            </w:pPr>
            <w:r>
              <w:t>100%</w:t>
            </w:r>
            <w:r>
              <w:rPr>
                <w:spacing w:val="-5"/>
              </w:rPr>
              <w:t xml:space="preserve"> </w:t>
            </w:r>
            <w:r>
              <w:t>(100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Marks)</w:t>
            </w:r>
          </w:p>
        </w:tc>
        <w:tc>
          <w:tcPr>
            <w:tcW w:w="1323" w:type="dxa"/>
          </w:tcPr>
          <w:p w14:paraId="439B5728" w14:textId="77777777" w:rsidR="0083146D" w:rsidRDefault="008314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84" w:type="dxa"/>
          </w:tcPr>
          <w:p w14:paraId="439B5729" w14:textId="77777777" w:rsidR="0083146D" w:rsidRDefault="0083146D">
            <w:pPr>
              <w:pStyle w:val="TableParagraph"/>
              <w:rPr>
                <w:rFonts w:ascii="Times New Roman"/>
              </w:rPr>
            </w:pPr>
          </w:p>
        </w:tc>
      </w:tr>
    </w:tbl>
    <w:p w14:paraId="439B572B" w14:textId="6CA65557" w:rsidR="0083146D" w:rsidRDefault="0083146D">
      <w:pPr>
        <w:pStyle w:val="BodyText"/>
        <w:rPr>
          <w:sz w:val="20"/>
        </w:rPr>
      </w:pPr>
    </w:p>
    <w:p w14:paraId="439B572E" w14:textId="77777777" w:rsidR="0083146D" w:rsidRDefault="0083146D">
      <w:pPr>
        <w:pStyle w:val="BodyText"/>
        <w:rPr>
          <w:sz w:val="1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9242"/>
      </w:tblGrid>
      <w:tr w:rsidR="0083146D" w14:paraId="439B5731" w14:textId="77777777">
        <w:trPr>
          <w:trHeight w:val="1027"/>
        </w:trPr>
        <w:tc>
          <w:tcPr>
            <w:tcW w:w="10502" w:type="dxa"/>
            <w:gridSpan w:val="2"/>
            <w:shd w:val="clear" w:color="auto" w:fill="FCE9D9"/>
          </w:tcPr>
          <w:p w14:paraId="439B572F" w14:textId="77777777" w:rsidR="0083146D" w:rsidRDefault="00161198">
            <w:pPr>
              <w:pStyle w:val="TableParagraph"/>
              <w:spacing w:before="2"/>
              <w:ind w:left="3423" w:right="3413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Delivery</w:t>
            </w:r>
            <w:r>
              <w:rPr>
                <w:b/>
                <w:color w:val="16365D"/>
                <w:spacing w:val="-8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Plan</w:t>
            </w:r>
            <w:r>
              <w:rPr>
                <w:b/>
                <w:color w:val="16365D"/>
                <w:spacing w:val="-7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(Weekly</w:t>
            </w:r>
            <w:r>
              <w:rPr>
                <w:b/>
                <w:color w:val="16365D"/>
                <w:spacing w:val="-7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Syllabus)</w:t>
            </w:r>
          </w:p>
          <w:p w14:paraId="439B5730" w14:textId="1BC791A6" w:rsidR="0083146D" w:rsidRDefault="00161198">
            <w:pPr>
              <w:pStyle w:val="TableParagraph"/>
              <w:bidi/>
              <w:spacing w:before="172"/>
              <w:ind w:left="3409" w:right="3423"/>
              <w:jc w:val="center"/>
              <w:rPr>
                <w:sz w:val="28"/>
                <w:szCs w:val="28"/>
              </w:rPr>
            </w:pPr>
            <w:r>
              <w:rPr>
                <w:color w:val="16365D"/>
                <w:spacing w:val="-4"/>
                <w:w w:val="80"/>
                <w:sz w:val="28"/>
                <w:szCs w:val="28"/>
                <w:rtl/>
              </w:rPr>
              <w:t>المنهاج</w:t>
            </w:r>
            <w:r>
              <w:rPr>
                <w:color w:val="16365D"/>
                <w:spacing w:val="-4"/>
                <w:sz w:val="28"/>
                <w:szCs w:val="28"/>
                <w:rtl/>
              </w:rPr>
              <w:t xml:space="preserve"> </w:t>
            </w:r>
            <w:r w:rsidR="0076190D">
              <w:rPr>
                <w:rFonts w:hint="cs"/>
                <w:color w:val="16365D"/>
                <w:spacing w:val="-4"/>
                <w:w w:val="80"/>
                <w:sz w:val="28"/>
                <w:szCs w:val="28"/>
                <w:rtl/>
              </w:rPr>
              <w:t>الأسبوعي النظري</w:t>
            </w:r>
          </w:p>
        </w:tc>
      </w:tr>
      <w:tr w:rsidR="0083146D" w14:paraId="439B5734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39B5732" w14:textId="77777777" w:rsidR="0083146D" w:rsidRDefault="008314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42" w:type="dxa"/>
            <w:shd w:val="clear" w:color="auto" w:fill="DEEBF6"/>
          </w:tcPr>
          <w:p w14:paraId="439B5733" w14:textId="77777777" w:rsidR="0083146D" w:rsidRDefault="00161198">
            <w:pPr>
              <w:pStyle w:val="TableParagraph"/>
              <w:spacing w:line="268" w:lineRule="exact"/>
              <w:ind w:left="108"/>
              <w:rPr>
                <w:b/>
              </w:rPr>
            </w:pPr>
            <w:r>
              <w:rPr>
                <w:b/>
              </w:rPr>
              <w:t>Material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Covered</w:t>
            </w:r>
          </w:p>
        </w:tc>
      </w:tr>
      <w:tr w:rsidR="0083146D" w14:paraId="439B5737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39B5735" w14:textId="77777777" w:rsidR="0083146D" w:rsidRDefault="00161198">
            <w:pPr>
              <w:pStyle w:val="TableParagraph"/>
              <w:spacing w:line="268" w:lineRule="exact"/>
              <w:ind w:left="216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1</w:t>
            </w:r>
          </w:p>
        </w:tc>
        <w:tc>
          <w:tcPr>
            <w:tcW w:w="9242" w:type="dxa"/>
          </w:tcPr>
          <w:p w14:paraId="439B5736" w14:textId="77777777" w:rsidR="0083146D" w:rsidRDefault="00161198">
            <w:pPr>
              <w:pStyle w:val="TableParagraph"/>
              <w:spacing w:before="13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Introduction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Theory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of</w:t>
            </w:r>
            <w:r>
              <w:rPr>
                <w:rFonts w:ascii="Times New Roman" w:hAnsi="Times New Roman"/>
                <w:spacing w:val="-2"/>
              </w:rPr>
              <w:t xml:space="preserve"> Integration.</w:t>
            </w:r>
          </w:p>
        </w:tc>
      </w:tr>
      <w:tr w:rsidR="0083146D" w14:paraId="439B573A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39B5738" w14:textId="77777777" w:rsidR="0083146D" w:rsidRDefault="00161198">
            <w:pPr>
              <w:pStyle w:val="TableParagraph"/>
              <w:spacing w:line="268" w:lineRule="exact"/>
              <w:ind w:left="216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2</w:t>
            </w:r>
          </w:p>
        </w:tc>
        <w:tc>
          <w:tcPr>
            <w:tcW w:w="9242" w:type="dxa"/>
          </w:tcPr>
          <w:p w14:paraId="439B5739" w14:textId="77777777" w:rsidR="0083146D" w:rsidRDefault="00161198">
            <w:pPr>
              <w:pStyle w:val="TableParagraph"/>
              <w:spacing w:before="13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Methods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integration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Basics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Definite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 xml:space="preserve">indefinite </w:t>
            </w:r>
            <w:r>
              <w:rPr>
                <w:rFonts w:ascii="Times New Roman"/>
                <w:spacing w:val="-2"/>
              </w:rPr>
              <w:t>Integration.</w:t>
            </w:r>
          </w:p>
        </w:tc>
      </w:tr>
      <w:tr w:rsidR="0083146D" w14:paraId="439B573D" w14:textId="77777777">
        <w:trPr>
          <w:trHeight w:val="431"/>
        </w:trPr>
        <w:tc>
          <w:tcPr>
            <w:tcW w:w="1260" w:type="dxa"/>
            <w:shd w:val="clear" w:color="auto" w:fill="DAEDF3"/>
          </w:tcPr>
          <w:p w14:paraId="439B573B" w14:textId="77777777" w:rsidR="0083146D" w:rsidRDefault="00161198">
            <w:pPr>
              <w:pStyle w:val="TableParagraph"/>
              <w:spacing w:before="13"/>
              <w:ind w:left="216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3</w:t>
            </w:r>
          </w:p>
        </w:tc>
        <w:tc>
          <w:tcPr>
            <w:tcW w:w="9242" w:type="dxa"/>
          </w:tcPr>
          <w:p w14:paraId="439B573C" w14:textId="77777777" w:rsidR="0083146D" w:rsidRDefault="00161198">
            <w:pPr>
              <w:pStyle w:val="TableParagraph"/>
              <w:spacing w:before="1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Integration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trigonometric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inverse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  <w:spacing w:val="-2"/>
              </w:rPr>
              <w:t>functions.</w:t>
            </w:r>
          </w:p>
        </w:tc>
      </w:tr>
      <w:tr w:rsidR="0083146D" w14:paraId="439B5740" w14:textId="77777777">
        <w:trPr>
          <w:trHeight w:val="433"/>
        </w:trPr>
        <w:tc>
          <w:tcPr>
            <w:tcW w:w="1260" w:type="dxa"/>
            <w:shd w:val="clear" w:color="auto" w:fill="DAEDF3"/>
          </w:tcPr>
          <w:p w14:paraId="439B573E" w14:textId="77777777" w:rsidR="0083146D" w:rsidRDefault="00161198">
            <w:pPr>
              <w:pStyle w:val="TableParagraph"/>
              <w:spacing w:before="16"/>
              <w:ind w:left="216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4</w:t>
            </w:r>
          </w:p>
        </w:tc>
        <w:tc>
          <w:tcPr>
            <w:tcW w:w="9242" w:type="dxa"/>
          </w:tcPr>
          <w:p w14:paraId="439B573F" w14:textId="77777777" w:rsidR="0083146D" w:rsidRDefault="00161198">
            <w:pPr>
              <w:pStyle w:val="TableParagraph"/>
              <w:spacing w:before="1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Integration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the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exponential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2"/>
              </w:rPr>
              <w:t>functions.</w:t>
            </w:r>
          </w:p>
        </w:tc>
      </w:tr>
      <w:tr w:rsidR="0083146D" w14:paraId="439B5743" w14:textId="77777777">
        <w:trPr>
          <w:trHeight w:val="431"/>
        </w:trPr>
        <w:tc>
          <w:tcPr>
            <w:tcW w:w="1260" w:type="dxa"/>
            <w:shd w:val="clear" w:color="auto" w:fill="DAEDF3"/>
          </w:tcPr>
          <w:p w14:paraId="439B5741" w14:textId="77777777" w:rsidR="0083146D" w:rsidRDefault="00161198">
            <w:pPr>
              <w:pStyle w:val="TableParagraph"/>
              <w:spacing w:before="13"/>
              <w:ind w:left="216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5</w:t>
            </w:r>
          </w:p>
        </w:tc>
        <w:tc>
          <w:tcPr>
            <w:tcW w:w="9242" w:type="dxa"/>
          </w:tcPr>
          <w:p w14:paraId="439B5742" w14:textId="77777777" w:rsidR="0083146D" w:rsidRDefault="00161198">
            <w:pPr>
              <w:pStyle w:val="TableParagraph"/>
              <w:spacing w:before="1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Integration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logarithmic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  <w:spacing w:val="-2"/>
              </w:rPr>
              <w:t>functions.</w:t>
            </w:r>
          </w:p>
        </w:tc>
      </w:tr>
      <w:tr w:rsidR="0083146D" w14:paraId="439B5746" w14:textId="77777777">
        <w:trPr>
          <w:trHeight w:val="434"/>
        </w:trPr>
        <w:tc>
          <w:tcPr>
            <w:tcW w:w="1260" w:type="dxa"/>
            <w:shd w:val="clear" w:color="auto" w:fill="DAEDF3"/>
          </w:tcPr>
          <w:p w14:paraId="439B5744" w14:textId="77777777" w:rsidR="0083146D" w:rsidRDefault="00161198">
            <w:pPr>
              <w:pStyle w:val="TableParagraph"/>
              <w:spacing w:before="16"/>
              <w:ind w:left="216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6</w:t>
            </w:r>
          </w:p>
        </w:tc>
        <w:tc>
          <w:tcPr>
            <w:tcW w:w="9242" w:type="dxa"/>
          </w:tcPr>
          <w:p w14:paraId="439B5745" w14:textId="77777777" w:rsidR="0083146D" w:rsidRDefault="00161198">
            <w:pPr>
              <w:pStyle w:val="TableParagraph"/>
              <w:spacing w:before="3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Integration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Hyperbolic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inverse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hyperbolic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  <w:spacing w:val="-2"/>
              </w:rPr>
              <w:t>functions.</w:t>
            </w:r>
          </w:p>
        </w:tc>
      </w:tr>
      <w:tr w:rsidR="0083146D" w14:paraId="439B5749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39B5747" w14:textId="77777777" w:rsidR="0083146D" w:rsidRDefault="00161198">
            <w:pPr>
              <w:pStyle w:val="TableParagraph"/>
              <w:spacing w:line="268" w:lineRule="exact"/>
              <w:ind w:left="216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7</w:t>
            </w:r>
          </w:p>
        </w:tc>
        <w:tc>
          <w:tcPr>
            <w:tcW w:w="9242" w:type="dxa"/>
          </w:tcPr>
          <w:p w14:paraId="439B5748" w14:textId="77777777" w:rsidR="0083146D" w:rsidRDefault="00161198">
            <w:pPr>
              <w:pStyle w:val="TableParagraph"/>
              <w:spacing w:before="13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Mid-term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Exam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+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numerical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integration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applications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the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definite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2"/>
              </w:rPr>
              <w:t>integrals.</w:t>
            </w:r>
          </w:p>
        </w:tc>
      </w:tr>
      <w:tr w:rsidR="0083146D" w14:paraId="439B574C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39B574A" w14:textId="77777777" w:rsidR="0083146D" w:rsidRDefault="00161198">
            <w:pPr>
              <w:pStyle w:val="TableParagraph"/>
              <w:spacing w:line="268" w:lineRule="exact"/>
              <w:ind w:left="216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8</w:t>
            </w:r>
          </w:p>
        </w:tc>
        <w:tc>
          <w:tcPr>
            <w:tcW w:w="9242" w:type="dxa"/>
          </w:tcPr>
          <w:p w14:paraId="439B574B" w14:textId="77777777" w:rsidR="0083146D" w:rsidRDefault="00161198">
            <w:pPr>
              <w:pStyle w:val="TableParagraph"/>
              <w:spacing w:before="13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Area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2"/>
              </w:rPr>
              <w:t xml:space="preserve"> surface.</w:t>
            </w:r>
          </w:p>
        </w:tc>
      </w:tr>
      <w:tr w:rsidR="0083146D" w14:paraId="439B574F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39B574D" w14:textId="77777777" w:rsidR="0083146D" w:rsidRDefault="00161198">
            <w:pPr>
              <w:pStyle w:val="TableParagraph"/>
              <w:spacing w:line="268" w:lineRule="exact"/>
              <w:ind w:left="216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9</w:t>
            </w:r>
          </w:p>
        </w:tc>
        <w:tc>
          <w:tcPr>
            <w:tcW w:w="9242" w:type="dxa"/>
          </w:tcPr>
          <w:p w14:paraId="439B574E" w14:textId="77777777" w:rsidR="0083146D" w:rsidRDefault="00161198">
            <w:pPr>
              <w:pStyle w:val="TableParagraph"/>
              <w:spacing w:before="13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Volume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2"/>
              </w:rPr>
              <w:t>revolution.</w:t>
            </w:r>
          </w:p>
        </w:tc>
      </w:tr>
      <w:tr w:rsidR="0083146D" w14:paraId="439B5752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39B5750" w14:textId="77777777" w:rsidR="0083146D" w:rsidRDefault="00161198">
            <w:pPr>
              <w:pStyle w:val="TableParagraph"/>
              <w:spacing w:line="268" w:lineRule="exact"/>
              <w:ind w:left="217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10</w:t>
            </w:r>
          </w:p>
        </w:tc>
        <w:tc>
          <w:tcPr>
            <w:tcW w:w="9242" w:type="dxa"/>
          </w:tcPr>
          <w:p w14:paraId="439B5751" w14:textId="77777777" w:rsidR="0083146D" w:rsidRDefault="00161198">
            <w:pPr>
              <w:pStyle w:val="TableParagraph"/>
              <w:spacing w:before="13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Length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plane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  <w:spacing w:val="-2"/>
              </w:rPr>
              <w:t>curve.</w:t>
            </w:r>
          </w:p>
        </w:tc>
      </w:tr>
      <w:tr w:rsidR="0083146D" w14:paraId="439B5755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39B5753" w14:textId="77777777" w:rsidR="0083146D" w:rsidRDefault="00161198">
            <w:pPr>
              <w:pStyle w:val="TableParagraph"/>
              <w:spacing w:line="268" w:lineRule="exact"/>
              <w:ind w:left="217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11</w:t>
            </w:r>
          </w:p>
        </w:tc>
        <w:tc>
          <w:tcPr>
            <w:tcW w:w="9242" w:type="dxa"/>
          </w:tcPr>
          <w:p w14:paraId="439B5754" w14:textId="77777777" w:rsidR="0083146D" w:rsidRDefault="00161198">
            <w:pPr>
              <w:pStyle w:val="TableParagraph"/>
              <w:spacing w:before="73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Matrices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Inverse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2"/>
              </w:rPr>
              <w:t>matrix.</w:t>
            </w:r>
          </w:p>
        </w:tc>
      </w:tr>
      <w:tr w:rsidR="0083146D" w14:paraId="439B5758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39B5756" w14:textId="77777777" w:rsidR="0083146D" w:rsidRDefault="00161198">
            <w:pPr>
              <w:pStyle w:val="TableParagraph"/>
              <w:spacing w:line="268" w:lineRule="exact"/>
              <w:ind w:left="217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12</w:t>
            </w:r>
          </w:p>
        </w:tc>
        <w:tc>
          <w:tcPr>
            <w:tcW w:w="9242" w:type="dxa"/>
          </w:tcPr>
          <w:p w14:paraId="439B5757" w14:textId="77777777" w:rsidR="0083146D" w:rsidRDefault="00161198">
            <w:pPr>
              <w:pStyle w:val="TableParagraph"/>
              <w:spacing w:before="73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Matrix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  <w:spacing w:val="-2"/>
              </w:rPr>
              <w:t>Diagonalization</w:t>
            </w:r>
          </w:p>
        </w:tc>
      </w:tr>
      <w:tr w:rsidR="0083146D" w14:paraId="439B575B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39B5759" w14:textId="77777777" w:rsidR="0083146D" w:rsidRDefault="00161198">
            <w:pPr>
              <w:pStyle w:val="TableParagraph"/>
              <w:spacing w:line="268" w:lineRule="exact"/>
              <w:ind w:left="217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13</w:t>
            </w:r>
          </w:p>
        </w:tc>
        <w:tc>
          <w:tcPr>
            <w:tcW w:w="9242" w:type="dxa"/>
          </w:tcPr>
          <w:p w14:paraId="439B575A" w14:textId="77777777" w:rsidR="0083146D" w:rsidRDefault="00161198">
            <w:pPr>
              <w:pStyle w:val="TableParagraph"/>
              <w:spacing w:before="73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Solution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homogeneous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2"/>
              </w:rPr>
              <w:t>systems</w:t>
            </w:r>
          </w:p>
        </w:tc>
      </w:tr>
      <w:tr w:rsidR="0083146D" w14:paraId="439B575E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39B575C" w14:textId="77777777" w:rsidR="0083146D" w:rsidRDefault="00161198">
            <w:pPr>
              <w:pStyle w:val="TableParagraph"/>
              <w:spacing w:line="268" w:lineRule="exact"/>
              <w:ind w:left="217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14</w:t>
            </w:r>
          </w:p>
        </w:tc>
        <w:tc>
          <w:tcPr>
            <w:tcW w:w="9242" w:type="dxa"/>
          </w:tcPr>
          <w:p w14:paraId="439B575D" w14:textId="77777777" w:rsidR="0083146D" w:rsidRDefault="00161198">
            <w:pPr>
              <w:pStyle w:val="TableParagraph"/>
              <w:spacing w:before="73"/>
              <w:ind w:left="108"/>
              <w:rPr>
                <w:rFonts w:ascii="Times New Roman"/>
              </w:rPr>
            </w:pPr>
            <w:r>
              <w:rPr>
                <w:rFonts w:ascii="Times New Roman"/>
                <w:spacing w:val="-2"/>
              </w:rPr>
              <w:t>Eigenvalues.</w:t>
            </w:r>
          </w:p>
        </w:tc>
      </w:tr>
      <w:tr w:rsidR="0083146D" w14:paraId="439B5761" w14:textId="77777777">
        <w:trPr>
          <w:trHeight w:val="403"/>
        </w:trPr>
        <w:tc>
          <w:tcPr>
            <w:tcW w:w="1260" w:type="dxa"/>
            <w:shd w:val="clear" w:color="auto" w:fill="DAEDF3"/>
          </w:tcPr>
          <w:p w14:paraId="439B575F" w14:textId="77777777" w:rsidR="0083146D" w:rsidRDefault="00161198">
            <w:pPr>
              <w:pStyle w:val="TableParagraph"/>
              <w:spacing w:line="268" w:lineRule="exact"/>
              <w:ind w:left="217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15</w:t>
            </w:r>
          </w:p>
        </w:tc>
        <w:tc>
          <w:tcPr>
            <w:tcW w:w="9242" w:type="dxa"/>
          </w:tcPr>
          <w:p w14:paraId="439B5760" w14:textId="77777777" w:rsidR="0083146D" w:rsidRDefault="00161198">
            <w:pPr>
              <w:pStyle w:val="TableParagraph"/>
              <w:spacing w:before="73"/>
              <w:ind w:left="108"/>
              <w:rPr>
                <w:rFonts w:ascii="Times New Roman"/>
              </w:rPr>
            </w:pPr>
            <w:r>
              <w:rPr>
                <w:rFonts w:ascii="Times New Roman"/>
                <w:spacing w:val="-2"/>
              </w:rPr>
              <w:t>Eigenvectors</w:t>
            </w:r>
          </w:p>
        </w:tc>
      </w:tr>
      <w:tr w:rsidR="0083146D" w14:paraId="439B5764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39B5762" w14:textId="77777777" w:rsidR="0083146D" w:rsidRDefault="00161198">
            <w:pPr>
              <w:pStyle w:val="TableParagraph"/>
              <w:spacing w:line="268" w:lineRule="exact"/>
              <w:ind w:left="217" w:right="20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16</w:t>
            </w:r>
          </w:p>
        </w:tc>
        <w:tc>
          <w:tcPr>
            <w:tcW w:w="9242" w:type="dxa"/>
          </w:tcPr>
          <w:p w14:paraId="439B5763" w14:textId="77777777" w:rsidR="0083146D" w:rsidRDefault="00161198">
            <w:pPr>
              <w:pStyle w:val="TableParagraph"/>
              <w:spacing w:line="268" w:lineRule="exact"/>
              <w:ind w:left="108"/>
              <w:rPr>
                <w:b/>
              </w:rPr>
            </w:pPr>
            <w:r>
              <w:rPr>
                <w:b/>
              </w:rPr>
              <w:t>Preparatory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before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final</w:t>
            </w:r>
            <w:r>
              <w:rPr>
                <w:b/>
                <w:spacing w:val="-4"/>
              </w:rPr>
              <w:t xml:space="preserve"> Exam</w:t>
            </w:r>
          </w:p>
        </w:tc>
      </w:tr>
    </w:tbl>
    <w:p w14:paraId="439B5765" w14:textId="77777777" w:rsidR="0083146D" w:rsidRDefault="0083146D">
      <w:pPr>
        <w:pStyle w:val="BodyText"/>
        <w:rPr>
          <w:sz w:val="20"/>
        </w:rPr>
      </w:pPr>
    </w:p>
    <w:p w14:paraId="439B5766" w14:textId="77777777" w:rsidR="0083146D" w:rsidRDefault="0083146D">
      <w:pPr>
        <w:pStyle w:val="BodyText"/>
        <w:rPr>
          <w:sz w:val="20"/>
          <w:rtl/>
        </w:rPr>
      </w:pPr>
    </w:p>
    <w:p w14:paraId="0B7A839E" w14:textId="77777777" w:rsidR="00E71E30" w:rsidRDefault="00E71E30">
      <w:pPr>
        <w:pStyle w:val="BodyText"/>
        <w:rPr>
          <w:sz w:val="20"/>
        </w:rPr>
      </w:pPr>
    </w:p>
    <w:p w14:paraId="439B5767" w14:textId="77777777" w:rsidR="0083146D" w:rsidRDefault="0083146D">
      <w:pPr>
        <w:pStyle w:val="BodyText"/>
        <w:rPr>
          <w:sz w:val="20"/>
        </w:rPr>
      </w:pPr>
    </w:p>
    <w:p w14:paraId="439B5768" w14:textId="77777777" w:rsidR="0083146D" w:rsidRDefault="0083146D">
      <w:pPr>
        <w:pStyle w:val="BodyText"/>
        <w:spacing w:before="11" w:after="1"/>
        <w:rPr>
          <w:sz w:val="25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2"/>
        <w:gridCol w:w="5869"/>
        <w:gridCol w:w="2714"/>
      </w:tblGrid>
      <w:tr w:rsidR="0083146D" w14:paraId="439B576B" w14:textId="77777777">
        <w:trPr>
          <w:trHeight w:val="786"/>
        </w:trPr>
        <w:tc>
          <w:tcPr>
            <w:tcW w:w="10515" w:type="dxa"/>
            <w:gridSpan w:val="3"/>
            <w:shd w:val="clear" w:color="auto" w:fill="FCE9D9"/>
          </w:tcPr>
          <w:p w14:paraId="439B5769" w14:textId="77777777" w:rsidR="0083146D" w:rsidRDefault="00161198">
            <w:pPr>
              <w:pStyle w:val="TableParagraph"/>
              <w:spacing w:before="2"/>
              <w:ind w:left="3330" w:right="3323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lastRenderedPageBreak/>
              <w:t>Learning</w:t>
            </w:r>
            <w:r>
              <w:rPr>
                <w:b/>
                <w:color w:val="16365D"/>
                <w:spacing w:val="-6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and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Teaching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Resources</w:t>
            </w:r>
          </w:p>
          <w:p w14:paraId="439B576A" w14:textId="77777777" w:rsidR="0083146D" w:rsidRDefault="00161198">
            <w:pPr>
              <w:pStyle w:val="TableParagraph"/>
              <w:bidi/>
              <w:spacing w:before="52"/>
              <w:ind w:left="3317" w:right="3330"/>
              <w:jc w:val="center"/>
              <w:rPr>
                <w:sz w:val="28"/>
                <w:szCs w:val="28"/>
              </w:rPr>
            </w:pPr>
            <w:r>
              <w:rPr>
                <w:color w:val="16365D"/>
                <w:spacing w:val="-2"/>
                <w:w w:val="65"/>
                <w:sz w:val="28"/>
                <w:szCs w:val="28"/>
                <w:rtl/>
              </w:rPr>
              <w:t>مصادر</w:t>
            </w:r>
            <w:r>
              <w:rPr>
                <w:color w:val="16365D"/>
                <w:spacing w:val="-16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w w:val="65"/>
                <w:sz w:val="28"/>
                <w:szCs w:val="28"/>
                <w:rtl/>
              </w:rPr>
              <w:t>التعلم</w:t>
            </w:r>
            <w:r>
              <w:rPr>
                <w:color w:val="16365D"/>
                <w:spacing w:val="11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w w:val="65"/>
                <w:sz w:val="28"/>
                <w:szCs w:val="28"/>
                <w:rtl/>
              </w:rPr>
              <w:t>والتدريس</w:t>
            </w:r>
          </w:p>
        </w:tc>
      </w:tr>
      <w:tr w:rsidR="0083146D" w14:paraId="439B576F" w14:textId="77777777">
        <w:trPr>
          <w:trHeight w:val="347"/>
        </w:trPr>
        <w:tc>
          <w:tcPr>
            <w:tcW w:w="1932" w:type="dxa"/>
          </w:tcPr>
          <w:p w14:paraId="439B576C" w14:textId="77777777" w:rsidR="0083146D" w:rsidRDefault="008314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69" w:type="dxa"/>
            <w:shd w:val="clear" w:color="auto" w:fill="DAEDF3"/>
          </w:tcPr>
          <w:p w14:paraId="439B576D" w14:textId="77777777" w:rsidR="0083146D" w:rsidRDefault="00161198">
            <w:pPr>
              <w:pStyle w:val="TableParagraph"/>
              <w:spacing w:line="268" w:lineRule="exact"/>
              <w:ind w:left="2724" w:right="2712"/>
              <w:jc w:val="center"/>
              <w:rPr>
                <w:b/>
              </w:rPr>
            </w:pPr>
            <w:r>
              <w:rPr>
                <w:b/>
                <w:spacing w:val="-4"/>
              </w:rPr>
              <w:t>Text</w:t>
            </w:r>
          </w:p>
        </w:tc>
        <w:tc>
          <w:tcPr>
            <w:tcW w:w="2714" w:type="dxa"/>
            <w:shd w:val="clear" w:color="auto" w:fill="DAEDF3"/>
          </w:tcPr>
          <w:p w14:paraId="439B576E" w14:textId="77777777" w:rsidR="0083146D" w:rsidRDefault="00161198">
            <w:pPr>
              <w:pStyle w:val="TableParagraph"/>
              <w:spacing w:line="268" w:lineRule="exact"/>
              <w:ind w:left="246" w:right="237"/>
              <w:jc w:val="center"/>
              <w:rPr>
                <w:b/>
              </w:rPr>
            </w:pPr>
            <w:r>
              <w:rPr>
                <w:b/>
              </w:rPr>
              <w:t>Available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Library?</w:t>
            </w:r>
          </w:p>
        </w:tc>
      </w:tr>
      <w:tr w:rsidR="0083146D" w14:paraId="439B5773" w14:textId="77777777">
        <w:trPr>
          <w:trHeight w:val="350"/>
        </w:trPr>
        <w:tc>
          <w:tcPr>
            <w:tcW w:w="1932" w:type="dxa"/>
            <w:shd w:val="clear" w:color="auto" w:fill="DAEDF3"/>
          </w:tcPr>
          <w:p w14:paraId="439B5770" w14:textId="77777777" w:rsidR="0083146D" w:rsidRDefault="00161198">
            <w:pPr>
              <w:pStyle w:val="TableParagraph"/>
              <w:spacing w:line="268" w:lineRule="exact"/>
              <w:ind w:left="199"/>
              <w:rPr>
                <w:b/>
              </w:rPr>
            </w:pPr>
            <w:r>
              <w:rPr>
                <w:b/>
              </w:rPr>
              <w:t>Required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Texts</w:t>
            </w:r>
          </w:p>
        </w:tc>
        <w:tc>
          <w:tcPr>
            <w:tcW w:w="5869" w:type="dxa"/>
          </w:tcPr>
          <w:p w14:paraId="439B5771" w14:textId="77777777" w:rsidR="0083146D" w:rsidRDefault="00161198">
            <w:pPr>
              <w:pStyle w:val="TableParagraph"/>
              <w:spacing w:line="268" w:lineRule="exact"/>
              <w:ind w:left="293"/>
            </w:pPr>
            <w:r>
              <w:rPr>
                <w:color w:val="1D1D1D"/>
              </w:rPr>
              <w:t>Notes</w:t>
            </w:r>
            <w:r>
              <w:rPr>
                <w:color w:val="1D1D1D"/>
                <w:spacing w:val="-6"/>
              </w:rPr>
              <w:t xml:space="preserve"> </w:t>
            </w:r>
            <w:r>
              <w:rPr>
                <w:color w:val="1D1D1D"/>
              </w:rPr>
              <w:t>on</w:t>
            </w:r>
            <w:r>
              <w:rPr>
                <w:color w:val="1D1D1D"/>
                <w:spacing w:val="-3"/>
              </w:rPr>
              <w:t xml:space="preserve"> </w:t>
            </w:r>
            <w:r>
              <w:rPr>
                <w:color w:val="1D1D1D"/>
              </w:rPr>
              <w:t>Calculus</w:t>
            </w:r>
            <w:r>
              <w:rPr>
                <w:color w:val="1D1D1D"/>
                <w:spacing w:val="-2"/>
              </w:rPr>
              <w:t xml:space="preserve"> </w:t>
            </w:r>
            <w:r>
              <w:rPr>
                <w:color w:val="1D1D1D"/>
              </w:rPr>
              <w:t>II</w:t>
            </w:r>
            <w:r>
              <w:rPr>
                <w:color w:val="1D1D1D"/>
                <w:spacing w:val="-2"/>
              </w:rPr>
              <w:t xml:space="preserve"> </w:t>
            </w:r>
            <w:r>
              <w:rPr>
                <w:color w:val="1D1D1D"/>
              </w:rPr>
              <w:t>Integral</w:t>
            </w:r>
            <w:r>
              <w:rPr>
                <w:color w:val="1D1D1D"/>
                <w:spacing w:val="-3"/>
              </w:rPr>
              <w:t xml:space="preserve"> </w:t>
            </w:r>
            <w:r>
              <w:rPr>
                <w:color w:val="1D1D1D"/>
              </w:rPr>
              <w:t>Calculus</w:t>
            </w:r>
            <w:r>
              <w:rPr>
                <w:color w:val="1D1D1D"/>
                <w:spacing w:val="-2"/>
              </w:rPr>
              <w:t xml:space="preserve"> </w:t>
            </w:r>
            <w:r>
              <w:rPr>
                <w:color w:val="1D1D1D"/>
              </w:rPr>
              <w:t>Miguel</w:t>
            </w:r>
            <w:r>
              <w:rPr>
                <w:color w:val="1D1D1D"/>
                <w:spacing w:val="-5"/>
              </w:rPr>
              <w:t xml:space="preserve"> </w:t>
            </w:r>
            <w:r>
              <w:rPr>
                <w:color w:val="1D1D1D"/>
              </w:rPr>
              <w:t>A.</w:t>
            </w:r>
            <w:r>
              <w:rPr>
                <w:color w:val="1D1D1D"/>
                <w:spacing w:val="-2"/>
              </w:rPr>
              <w:t xml:space="preserve"> </w:t>
            </w:r>
            <w:r>
              <w:rPr>
                <w:color w:val="1D1D1D"/>
                <w:spacing w:val="-4"/>
              </w:rPr>
              <w:t>Lerma</w:t>
            </w:r>
          </w:p>
        </w:tc>
        <w:tc>
          <w:tcPr>
            <w:tcW w:w="2714" w:type="dxa"/>
          </w:tcPr>
          <w:p w14:paraId="439B5772" w14:textId="77777777" w:rsidR="0083146D" w:rsidRDefault="00161198">
            <w:pPr>
              <w:pStyle w:val="TableParagraph"/>
              <w:spacing w:line="268" w:lineRule="exact"/>
              <w:ind w:left="244" w:right="237"/>
              <w:jc w:val="center"/>
            </w:pPr>
            <w:r>
              <w:rPr>
                <w:spacing w:val="-5"/>
              </w:rPr>
              <w:t>No</w:t>
            </w:r>
          </w:p>
        </w:tc>
      </w:tr>
      <w:tr w:rsidR="0083146D" w14:paraId="439B5779" w14:textId="77777777">
        <w:trPr>
          <w:trHeight w:val="698"/>
        </w:trPr>
        <w:tc>
          <w:tcPr>
            <w:tcW w:w="1932" w:type="dxa"/>
            <w:shd w:val="clear" w:color="auto" w:fill="DAEDF3"/>
          </w:tcPr>
          <w:p w14:paraId="439B5774" w14:textId="77777777" w:rsidR="0083146D" w:rsidRDefault="00161198">
            <w:pPr>
              <w:pStyle w:val="TableParagraph"/>
              <w:spacing w:line="268" w:lineRule="exact"/>
              <w:ind w:left="199"/>
              <w:rPr>
                <w:b/>
              </w:rPr>
            </w:pPr>
            <w:r>
              <w:rPr>
                <w:b/>
                <w:spacing w:val="-2"/>
              </w:rPr>
              <w:t>Recommended</w:t>
            </w:r>
          </w:p>
          <w:p w14:paraId="439B5775" w14:textId="77777777" w:rsidR="0083146D" w:rsidRDefault="00161198">
            <w:pPr>
              <w:pStyle w:val="TableParagraph"/>
              <w:spacing w:before="79"/>
              <w:ind w:left="199"/>
              <w:rPr>
                <w:b/>
              </w:rPr>
            </w:pPr>
            <w:r>
              <w:rPr>
                <w:b/>
                <w:spacing w:val="-2"/>
              </w:rPr>
              <w:t>Texts</w:t>
            </w:r>
          </w:p>
        </w:tc>
        <w:tc>
          <w:tcPr>
            <w:tcW w:w="5869" w:type="dxa"/>
          </w:tcPr>
          <w:p w14:paraId="439B5776" w14:textId="77777777" w:rsidR="0083146D" w:rsidRDefault="00161198">
            <w:pPr>
              <w:pStyle w:val="TableParagraph"/>
              <w:spacing w:line="268" w:lineRule="exact"/>
              <w:ind w:left="293"/>
            </w:pPr>
            <w:r>
              <w:t>Thomas</w:t>
            </w:r>
            <w:r>
              <w:rPr>
                <w:spacing w:val="-4"/>
              </w:rPr>
              <w:t xml:space="preserve"> </w:t>
            </w:r>
            <w:r>
              <w:t>‘</w:t>
            </w:r>
            <w:r>
              <w:rPr>
                <w:spacing w:val="-6"/>
              </w:rPr>
              <w:t xml:space="preserve"> </w:t>
            </w:r>
            <w:r>
              <w:t>Calculus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(pdf)</w:t>
            </w:r>
          </w:p>
          <w:p w14:paraId="439B5777" w14:textId="77777777" w:rsidR="0083146D" w:rsidRDefault="00161198">
            <w:pPr>
              <w:pStyle w:val="TableParagraph"/>
              <w:spacing w:before="79"/>
              <w:ind w:left="293"/>
            </w:pPr>
            <w:r>
              <w:t>Fouteenth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edition</w:t>
            </w:r>
          </w:p>
        </w:tc>
        <w:tc>
          <w:tcPr>
            <w:tcW w:w="2714" w:type="dxa"/>
          </w:tcPr>
          <w:p w14:paraId="439B5778" w14:textId="77777777" w:rsidR="0083146D" w:rsidRDefault="00161198">
            <w:pPr>
              <w:pStyle w:val="TableParagraph"/>
              <w:spacing w:before="174"/>
              <w:ind w:left="244" w:right="237"/>
              <w:jc w:val="center"/>
            </w:pPr>
            <w:r>
              <w:rPr>
                <w:spacing w:val="-5"/>
              </w:rPr>
              <w:t>No</w:t>
            </w:r>
          </w:p>
        </w:tc>
      </w:tr>
    </w:tbl>
    <w:p w14:paraId="439B577A" w14:textId="77777777" w:rsidR="0083146D" w:rsidRDefault="0083146D">
      <w:pPr>
        <w:jc w:val="center"/>
        <w:sectPr w:rsidR="0083146D" w:rsidSect="00C916CE">
          <w:type w:val="continuous"/>
          <w:pgSz w:w="11910" w:h="16840"/>
          <w:pgMar w:top="1400" w:right="380" w:bottom="946" w:left="780" w:header="0" w:footer="520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2"/>
        <w:gridCol w:w="5869"/>
        <w:gridCol w:w="2714"/>
      </w:tblGrid>
      <w:tr w:rsidR="0083146D" w14:paraId="439B577E" w14:textId="77777777">
        <w:trPr>
          <w:trHeight w:val="640"/>
        </w:trPr>
        <w:tc>
          <w:tcPr>
            <w:tcW w:w="1932" w:type="dxa"/>
            <w:shd w:val="clear" w:color="auto" w:fill="DAEDF3"/>
          </w:tcPr>
          <w:p w14:paraId="439B577B" w14:textId="77777777" w:rsidR="0083146D" w:rsidRDefault="008314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69" w:type="dxa"/>
          </w:tcPr>
          <w:p w14:paraId="439B577C" w14:textId="77777777" w:rsidR="0083146D" w:rsidRDefault="00161198">
            <w:pPr>
              <w:pStyle w:val="TableParagraph"/>
              <w:spacing w:line="268" w:lineRule="exact"/>
              <w:ind w:left="293"/>
            </w:pPr>
            <w:r>
              <w:t>Based</w:t>
            </w:r>
            <w:r>
              <w:rPr>
                <w:spacing w:val="-5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original</w:t>
            </w:r>
            <w:r>
              <w:rPr>
                <w:spacing w:val="-5"/>
              </w:rPr>
              <w:t xml:space="preserve"> </w:t>
            </w:r>
            <w:r>
              <w:t>work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GEORGE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5"/>
              </w:rPr>
              <w:t xml:space="preserve"> </w:t>
            </w:r>
            <w:r>
              <w:t>THOMAS,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JR.</w:t>
            </w:r>
          </w:p>
        </w:tc>
        <w:tc>
          <w:tcPr>
            <w:tcW w:w="2714" w:type="dxa"/>
          </w:tcPr>
          <w:p w14:paraId="439B577D" w14:textId="77777777" w:rsidR="0083146D" w:rsidRDefault="0083146D">
            <w:pPr>
              <w:pStyle w:val="TableParagraph"/>
              <w:rPr>
                <w:rFonts w:ascii="Times New Roman"/>
              </w:rPr>
            </w:pPr>
          </w:p>
        </w:tc>
      </w:tr>
      <w:tr w:rsidR="0083146D" w14:paraId="439B5782" w14:textId="77777777">
        <w:trPr>
          <w:trHeight w:val="697"/>
        </w:trPr>
        <w:tc>
          <w:tcPr>
            <w:tcW w:w="1932" w:type="dxa"/>
            <w:shd w:val="clear" w:color="auto" w:fill="DAEDF3"/>
          </w:tcPr>
          <w:p w14:paraId="439B577F" w14:textId="77777777" w:rsidR="0083146D" w:rsidRDefault="00161198">
            <w:pPr>
              <w:pStyle w:val="TableParagraph"/>
              <w:spacing w:before="174"/>
              <w:ind w:left="199"/>
              <w:rPr>
                <w:b/>
              </w:rPr>
            </w:pPr>
            <w:r>
              <w:rPr>
                <w:b/>
                <w:spacing w:val="-2"/>
              </w:rPr>
              <w:t>Websites</w:t>
            </w:r>
          </w:p>
        </w:tc>
        <w:tc>
          <w:tcPr>
            <w:tcW w:w="8583" w:type="dxa"/>
            <w:gridSpan w:val="2"/>
          </w:tcPr>
          <w:p w14:paraId="439B5780" w14:textId="77777777" w:rsidR="0083146D" w:rsidRDefault="00000000">
            <w:pPr>
              <w:pStyle w:val="TableParagraph"/>
              <w:spacing w:line="268" w:lineRule="exact"/>
              <w:ind w:left="288"/>
            </w:pPr>
            <w:hyperlink r:id="rId13">
              <w:r w:rsidR="00161198">
                <w:rPr>
                  <w:color w:val="0000FF"/>
                  <w:spacing w:val="-2"/>
                  <w:u w:val="single" w:color="0000FF"/>
                </w:rPr>
                <w:t>https://sites.math.northwestern.edu/~mlerma/courses/math214-2-02f/notes/c2-all.pdf</w:t>
              </w:r>
            </w:hyperlink>
          </w:p>
          <w:p w14:paraId="439B5781" w14:textId="77777777" w:rsidR="0083146D" w:rsidRDefault="00000000">
            <w:pPr>
              <w:pStyle w:val="TableParagraph"/>
              <w:spacing w:before="79"/>
              <w:ind w:left="288"/>
            </w:pPr>
            <w:hyperlink r:id="rId14">
              <w:r w:rsidR="00161198">
                <w:rPr>
                  <w:color w:val="0000FF"/>
                  <w:spacing w:val="-2"/>
                  <w:u w:val="single" w:color="0000FF"/>
                </w:rPr>
                <w:t>http://dl.konkur.in/post/Book/Paye/Thomas-Calculus-14th-Edition-%5Bkonkur.in%5D.pdf</w:t>
              </w:r>
            </w:hyperlink>
          </w:p>
        </w:tc>
      </w:tr>
    </w:tbl>
    <w:p w14:paraId="439B5783" w14:textId="1090496A" w:rsidR="0083146D" w:rsidRDefault="0083146D">
      <w:pPr>
        <w:pStyle w:val="BodyText"/>
        <w:rPr>
          <w:sz w:val="20"/>
        </w:rPr>
      </w:pPr>
    </w:p>
    <w:p w14:paraId="439B5784" w14:textId="77777777" w:rsidR="0083146D" w:rsidRDefault="0083146D">
      <w:pPr>
        <w:pStyle w:val="BodyText"/>
        <w:spacing w:before="5"/>
        <w:rPr>
          <w:sz w:val="29"/>
        </w:rPr>
      </w:pPr>
    </w:p>
    <w:tbl>
      <w:tblPr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1709"/>
        <w:gridCol w:w="2083"/>
        <w:gridCol w:w="1154"/>
        <w:gridCol w:w="3934"/>
      </w:tblGrid>
      <w:tr w:rsidR="0083146D" w14:paraId="439B5787" w14:textId="77777777">
        <w:trPr>
          <w:trHeight w:val="683"/>
        </w:trPr>
        <w:tc>
          <w:tcPr>
            <w:tcW w:w="10500" w:type="dxa"/>
            <w:gridSpan w:val="5"/>
            <w:shd w:val="clear" w:color="auto" w:fill="FFE499"/>
          </w:tcPr>
          <w:p w14:paraId="439B5785" w14:textId="77777777" w:rsidR="0083146D" w:rsidRDefault="00161198">
            <w:pPr>
              <w:pStyle w:val="TableParagraph"/>
              <w:spacing w:before="2" w:line="341" w:lineRule="exact"/>
              <w:ind w:left="4295" w:right="42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Grading</w:t>
            </w:r>
            <w:r>
              <w:rPr>
                <w:b/>
                <w:spacing w:val="-2"/>
                <w:sz w:val="28"/>
              </w:rPr>
              <w:t xml:space="preserve"> Scheme</w:t>
            </w:r>
          </w:p>
          <w:p w14:paraId="439B5786" w14:textId="77777777" w:rsidR="0083146D" w:rsidRDefault="00161198">
            <w:pPr>
              <w:pStyle w:val="TableParagraph"/>
              <w:bidi/>
              <w:spacing w:line="320" w:lineRule="exact"/>
              <w:ind w:left="4273" w:right="4291"/>
              <w:jc w:val="center"/>
              <w:rPr>
                <w:sz w:val="28"/>
                <w:szCs w:val="28"/>
              </w:rPr>
            </w:pPr>
            <w:r>
              <w:rPr>
                <w:color w:val="16365D"/>
                <w:spacing w:val="-4"/>
                <w:sz w:val="28"/>
                <w:szCs w:val="28"/>
                <w:rtl/>
              </w:rPr>
              <w:t>مخطط</w:t>
            </w:r>
            <w:r>
              <w:rPr>
                <w:color w:val="16365D"/>
                <w:spacing w:val="-3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2"/>
                <w:w w:val="90"/>
                <w:sz w:val="28"/>
                <w:szCs w:val="28"/>
                <w:rtl/>
              </w:rPr>
              <w:t>الدرجات</w:t>
            </w:r>
          </w:p>
        </w:tc>
      </w:tr>
      <w:tr w:rsidR="0083146D" w14:paraId="439B578D" w14:textId="77777777">
        <w:trPr>
          <w:trHeight w:val="301"/>
        </w:trPr>
        <w:tc>
          <w:tcPr>
            <w:tcW w:w="1620" w:type="dxa"/>
            <w:shd w:val="clear" w:color="auto" w:fill="ECECEC"/>
          </w:tcPr>
          <w:p w14:paraId="439B5788" w14:textId="77777777" w:rsidR="0083146D" w:rsidRDefault="00161198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  <w:spacing w:val="-2"/>
              </w:rPr>
              <w:t>Group</w:t>
            </w:r>
          </w:p>
        </w:tc>
        <w:tc>
          <w:tcPr>
            <w:tcW w:w="1709" w:type="dxa"/>
            <w:shd w:val="clear" w:color="auto" w:fill="ECECEC"/>
          </w:tcPr>
          <w:p w14:paraId="439B5789" w14:textId="77777777" w:rsidR="0083146D" w:rsidRDefault="00161198">
            <w:pPr>
              <w:pStyle w:val="TableParagraph"/>
              <w:spacing w:before="16" w:line="266" w:lineRule="exact"/>
              <w:ind w:left="108"/>
              <w:rPr>
                <w:b/>
              </w:rPr>
            </w:pPr>
            <w:r>
              <w:rPr>
                <w:b/>
                <w:spacing w:val="-2"/>
              </w:rPr>
              <w:t>Grade</w:t>
            </w:r>
          </w:p>
        </w:tc>
        <w:tc>
          <w:tcPr>
            <w:tcW w:w="2083" w:type="dxa"/>
            <w:shd w:val="clear" w:color="auto" w:fill="ECECEC"/>
          </w:tcPr>
          <w:p w14:paraId="439B578A" w14:textId="77777777" w:rsidR="0083146D" w:rsidRDefault="00161198">
            <w:pPr>
              <w:pStyle w:val="TableParagraph"/>
              <w:bidi/>
              <w:spacing w:before="16" w:line="266" w:lineRule="exact"/>
              <w:ind w:left="194" w:right="211"/>
              <w:jc w:val="center"/>
            </w:pPr>
            <w:r>
              <w:rPr>
                <w:spacing w:val="-2"/>
                <w:w w:val="80"/>
                <w:rtl/>
              </w:rPr>
              <w:t>التقدير</w:t>
            </w:r>
          </w:p>
        </w:tc>
        <w:tc>
          <w:tcPr>
            <w:tcW w:w="1154" w:type="dxa"/>
            <w:tcBorders>
              <w:right w:val="single" w:sz="4" w:space="0" w:color="000000"/>
            </w:tcBorders>
            <w:shd w:val="clear" w:color="auto" w:fill="ECECEC"/>
          </w:tcPr>
          <w:p w14:paraId="439B578B" w14:textId="77777777" w:rsidR="0083146D" w:rsidRDefault="00161198">
            <w:pPr>
              <w:pStyle w:val="TableParagraph"/>
              <w:spacing w:before="16" w:line="266" w:lineRule="exact"/>
              <w:ind w:left="109"/>
              <w:rPr>
                <w:b/>
              </w:rPr>
            </w:pPr>
            <w:r>
              <w:rPr>
                <w:b/>
              </w:rPr>
              <w:t>Marks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0"/>
              </w:rPr>
              <w:t>%</w:t>
            </w:r>
          </w:p>
        </w:tc>
        <w:tc>
          <w:tcPr>
            <w:tcW w:w="3934" w:type="dxa"/>
            <w:tcBorders>
              <w:left w:val="single" w:sz="4" w:space="0" w:color="000000"/>
            </w:tcBorders>
            <w:shd w:val="clear" w:color="auto" w:fill="ECECEC"/>
          </w:tcPr>
          <w:p w14:paraId="439B578C" w14:textId="77777777" w:rsidR="0083146D" w:rsidRDefault="00161198">
            <w:pPr>
              <w:pStyle w:val="TableParagraph"/>
              <w:spacing w:before="16" w:line="266" w:lineRule="exact"/>
              <w:ind w:left="109"/>
              <w:rPr>
                <w:b/>
              </w:rPr>
            </w:pPr>
            <w:r>
              <w:rPr>
                <w:b/>
                <w:spacing w:val="-2"/>
              </w:rPr>
              <w:t>Definition</w:t>
            </w:r>
          </w:p>
        </w:tc>
      </w:tr>
      <w:tr w:rsidR="0083146D" w14:paraId="439B5795" w14:textId="77777777">
        <w:trPr>
          <w:trHeight w:val="299"/>
        </w:trPr>
        <w:tc>
          <w:tcPr>
            <w:tcW w:w="1620" w:type="dxa"/>
            <w:vMerge w:val="restart"/>
          </w:tcPr>
          <w:p w14:paraId="439B578E" w14:textId="77777777" w:rsidR="0083146D" w:rsidRDefault="0083146D">
            <w:pPr>
              <w:pStyle w:val="TableParagraph"/>
            </w:pPr>
          </w:p>
          <w:p w14:paraId="439B578F" w14:textId="77777777" w:rsidR="0083146D" w:rsidRDefault="0083146D">
            <w:pPr>
              <w:pStyle w:val="TableParagraph"/>
              <w:spacing w:before="10"/>
              <w:rPr>
                <w:sz w:val="19"/>
              </w:rPr>
            </w:pPr>
          </w:p>
          <w:p w14:paraId="439B5790" w14:textId="77777777" w:rsidR="0083146D" w:rsidRDefault="00161198">
            <w:pPr>
              <w:pStyle w:val="TableParagraph"/>
              <w:ind w:left="107" w:right="176"/>
              <w:rPr>
                <w:b/>
              </w:rPr>
            </w:pPr>
            <w:r>
              <w:rPr>
                <w:b/>
              </w:rPr>
              <w:t>Success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Group (50 - 100)</w:t>
            </w:r>
          </w:p>
        </w:tc>
        <w:tc>
          <w:tcPr>
            <w:tcW w:w="1709" w:type="dxa"/>
          </w:tcPr>
          <w:p w14:paraId="439B5791" w14:textId="77777777" w:rsidR="0083146D" w:rsidRDefault="00161198">
            <w:pPr>
              <w:pStyle w:val="TableParagraph"/>
              <w:spacing w:before="13" w:line="266" w:lineRule="exact"/>
              <w:ind w:left="180"/>
            </w:pPr>
            <w:r>
              <w:rPr>
                <w:b/>
              </w:rPr>
              <w:t>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- </w:t>
            </w:r>
            <w:r>
              <w:rPr>
                <w:spacing w:val="-2"/>
              </w:rPr>
              <w:t>Excellent</w:t>
            </w:r>
          </w:p>
        </w:tc>
        <w:tc>
          <w:tcPr>
            <w:tcW w:w="2083" w:type="dxa"/>
          </w:tcPr>
          <w:p w14:paraId="439B5792" w14:textId="77777777" w:rsidR="0083146D" w:rsidRDefault="00161198">
            <w:pPr>
              <w:pStyle w:val="TableParagraph"/>
              <w:bidi/>
              <w:spacing w:before="13" w:line="266" w:lineRule="exact"/>
              <w:ind w:left="193" w:right="214"/>
              <w:jc w:val="center"/>
            </w:pPr>
            <w:r>
              <w:rPr>
                <w:spacing w:val="-2"/>
                <w:w w:val="95"/>
                <w:rtl/>
              </w:rPr>
              <w:t>امتياز</w:t>
            </w:r>
          </w:p>
        </w:tc>
        <w:tc>
          <w:tcPr>
            <w:tcW w:w="1154" w:type="dxa"/>
            <w:tcBorders>
              <w:right w:val="single" w:sz="4" w:space="0" w:color="000000"/>
            </w:tcBorders>
          </w:tcPr>
          <w:p w14:paraId="439B5793" w14:textId="77777777" w:rsidR="0083146D" w:rsidRDefault="00161198">
            <w:pPr>
              <w:pStyle w:val="TableParagraph"/>
              <w:spacing w:before="13" w:line="266" w:lineRule="exact"/>
              <w:ind w:left="109"/>
            </w:pPr>
            <w:r>
              <w:t>90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100</w:t>
            </w:r>
          </w:p>
        </w:tc>
        <w:tc>
          <w:tcPr>
            <w:tcW w:w="3934" w:type="dxa"/>
            <w:tcBorders>
              <w:left w:val="single" w:sz="4" w:space="0" w:color="000000"/>
            </w:tcBorders>
          </w:tcPr>
          <w:p w14:paraId="439B5794" w14:textId="77777777" w:rsidR="0083146D" w:rsidRDefault="00161198">
            <w:pPr>
              <w:pStyle w:val="TableParagraph"/>
              <w:spacing w:before="13" w:line="266" w:lineRule="exact"/>
              <w:ind w:left="109"/>
            </w:pPr>
            <w:r>
              <w:t>Outstanding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Performance</w:t>
            </w:r>
          </w:p>
        </w:tc>
      </w:tr>
      <w:tr w:rsidR="0083146D" w14:paraId="439B579B" w14:textId="77777777">
        <w:trPr>
          <w:trHeight w:val="300"/>
        </w:trPr>
        <w:tc>
          <w:tcPr>
            <w:tcW w:w="1620" w:type="dxa"/>
            <w:vMerge/>
            <w:tcBorders>
              <w:top w:val="nil"/>
            </w:tcBorders>
          </w:tcPr>
          <w:p w14:paraId="439B5796" w14:textId="77777777" w:rsidR="0083146D" w:rsidRDefault="0083146D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</w:tcPr>
          <w:p w14:paraId="439B5797" w14:textId="77777777" w:rsidR="0083146D" w:rsidRDefault="00161198">
            <w:pPr>
              <w:pStyle w:val="TableParagraph"/>
              <w:spacing w:before="16" w:line="264" w:lineRule="exact"/>
              <w:ind w:left="180"/>
            </w:pPr>
            <w:r>
              <w:rPr>
                <w:b/>
              </w:rPr>
              <w:t>B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1"/>
              </w:rPr>
              <w:t xml:space="preserve"> </w:t>
            </w:r>
            <w:r>
              <w:t xml:space="preserve">Very </w:t>
            </w:r>
            <w:r>
              <w:rPr>
                <w:spacing w:val="-4"/>
              </w:rPr>
              <w:t>Good</w:t>
            </w:r>
          </w:p>
        </w:tc>
        <w:tc>
          <w:tcPr>
            <w:tcW w:w="2083" w:type="dxa"/>
          </w:tcPr>
          <w:p w14:paraId="439B5798" w14:textId="77777777" w:rsidR="0083146D" w:rsidRDefault="00161198">
            <w:pPr>
              <w:pStyle w:val="TableParagraph"/>
              <w:bidi/>
              <w:spacing w:before="16" w:line="264" w:lineRule="exact"/>
              <w:ind w:left="194" w:right="204"/>
              <w:jc w:val="center"/>
            </w:pPr>
            <w:r>
              <w:rPr>
                <w:spacing w:val="-5"/>
                <w:rtl/>
              </w:rPr>
              <w:t>جيد</w:t>
            </w:r>
            <w:r>
              <w:rPr>
                <w:spacing w:val="12"/>
                <w:rtl/>
              </w:rPr>
              <w:t xml:space="preserve"> </w:t>
            </w:r>
            <w:r>
              <w:rPr>
                <w:rtl/>
              </w:rPr>
              <w:t>جدا</w:t>
            </w:r>
          </w:p>
        </w:tc>
        <w:tc>
          <w:tcPr>
            <w:tcW w:w="1154" w:type="dxa"/>
            <w:tcBorders>
              <w:right w:val="single" w:sz="4" w:space="0" w:color="000000"/>
            </w:tcBorders>
          </w:tcPr>
          <w:p w14:paraId="439B5799" w14:textId="77777777" w:rsidR="0083146D" w:rsidRDefault="00161198">
            <w:pPr>
              <w:pStyle w:val="TableParagraph"/>
              <w:spacing w:before="16" w:line="264" w:lineRule="exact"/>
              <w:ind w:left="109"/>
            </w:pPr>
            <w:r>
              <w:t>80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89</w:t>
            </w:r>
          </w:p>
        </w:tc>
        <w:tc>
          <w:tcPr>
            <w:tcW w:w="3934" w:type="dxa"/>
            <w:tcBorders>
              <w:left w:val="single" w:sz="4" w:space="0" w:color="000000"/>
            </w:tcBorders>
          </w:tcPr>
          <w:p w14:paraId="439B579A" w14:textId="77777777" w:rsidR="0083146D" w:rsidRDefault="00161198">
            <w:pPr>
              <w:pStyle w:val="TableParagraph"/>
              <w:spacing w:before="16" w:line="264" w:lineRule="exact"/>
              <w:ind w:left="109"/>
            </w:pPr>
            <w:r>
              <w:t>Above</w:t>
            </w:r>
            <w:r>
              <w:rPr>
                <w:spacing w:val="-5"/>
              </w:rPr>
              <w:t xml:space="preserve"> </w:t>
            </w:r>
            <w:r>
              <w:t>average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some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errors</w:t>
            </w:r>
          </w:p>
        </w:tc>
      </w:tr>
      <w:tr w:rsidR="0083146D" w14:paraId="439B57A1" w14:textId="77777777">
        <w:trPr>
          <w:trHeight w:val="299"/>
        </w:trPr>
        <w:tc>
          <w:tcPr>
            <w:tcW w:w="1620" w:type="dxa"/>
            <w:vMerge/>
            <w:tcBorders>
              <w:top w:val="nil"/>
            </w:tcBorders>
          </w:tcPr>
          <w:p w14:paraId="439B579C" w14:textId="77777777" w:rsidR="0083146D" w:rsidRDefault="0083146D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</w:tcPr>
          <w:p w14:paraId="439B579D" w14:textId="77777777" w:rsidR="0083146D" w:rsidRDefault="00161198">
            <w:pPr>
              <w:pStyle w:val="TableParagraph"/>
              <w:spacing w:before="16" w:line="264" w:lineRule="exact"/>
              <w:ind w:left="180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- </w:t>
            </w:r>
            <w:r>
              <w:rPr>
                <w:spacing w:val="-4"/>
              </w:rPr>
              <w:t>Good</w:t>
            </w:r>
          </w:p>
        </w:tc>
        <w:tc>
          <w:tcPr>
            <w:tcW w:w="2083" w:type="dxa"/>
          </w:tcPr>
          <w:p w14:paraId="439B579E" w14:textId="77777777" w:rsidR="0083146D" w:rsidRDefault="00161198">
            <w:pPr>
              <w:pStyle w:val="TableParagraph"/>
              <w:bidi/>
              <w:spacing w:before="16" w:line="264" w:lineRule="exact"/>
              <w:ind w:left="194" w:right="211"/>
              <w:jc w:val="center"/>
            </w:pPr>
            <w:r>
              <w:rPr>
                <w:spacing w:val="-5"/>
                <w:w w:val="95"/>
                <w:rtl/>
              </w:rPr>
              <w:t>جيد</w:t>
            </w:r>
          </w:p>
        </w:tc>
        <w:tc>
          <w:tcPr>
            <w:tcW w:w="1154" w:type="dxa"/>
            <w:tcBorders>
              <w:right w:val="single" w:sz="4" w:space="0" w:color="000000"/>
            </w:tcBorders>
          </w:tcPr>
          <w:p w14:paraId="439B579F" w14:textId="77777777" w:rsidR="0083146D" w:rsidRDefault="00161198">
            <w:pPr>
              <w:pStyle w:val="TableParagraph"/>
              <w:spacing w:before="16" w:line="264" w:lineRule="exact"/>
              <w:ind w:left="109"/>
            </w:pPr>
            <w:r>
              <w:t>70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79</w:t>
            </w:r>
          </w:p>
        </w:tc>
        <w:tc>
          <w:tcPr>
            <w:tcW w:w="3934" w:type="dxa"/>
            <w:tcBorders>
              <w:left w:val="single" w:sz="4" w:space="0" w:color="000000"/>
            </w:tcBorders>
          </w:tcPr>
          <w:p w14:paraId="439B57A0" w14:textId="77777777" w:rsidR="0083146D" w:rsidRDefault="00161198">
            <w:pPr>
              <w:pStyle w:val="TableParagraph"/>
              <w:spacing w:before="16" w:line="264" w:lineRule="exact"/>
              <w:ind w:left="109"/>
            </w:pPr>
            <w:r>
              <w:t>Sound</w:t>
            </w:r>
            <w:r>
              <w:rPr>
                <w:spacing w:val="-4"/>
              </w:rPr>
              <w:t xml:space="preserve"> </w:t>
            </w:r>
            <w:r>
              <w:t>work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notable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errors</w:t>
            </w:r>
          </w:p>
        </w:tc>
      </w:tr>
      <w:tr w:rsidR="0083146D" w14:paraId="439B57A7" w14:textId="77777777">
        <w:trPr>
          <w:trHeight w:val="301"/>
        </w:trPr>
        <w:tc>
          <w:tcPr>
            <w:tcW w:w="1620" w:type="dxa"/>
            <w:vMerge/>
            <w:tcBorders>
              <w:top w:val="nil"/>
            </w:tcBorders>
          </w:tcPr>
          <w:p w14:paraId="439B57A2" w14:textId="77777777" w:rsidR="0083146D" w:rsidRDefault="0083146D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</w:tcPr>
          <w:p w14:paraId="439B57A3" w14:textId="77777777" w:rsidR="0083146D" w:rsidRDefault="00161198">
            <w:pPr>
              <w:pStyle w:val="TableParagraph"/>
              <w:spacing w:before="16" w:line="266" w:lineRule="exact"/>
              <w:ind w:left="180"/>
            </w:pPr>
            <w:r>
              <w:rPr>
                <w:b/>
              </w:rPr>
              <w:t xml:space="preserve">D - </w:t>
            </w:r>
            <w:r>
              <w:rPr>
                <w:spacing w:val="-2"/>
              </w:rPr>
              <w:t>Satisfactory</w:t>
            </w:r>
          </w:p>
        </w:tc>
        <w:tc>
          <w:tcPr>
            <w:tcW w:w="2083" w:type="dxa"/>
          </w:tcPr>
          <w:p w14:paraId="439B57A4" w14:textId="77777777" w:rsidR="0083146D" w:rsidRDefault="00161198">
            <w:pPr>
              <w:pStyle w:val="TableParagraph"/>
              <w:bidi/>
              <w:spacing w:before="16" w:line="266" w:lineRule="exact"/>
              <w:ind w:left="194" w:right="212"/>
              <w:jc w:val="center"/>
            </w:pPr>
            <w:r>
              <w:rPr>
                <w:spacing w:val="-2"/>
                <w:w w:val="90"/>
                <w:rtl/>
              </w:rPr>
              <w:t>متوسط</w:t>
            </w:r>
          </w:p>
        </w:tc>
        <w:tc>
          <w:tcPr>
            <w:tcW w:w="1154" w:type="dxa"/>
            <w:tcBorders>
              <w:right w:val="single" w:sz="4" w:space="0" w:color="000000"/>
            </w:tcBorders>
          </w:tcPr>
          <w:p w14:paraId="439B57A5" w14:textId="77777777" w:rsidR="0083146D" w:rsidRDefault="00161198">
            <w:pPr>
              <w:pStyle w:val="TableParagraph"/>
              <w:spacing w:before="16" w:line="266" w:lineRule="exact"/>
              <w:ind w:left="109"/>
            </w:pPr>
            <w:r>
              <w:t>60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69</w:t>
            </w:r>
          </w:p>
        </w:tc>
        <w:tc>
          <w:tcPr>
            <w:tcW w:w="3934" w:type="dxa"/>
            <w:tcBorders>
              <w:left w:val="single" w:sz="4" w:space="0" w:color="000000"/>
            </w:tcBorders>
          </w:tcPr>
          <w:p w14:paraId="439B57A6" w14:textId="77777777" w:rsidR="0083146D" w:rsidRDefault="00161198">
            <w:pPr>
              <w:pStyle w:val="TableParagraph"/>
              <w:spacing w:before="16" w:line="266" w:lineRule="exact"/>
              <w:ind w:left="109"/>
            </w:pPr>
            <w:r>
              <w:t>Fair</w:t>
            </w:r>
            <w:r>
              <w:rPr>
                <w:spacing w:val="-2"/>
              </w:rPr>
              <w:t xml:space="preserve"> </w:t>
            </w:r>
            <w:r>
              <w:t>but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major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shortcomings</w:t>
            </w:r>
          </w:p>
        </w:tc>
      </w:tr>
      <w:tr w:rsidR="0083146D" w14:paraId="439B57AD" w14:textId="77777777">
        <w:trPr>
          <w:trHeight w:val="299"/>
        </w:trPr>
        <w:tc>
          <w:tcPr>
            <w:tcW w:w="1620" w:type="dxa"/>
            <w:vMerge/>
            <w:tcBorders>
              <w:top w:val="nil"/>
            </w:tcBorders>
          </w:tcPr>
          <w:p w14:paraId="439B57A8" w14:textId="77777777" w:rsidR="0083146D" w:rsidRDefault="0083146D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</w:tcPr>
          <w:p w14:paraId="439B57A9" w14:textId="77777777" w:rsidR="0083146D" w:rsidRDefault="00161198">
            <w:pPr>
              <w:pStyle w:val="TableParagraph"/>
              <w:spacing w:before="13" w:line="266" w:lineRule="exact"/>
              <w:ind w:left="180"/>
            </w:pPr>
            <w:r>
              <w:rPr>
                <w:b/>
              </w:rPr>
              <w:t xml:space="preserve">E - </w:t>
            </w:r>
            <w:r>
              <w:rPr>
                <w:spacing w:val="-2"/>
              </w:rPr>
              <w:t>Sufficient</w:t>
            </w:r>
          </w:p>
        </w:tc>
        <w:tc>
          <w:tcPr>
            <w:tcW w:w="2083" w:type="dxa"/>
          </w:tcPr>
          <w:p w14:paraId="439B57AA" w14:textId="77777777" w:rsidR="0083146D" w:rsidRDefault="00161198">
            <w:pPr>
              <w:pStyle w:val="TableParagraph"/>
              <w:bidi/>
              <w:spacing w:before="13" w:line="266" w:lineRule="exact"/>
              <w:ind w:left="194" w:right="213"/>
              <w:jc w:val="center"/>
            </w:pPr>
            <w:r>
              <w:rPr>
                <w:spacing w:val="-2"/>
                <w:w w:val="90"/>
                <w:rtl/>
              </w:rPr>
              <w:t>مقبول</w:t>
            </w:r>
          </w:p>
        </w:tc>
        <w:tc>
          <w:tcPr>
            <w:tcW w:w="1154" w:type="dxa"/>
            <w:tcBorders>
              <w:right w:val="single" w:sz="4" w:space="0" w:color="000000"/>
            </w:tcBorders>
          </w:tcPr>
          <w:p w14:paraId="439B57AB" w14:textId="77777777" w:rsidR="0083146D" w:rsidRDefault="00161198">
            <w:pPr>
              <w:pStyle w:val="TableParagraph"/>
              <w:spacing w:before="13" w:line="266" w:lineRule="exact"/>
              <w:ind w:left="109"/>
            </w:pPr>
            <w:r>
              <w:t>50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59</w:t>
            </w:r>
          </w:p>
        </w:tc>
        <w:tc>
          <w:tcPr>
            <w:tcW w:w="3934" w:type="dxa"/>
            <w:tcBorders>
              <w:left w:val="single" w:sz="4" w:space="0" w:color="000000"/>
            </w:tcBorders>
          </w:tcPr>
          <w:p w14:paraId="439B57AC" w14:textId="77777777" w:rsidR="0083146D" w:rsidRDefault="00161198">
            <w:pPr>
              <w:pStyle w:val="TableParagraph"/>
              <w:spacing w:before="13" w:line="266" w:lineRule="exact"/>
              <w:ind w:left="109"/>
            </w:pPr>
            <w:r>
              <w:t>Work</w:t>
            </w:r>
            <w:r>
              <w:rPr>
                <w:spacing w:val="-7"/>
              </w:rPr>
              <w:t xml:space="preserve"> </w:t>
            </w:r>
            <w:r>
              <w:t>meets</w:t>
            </w:r>
            <w:r>
              <w:rPr>
                <w:spacing w:val="-4"/>
              </w:rPr>
              <w:t xml:space="preserve"> </w:t>
            </w:r>
            <w:r>
              <w:t>minimum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criteria</w:t>
            </w:r>
          </w:p>
        </w:tc>
      </w:tr>
      <w:tr w:rsidR="0083146D" w14:paraId="439B57B3" w14:textId="77777777">
        <w:trPr>
          <w:trHeight w:val="299"/>
        </w:trPr>
        <w:tc>
          <w:tcPr>
            <w:tcW w:w="1620" w:type="dxa"/>
            <w:vMerge w:val="restart"/>
          </w:tcPr>
          <w:p w14:paraId="439B57AE" w14:textId="77777777" w:rsidR="0083146D" w:rsidRDefault="00161198">
            <w:pPr>
              <w:pStyle w:val="TableParagraph"/>
              <w:spacing w:before="37"/>
              <w:ind w:left="107" w:right="550"/>
              <w:rPr>
                <w:b/>
              </w:rPr>
            </w:pPr>
            <w:r>
              <w:rPr>
                <w:b/>
              </w:rPr>
              <w:t>Fail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Group (0 – 49)</w:t>
            </w:r>
          </w:p>
        </w:tc>
        <w:tc>
          <w:tcPr>
            <w:tcW w:w="1709" w:type="dxa"/>
          </w:tcPr>
          <w:p w14:paraId="439B57AF" w14:textId="77777777" w:rsidR="0083146D" w:rsidRDefault="00161198">
            <w:pPr>
              <w:pStyle w:val="TableParagraph"/>
              <w:spacing w:before="16" w:line="264" w:lineRule="exact"/>
              <w:ind w:left="180"/>
            </w:pPr>
            <w:r>
              <w:rPr>
                <w:b/>
              </w:rPr>
              <w:t>FX –</w:t>
            </w:r>
            <w:r>
              <w:rPr>
                <w:b/>
                <w:spacing w:val="1"/>
              </w:rPr>
              <w:t xml:space="preserve"> </w:t>
            </w:r>
            <w:r>
              <w:rPr>
                <w:spacing w:val="-4"/>
              </w:rPr>
              <w:t>Fail</w:t>
            </w:r>
          </w:p>
        </w:tc>
        <w:tc>
          <w:tcPr>
            <w:tcW w:w="2083" w:type="dxa"/>
          </w:tcPr>
          <w:p w14:paraId="439B57B0" w14:textId="0C06281A" w:rsidR="0083146D" w:rsidRDefault="00161198">
            <w:pPr>
              <w:pStyle w:val="TableParagraph"/>
              <w:bidi/>
              <w:spacing w:before="4" w:line="275" w:lineRule="exact"/>
              <w:ind w:left="194" w:right="214"/>
              <w:jc w:val="center"/>
              <w:rPr>
                <w:sz w:val="24"/>
                <w:szCs w:val="24"/>
              </w:rPr>
            </w:pPr>
            <w:r>
              <w:rPr>
                <w:spacing w:val="-4"/>
                <w:w w:val="80"/>
                <w:sz w:val="24"/>
                <w:szCs w:val="24"/>
                <w:rtl/>
              </w:rPr>
              <w:t>راسب</w:t>
            </w:r>
            <w:r>
              <w:rPr>
                <w:spacing w:val="-8"/>
                <w:sz w:val="24"/>
                <w:szCs w:val="24"/>
                <w:rtl/>
              </w:rPr>
              <w:t xml:space="preserve"> </w:t>
            </w:r>
            <w:r w:rsidR="00E71E30">
              <w:rPr>
                <w:rFonts w:hint="cs"/>
                <w:w w:val="80"/>
                <w:sz w:val="24"/>
                <w:szCs w:val="24"/>
                <w:rtl/>
              </w:rPr>
              <w:t>(</w:t>
            </w:r>
            <w:r>
              <w:rPr>
                <w:w w:val="80"/>
                <w:sz w:val="24"/>
                <w:szCs w:val="24"/>
                <w:rtl/>
              </w:rPr>
              <w:t>قيد</w:t>
            </w:r>
            <w:r>
              <w:rPr>
                <w:spacing w:val="-10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>المعالجة</w:t>
            </w:r>
            <w:r w:rsidR="00E71E30">
              <w:rPr>
                <w:rFonts w:hint="cs"/>
                <w:w w:val="80"/>
                <w:sz w:val="24"/>
                <w:szCs w:val="24"/>
                <w:rtl/>
              </w:rPr>
              <w:t>)</w:t>
            </w:r>
          </w:p>
        </w:tc>
        <w:tc>
          <w:tcPr>
            <w:tcW w:w="1154" w:type="dxa"/>
            <w:tcBorders>
              <w:right w:val="single" w:sz="4" w:space="0" w:color="000000"/>
            </w:tcBorders>
          </w:tcPr>
          <w:p w14:paraId="439B57B1" w14:textId="77777777" w:rsidR="0083146D" w:rsidRDefault="00161198">
            <w:pPr>
              <w:pStyle w:val="TableParagraph"/>
              <w:spacing w:before="16" w:line="264" w:lineRule="exact"/>
              <w:ind w:left="109"/>
            </w:pPr>
            <w:r>
              <w:rPr>
                <w:spacing w:val="-2"/>
              </w:rPr>
              <w:t>(45-</w:t>
            </w:r>
            <w:r>
              <w:rPr>
                <w:spacing w:val="-5"/>
              </w:rPr>
              <w:t>49)</w:t>
            </w:r>
          </w:p>
        </w:tc>
        <w:tc>
          <w:tcPr>
            <w:tcW w:w="3934" w:type="dxa"/>
            <w:tcBorders>
              <w:left w:val="single" w:sz="4" w:space="0" w:color="000000"/>
            </w:tcBorders>
          </w:tcPr>
          <w:p w14:paraId="439B57B2" w14:textId="77777777" w:rsidR="0083146D" w:rsidRDefault="00161198">
            <w:pPr>
              <w:pStyle w:val="TableParagraph"/>
              <w:spacing w:before="16" w:line="264" w:lineRule="exact"/>
              <w:ind w:left="109"/>
            </w:pPr>
            <w:r>
              <w:t>More</w:t>
            </w:r>
            <w:r>
              <w:rPr>
                <w:spacing w:val="-2"/>
              </w:rPr>
              <w:t xml:space="preserve"> </w:t>
            </w:r>
            <w:r>
              <w:t>work</w:t>
            </w:r>
            <w:r>
              <w:rPr>
                <w:spacing w:val="-5"/>
              </w:rPr>
              <w:t xml:space="preserve"> </w:t>
            </w:r>
            <w:r>
              <w:t>required</w:t>
            </w:r>
            <w:r>
              <w:rPr>
                <w:spacing w:val="-3"/>
              </w:rPr>
              <w:t xml:space="preserve"> </w:t>
            </w:r>
            <w:r>
              <w:t>but</w:t>
            </w:r>
            <w:r>
              <w:rPr>
                <w:spacing w:val="-4"/>
              </w:rPr>
              <w:t xml:space="preserve"> </w:t>
            </w:r>
            <w:r>
              <w:t>credit</w:t>
            </w:r>
            <w:r>
              <w:rPr>
                <w:spacing w:val="-2"/>
              </w:rPr>
              <w:t xml:space="preserve"> awarded</w:t>
            </w:r>
          </w:p>
        </w:tc>
      </w:tr>
      <w:tr w:rsidR="0083146D" w14:paraId="439B57B9" w14:textId="77777777">
        <w:trPr>
          <w:trHeight w:val="299"/>
        </w:trPr>
        <w:tc>
          <w:tcPr>
            <w:tcW w:w="1620" w:type="dxa"/>
            <w:vMerge/>
            <w:tcBorders>
              <w:top w:val="nil"/>
            </w:tcBorders>
          </w:tcPr>
          <w:p w14:paraId="439B57B4" w14:textId="77777777" w:rsidR="0083146D" w:rsidRDefault="0083146D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</w:tcPr>
          <w:p w14:paraId="439B57B5" w14:textId="77777777" w:rsidR="0083146D" w:rsidRDefault="00161198">
            <w:pPr>
              <w:pStyle w:val="TableParagraph"/>
              <w:spacing w:before="16" w:line="264" w:lineRule="exact"/>
              <w:ind w:left="180"/>
            </w:pPr>
            <w:r>
              <w:rPr>
                <w:b/>
              </w:rPr>
              <w:t>F –</w:t>
            </w:r>
            <w:r>
              <w:rPr>
                <w:b/>
                <w:spacing w:val="1"/>
              </w:rPr>
              <w:t xml:space="preserve"> </w:t>
            </w:r>
            <w:r>
              <w:rPr>
                <w:spacing w:val="-4"/>
              </w:rPr>
              <w:t>Fail</w:t>
            </w:r>
          </w:p>
        </w:tc>
        <w:tc>
          <w:tcPr>
            <w:tcW w:w="2083" w:type="dxa"/>
          </w:tcPr>
          <w:p w14:paraId="439B57B6" w14:textId="77777777" w:rsidR="0083146D" w:rsidRDefault="00161198">
            <w:pPr>
              <w:pStyle w:val="TableParagraph"/>
              <w:bidi/>
              <w:spacing w:before="16" w:line="264" w:lineRule="exact"/>
              <w:ind w:left="190" w:right="214"/>
              <w:jc w:val="center"/>
            </w:pPr>
            <w:r>
              <w:rPr>
                <w:spacing w:val="-4"/>
                <w:rtl/>
              </w:rPr>
              <w:t>راسب</w:t>
            </w:r>
          </w:p>
        </w:tc>
        <w:tc>
          <w:tcPr>
            <w:tcW w:w="1154" w:type="dxa"/>
            <w:tcBorders>
              <w:right w:val="single" w:sz="4" w:space="0" w:color="000000"/>
            </w:tcBorders>
          </w:tcPr>
          <w:p w14:paraId="439B57B7" w14:textId="77777777" w:rsidR="0083146D" w:rsidRDefault="00161198">
            <w:pPr>
              <w:pStyle w:val="TableParagraph"/>
              <w:spacing w:before="16" w:line="264" w:lineRule="exact"/>
              <w:ind w:left="109"/>
            </w:pPr>
            <w:r>
              <w:rPr>
                <w:spacing w:val="-2"/>
              </w:rPr>
              <w:t>(0-</w:t>
            </w:r>
            <w:r>
              <w:rPr>
                <w:spacing w:val="-5"/>
              </w:rPr>
              <w:t>44)</w:t>
            </w:r>
          </w:p>
        </w:tc>
        <w:tc>
          <w:tcPr>
            <w:tcW w:w="3934" w:type="dxa"/>
            <w:tcBorders>
              <w:left w:val="single" w:sz="4" w:space="0" w:color="000000"/>
            </w:tcBorders>
          </w:tcPr>
          <w:p w14:paraId="439B57B8" w14:textId="77777777" w:rsidR="0083146D" w:rsidRDefault="00161198">
            <w:pPr>
              <w:pStyle w:val="TableParagraph"/>
              <w:spacing w:before="16" w:line="264" w:lineRule="exact"/>
              <w:ind w:left="109"/>
            </w:pPr>
            <w:r>
              <w:t>Considerable</w:t>
            </w:r>
            <w:r>
              <w:rPr>
                <w:spacing w:val="-6"/>
              </w:rPr>
              <w:t xml:space="preserve"> </w:t>
            </w:r>
            <w:r>
              <w:t>amount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work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required</w:t>
            </w:r>
          </w:p>
        </w:tc>
      </w:tr>
      <w:tr w:rsidR="0083146D" w14:paraId="439B57BF" w14:textId="77777777">
        <w:trPr>
          <w:trHeight w:val="301"/>
        </w:trPr>
        <w:tc>
          <w:tcPr>
            <w:tcW w:w="1620" w:type="dxa"/>
            <w:shd w:val="clear" w:color="auto" w:fill="FF8080"/>
          </w:tcPr>
          <w:p w14:paraId="439B57BA" w14:textId="77777777" w:rsidR="0083146D" w:rsidRDefault="008314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  <w:shd w:val="clear" w:color="auto" w:fill="FF8080"/>
          </w:tcPr>
          <w:p w14:paraId="439B57BB" w14:textId="77777777" w:rsidR="0083146D" w:rsidRDefault="008314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3" w:type="dxa"/>
            <w:shd w:val="clear" w:color="auto" w:fill="FF8080"/>
          </w:tcPr>
          <w:p w14:paraId="439B57BC" w14:textId="77777777" w:rsidR="0083146D" w:rsidRDefault="008314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4" w:type="dxa"/>
            <w:tcBorders>
              <w:right w:val="single" w:sz="4" w:space="0" w:color="000000"/>
            </w:tcBorders>
            <w:shd w:val="clear" w:color="auto" w:fill="FF8080"/>
          </w:tcPr>
          <w:p w14:paraId="439B57BD" w14:textId="77777777" w:rsidR="0083146D" w:rsidRDefault="008314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34" w:type="dxa"/>
            <w:tcBorders>
              <w:left w:val="single" w:sz="4" w:space="0" w:color="000000"/>
            </w:tcBorders>
            <w:shd w:val="clear" w:color="auto" w:fill="FF8080"/>
          </w:tcPr>
          <w:p w14:paraId="439B57BE" w14:textId="77777777" w:rsidR="0083146D" w:rsidRDefault="0083146D">
            <w:pPr>
              <w:pStyle w:val="TableParagraph"/>
              <w:rPr>
                <w:rFonts w:ascii="Times New Roman"/>
              </w:rPr>
            </w:pPr>
          </w:p>
        </w:tc>
      </w:tr>
      <w:tr w:rsidR="0083146D" w14:paraId="439B57C1" w14:textId="77777777">
        <w:trPr>
          <w:trHeight w:val="1341"/>
        </w:trPr>
        <w:tc>
          <w:tcPr>
            <w:tcW w:w="10500" w:type="dxa"/>
            <w:gridSpan w:val="5"/>
          </w:tcPr>
          <w:p w14:paraId="439B57C0" w14:textId="77777777" w:rsidR="0083146D" w:rsidRDefault="00161198">
            <w:pPr>
              <w:pStyle w:val="TableParagraph"/>
              <w:spacing w:before="193"/>
              <w:ind w:left="107" w:right="89"/>
              <w:jc w:val="both"/>
            </w:pPr>
            <w:r>
              <w:rPr>
                <w:b/>
              </w:rPr>
              <w:t>Note:</w:t>
            </w:r>
            <w:r>
              <w:rPr>
                <w:b/>
                <w:spacing w:val="-9"/>
              </w:rPr>
              <w:t xml:space="preserve"> </w:t>
            </w:r>
            <w:r>
              <w:t>Marks</w:t>
            </w:r>
            <w:r>
              <w:rPr>
                <w:spacing w:val="-10"/>
              </w:rPr>
              <w:t xml:space="preserve"> </w:t>
            </w:r>
            <w:r>
              <w:t>Decimal</w:t>
            </w:r>
            <w:r>
              <w:rPr>
                <w:spacing w:val="-9"/>
              </w:rPr>
              <w:t xml:space="preserve"> </w:t>
            </w:r>
            <w:r>
              <w:t>places</w:t>
            </w:r>
            <w:r>
              <w:rPr>
                <w:spacing w:val="-8"/>
              </w:rPr>
              <w:t xml:space="preserve"> </w:t>
            </w:r>
            <w:r>
              <w:t>above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8"/>
              </w:rPr>
              <w:t xml:space="preserve"> </w:t>
            </w:r>
            <w:r>
              <w:t>below</w:t>
            </w:r>
            <w:r>
              <w:rPr>
                <w:spacing w:val="-7"/>
              </w:rPr>
              <w:t xml:space="preserve"> </w:t>
            </w:r>
            <w:r>
              <w:t>0.5</w:t>
            </w:r>
            <w:r>
              <w:rPr>
                <w:spacing w:val="-7"/>
              </w:rPr>
              <w:t xml:space="preserve"> </w:t>
            </w:r>
            <w:r>
              <w:t>will</w:t>
            </w:r>
            <w:r>
              <w:rPr>
                <w:spacing w:val="-9"/>
              </w:rPr>
              <w:t xml:space="preserve"> </w:t>
            </w:r>
            <w:r>
              <w:t>be</w:t>
            </w:r>
            <w:r>
              <w:rPr>
                <w:spacing w:val="-10"/>
              </w:rPr>
              <w:t xml:space="preserve"> </w:t>
            </w:r>
            <w:r>
              <w:t>rounded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higher</w:t>
            </w:r>
            <w:r>
              <w:rPr>
                <w:spacing w:val="-8"/>
              </w:rPr>
              <w:t xml:space="preserve"> </w:t>
            </w:r>
            <w:r>
              <w:t>or</w:t>
            </w:r>
            <w:r>
              <w:rPr>
                <w:spacing w:val="-8"/>
              </w:rPr>
              <w:t xml:space="preserve"> </w:t>
            </w:r>
            <w:r>
              <w:t>lower</w:t>
            </w:r>
            <w:r>
              <w:rPr>
                <w:spacing w:val="-8"/>
              </w:rPr>
              <w:t xml:space="preserve"> </w:t>
            </w:r>
            <w:r>
              <w:t>full</w:t>
            </w:r>
            <w:r>
              <w:rPr>
                <w:spacing w:val="-8"/>
              </w:rPr>
              <w:t xml:space="preserve"> </w:t>
            </w:r>
            <w:r>
              <w:t>mark</w:t>
            </w:r>
            <w:r>
              <w:rPr>
                <w:spacing w:val="-8"/>
              </w:rPr>
              <w:t xml:space="preserve"> </w:t>
            </w:r>
            <w:r>
              <w:t>(for</w:t>
            </w:r>
            <w:r>
              <w:rPr>
                <w:spacing w:val="-8"/>
              </w:rPr>
              <w:t xml:space="preserve"> </w:t>
            </w:r>
            <w:r>
              <w:t>example</w:t>
            </w:r>
            <w:r>
              <w:rPr>
                <w:spacing w:val="-10"/>
              </w:rPr>
              <w:t xml:space="preserve"> 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mark of 54.5 will be rounded to 55, whereas a mark of 54.4 will be rounded to 54. The University has a policy NOT to condone</w:t>
            </w:r>
            <w:r>
              <w:rPr>
                <w:spacing w:val="-1"/>
              </w:rPr>
              <w:t xml:space="preserve"> </w:t>
            </w:r>
            <w:r>
              <w:t>"near-pass</w:t>
            </w:r>
            <w:r>
              <w:rPr>
                <w:spacing w:val="-1"/>
              </w:rPr>
              <w:t xml:space="preserve"> </w:t>
            </w:r>
            <w:r>
              <w:t>fails"</w:t>
            </w:r>
            <w:r>
              <w:rPr>
                <w:spacing w:val="-1"/>
              </w:rPr>
              <w:t xml:space="preserve"> </w:t>
            </w:r>
            <w:r>
              <w:t>so the</w:t>
            </w:r>
            <w:r>
              <w:rPr>
                <w:spacing w:val="-1"/>
              </w:rPr>
              <w:t xml:space="preserve"> </w:t>
            </w:r>
            <w:r>
              <w:t>only adjustment</w:t>
            </w:r>
            <w:r>
              <w:rPr>
                <w:spacing w:val="-1"/>
              </w:rPr>
              <w:t xml:space="preserve"> </w:t>
            </w:r>
            <w:r>
              <w:t>to marks awarded by</w:t>
            </w:r>
            <w:r>
              <w:rPr>
                <w:spacing w:val="-1"/>
              </w:rPr>
              <w:t xml:space="preserve"> </w:t>
            </w:r>
            <w:r>
              <w:t>the original marker(s) will be the</w:t>
            </w:r>
            <w:r>
              <w:rPr>
                <w:spacing w:val="-1"/>
              </w:rPr>
              <w:t xml:space="preserve"> </w:t>
            </w:r>
            <w:r>
              <w:t>automatic rounding outlined above.</w:t>
            </w:r>
          </w:p>
        </w:tc>
      </w:tr>
    </w:tbl>
    <w:p w14:paraId="439B57C2" w14:textId="77777777" w:rsidR="00161198" w:rsidRDefault="00161198"/>
    <w:sectPr w:rsidR="00161198">
      <w:type w:val="continuous"/>
      <w:pgSz w:w="11910" w:h="16840"/>
      <w:pgMar w:top="1400" w:right="380" w:bottom="720" w:left="780" w:header="0" w:footer="5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33F83" w14:textId="77777777" w:rsidR="00044E2D" w:rsidRDefault="00044E2D">
      <w:r>
        <w:separator/>
      </w:r>
    </w:p>
  </w:endnote>
  <w:endnote w:type="continuationSeparator" w:id="0">
    <w:p w14:paraId="6ED350B2" w14:textId="77777777" w:rsidR="00044E2D" w:rsidRDefault="00044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6C5FB" w14:textId="77777777" w:rsidR="007D39AC" w:rsidRDefault="007D39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B57D2" w14:textId="77777777" w:rsidR="0083146D" w:rsidRDefault="00000000">
    <w:pPr>
      <w:pStyle w:val="BodyText"/>
      <w:spacing w:line="14" w:lineRule="auto"/>
      <w:rPr>
        <w:sz w:val="20"/>
      </w:rPr>
    </w:pPr>
    <w:r>
      <w:pict w14:anchorId="439B57D3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291.9pt;margin-top:804.9pt;width:12.6pt;height:13.05pt;z-index:-251658752;mso-position-horizontal-relative:page;mso-position-vertical-relative:page" filled="f" stroked="f">
          <v:textbox inset="0,0,0,0">
            <w:txbxContent>
              <w:p w14:paraId="439B57D4" w14:textId="77777777" w:rsidR="0083146D" w:rsidRDefault="00161198">
                <w:pPr>
                  <w:spacing w:line="245" w:lineRule="exact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385CD" w14:textId="77777777" w:rsidR="007D39AC" w:rsidRDefault="007D39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E81B0" w14:textId="77777777" w:rsidR="00044E2D" w:rsidRDefault="00044E2D">
      <w:r>
        <w:separator/>
      </w:r>
    </w:p>
  </w:footnote>
  <w:footnote w:type="continuationSeparator" w:id="0">
    <w:p w14:paraId="2C5CE88C" w14:textId="77777777" w:rsidR="00044E2D" w:rsidRDefault="00044E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1C9A4" w14:textId="52C25376" w:rsidR="007D39AC" w:rsidRDefault="00000000">
    <w:pPr>
      <w:pStyle w:val="Header"/>
    </w:pPr>
    <w:r>
      <w:rPr>
        <w:noProof/>
      </w:rPr>
      <w:pict w14:anchorId="0408B1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565563" o:spid="_x0000_s1031" type="#_x0000_t75" style="position:absolute;margin-left:0;margin-top:0;width:323.25pt;height:415.5pt;z-index:-251656704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86088" w14:textId="5C8301D6" w:rsidR="007D39AC" w:rsidRDefault="00000000">
    <w:pPr>
      <w:pStyle w:val="Header"/>
    </w:pPr>
    <w:r>
      <w:rPr>
        <w:noProof/>
      </w:rPr>
      <w:pict w14:anchorId="28EA68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565564" o:spid="_x0000_s1032" type="#_x0000_t75" style="position:absolute;margin-left:0;margin-top:0;width:323.25pt;height:415.5pt;z-index:-251655680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5902A" w14:textId="30BED8B9" w:rsidR="007D39AC" w:rsidRDefault="00000000">
    <w:pPr>
      <w:pStyle w:val="Header"/>
    </w:pPr>
    <w:r>
      <w:rPr>
        <w:noProof/>
      </w:rPr>
      <w:pict w14:anchorId="248D10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565562" o:spid="_x0000_s1030" type="#_x0000_t75" style="position:absolute;margin-left:0;margin-top:0;width:323.25pt;height:415.5pt;z-index:-251657728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466BC5"/>
    <w:multiLevelType w:val="hybridMultilevel"/>
    <w:tmpl w:val="545A8016"/>
    <w:lvl w:ilvl="0" w:tplc="4E7667AE">
      <w:start w:val="1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F7A62F86">
      <w:numFmt w:val="bullet"/>
      <w:lvlText w:val="•"/>
      <w:lvlJc w:val="left"/>
      <w:pPr>
        <w:ind w:left="1526" w:hanging="360"/>
      </w:pPr>
      <w:rPr>
        <w:rFonts w:hint="default"/>
        <w:lang w:val="en-US" w:eastAsia="en-US" w:bidi="ar-SA"/>
      </w:rPr>
    </w:lvl>
    <w:lvl w:ilvl="2" w:tplc="989E6638">
      <w:numFmt w:val="bullet"/>
      <w:lvlText w:val="•"/>
      <w:lvlJc w:val="left"/>
      <w:pPr>
        <w:ind w:left="2232" w:hanging="360"/>
      </w:pPr>
      <w:rPr>
        <w:rFonts w:hint="default"/>
        <w:lang w:val="en-US" w:eastAsia="en-US" w:bidi="ar-SA"/>
      </w:rPr>
    </w:lvl>
    <w:lvl w:ilvl="3" w:tplc="DF00C65C">
      <w:numFmt w:val="bullet"/>
      <w:lvlText w:val="•"/>
      <w:lvlJc w:val="left"/>
      <w:pPr>
        <w:ind w:left="2939" w:hanging="360"/>
      </w:pPr>
      <w:rPr>
        <w:rFonts w:hint="default"/>
        <w:lang w:val="en-US" w:eastAsia="en-US" w:bidi="ar-SA"/>
      </w:rPr>
    </w:lvl>
    <w:lvl w:ilvl="4" w:tplc="2BA60B4C">
      <w:numFmt w:val="bullet"/>
      <w:lvlText w:val="•"/>
      <w:lvlJc w:val="left"/>
      <w:pPr>
        <w:ind w:left="3645" w:hanging="360"/>
      </w:pPr>
      <w:rPr>
        <w:rFonts w:hint="default"/>
        <w:lang w:val="en-US" w:eastAsia="en-US" w:bidi="ar-SA"/>
      </w:rPr>
    </w:lvl>
    <w:lvl w:ilvl="5" w:tplc="9DC4ED70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ar-SA"/>
      </w:rPr>
    </w:lvl>
    <w:lvl w:ilvl="6" w:tplc="80687460">
      <w:numFmt w:val="bullet"/>
      <w:lvlText w:val="•"/>
      <w:lvlJc w:val="left"/>
      <w:pPr>
        <w:ind w:left="5058" w:hanging="360"/>
      </w:pPr>
      <w:rPr>
        <w:rFonts w:hint="default"/>
        <w:lang w:val="en-US" w:eastAsia="en-US" w:bidi="ar-SA"/>
      </w:rPr>
    </w:lvl>
    <w:lvl w:ilvl="7" w:tplc="01F0C21E">
      <w:numFmt w:val="bullet"/>
      <w:lvlText w:val="•"/>
      <w:lvlJc w:val="left"/>
      <w:pPr>
        <w:ind w:left="5764" w:hanging="360"/>
      </w:pPr>
      <w:rPr>
        <w:rFonts w:hint="default"/>
        <w:lang w:val="en-US" w:eastAsia="en-US" w:bidi="ar-SA"/>
      </w:rPr>
    </w:lvl>
    <w:lvl w:ilvl="8" w:tplc="85046A9C">
      <w:numFmt w:val="bullet"/>
      <w:lvlText w:val="•"/>
      <w:lvlJc w:val="left"/>
      <w:pPr>
        <w:ind w:left="6471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595677DF"/>
    <w:multiLevelType w:val="hybridMultilevel"/>
    <w:tmpl w:val="FBCAF98E"/>
    <w:lvl w:ilvl="0" w:tplc="5ECE5846">
      <w:start w:val="1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CA86EA64">
      <w:numFmt w:val="bullet"/>
      <w:lvlText w:val="•"/>
      <w:lvlJc w:val="left"/>
      <w:pPr>
        <w:ind w:left="1526" w:hanging="360"/>
      </w:pPr>
      <w:rPr>
        <w:rFonts w:hint="default"/>
        <w:lang w:val="en-US" w:eastAsia="en-US" w:bidi="ar-SA"/>
      </w:rPr>
    </w:lvl>
    <w:lvl w:ilvl="2" w:tplc="C0B2F01E">
      <w:numFmt w:val="bullet"/>
      <w:lvlText w:val="•"/>
      <w:lvlJc w:val="left"/>
      <w:pPr>
        <w:ind w:left="2232" w:hanging="360"/>
      </w:pPr>
      <w:rPr>
        <w:rFonts w:hint="default"/>
        <w:lang w:val="en-US" w:eastAsia="en-US" w:bidi="ar-SA"/>
      </w:rPr>
    </w:lvl>
    <w:lvl w:ilvl="3" w:tplc="698CA6A0">
      <w:numFmt w:val="bullet"/>
      <w:lvlText w:val="•"/>
      <w:lvlJc w:val="left"/>
      <w:pPr>
        <w:ind w:left="2939" w:hanging="360"/>
      </w:pPr>
      <w:rPr>
        <w:rFonts w:hint="default"/>
        <w:lang w:val="en-US" w:eastAsia="en-US" w:bidi="ar-SA"/>
      </w:rPr>
    </w:lvl>
    <w:lvl w:ilvl="4" w:tplc="B2F29904">
      <w:numFmt w:val="bullet"/>
      <w:lvlText w:val="•"/>
      <w:lvlJc w:val="left"/>
      <w:pPr>
        <w:ind w:left="3645" w:hanging="360"/>
      </w:pPr>
      <w:rPr>
        <w:rFonts w:hint="default"/>
        <w:lang w:val="en-US" w:eastAsia="en-US" w:bidi="ar-SA"/>
      </w:rPr>
    </w:lvl>
    <w:lvl w:ilvl="5" w:tplc="DE7CC69C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ar-SA"/>
      </w:rPr>
    </w:lvl>
    <w:lvl w:ilvl="6" w:tplc="F47E507C">
      <w:numFmt w:val="bullet"/>
      <w:lvlText w:val="•"/>
      <w:lvlJc w:val="left"/>
      <w:pPr>
        <w:ind w:left="5058" w:hanging="360"/>
      </w:pPr>
      <w:rPr>
        <w:rFonts w:hint="default"/>
        <w:lang w:val="en-US" w:eastAsia="en-US" w:bidi="ar-SA"/>
      </w:rPr>
    </w:lvl>
    <w:lvl w:ilvl="7" w:tplc="0454618A">
      <w:numFmt w:val="bullet"/>
      <w:lvlText w:val="•"/>
      <w:lvlJc w:val="left"/>
      <w:pPr>
        <w:ind w:left="5764" w:hanging="360"/>
      </w:pPr>
      <w:rPr>
        <w:rFonts w:hint="default"/>
        <w:lang w:val="en-US" w:eastAsia="en-US" w:bidi="ar-SA"/>
      </w:rPr>
    </w:lvl>
    <w:lvl w:ilvl="8" w:tplc="532A09D0">
      <w:numFmt w:val="bullet"/>
      <w:lvlText w:val="•"/>
      <w:lvlJc w:val="left"/>
      <w:pPr>
        <w:ind w:left="6471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7DBF49D0"/>
    <w:multiLevelType w:val="hybridMultilevel"/>
    <w:tmpl w:val="D2D01C64"/>
    <w:lvl w:ilvl="0" w:tplc="7DF0C796">
      <w:numFmt w:val="bullet"/>
      <w:lvlText w:val="☐"/>
      <w:lvlJc w:val="left"/>
      <w:pPr>
        <w:ind w:left="1065" w:hanging="240"/>
      </w:pPr>
      <w:rPr>
        <w:rFonts w:ascii="Segoe UI Symbol" w:eastAsia="Segoe UI Symbol" w:hAnsi="Segoe UI Symbol" w:cs="Segoe UI Symbol" w:hint="default"/>
        <w:b/>
        <w:bCs/>
        <w:i w:val="0"/>
        <w:iCs w:val="0"/>
        <w:w w:val="100"/>
        <w:sz w:val="22"/>
        <w:szCs w:val="22"/>
        <w:lang w:val="en-US" w:eastAsia="en-US" w:bidi="ar-SA"/>
      </w:rPr>
    </w:lvl>
    <w:lvl w:ilvl="1" w:tplc="3A18317A">
      <w:numFmt w:val="bullet"/>
      <w:lvlText w:val="•"/>
      <w:lvlJc w:val="left"/>
      <w:pPr>
        <w:ind w:left="1333" w:hanging="240"/>
      </w:pPr>
      <w:rPr>
        <w:rFonts w:hint="default"/>
        <w:lang w:val="en-US" w:eastAsia="en-US" w:bidi="ar-SA"/>
      </w:rPr>
    </w:lvl>
    <w:lvl w:ilvl="2" w:tplc="8B8CDF7E">
      <w:numFmt w:val="bullet"/>
      <w:lvlText w:val="•"/>
      <w:lvlJc w:val="left"/>
      <w:pPr>
        <w:ind w:left="1606" w:hanging="240"/>
      </w:pPr>
      <w:rPr>
        <w:rFonts w:hint="default"/>
        <w:lang w:val="en-US" w:eastAsia="en-US" w:bidi="ar-SA"/>
      </w:rPr>
    </w:lvl>
    <w:lvl w:ilvl="3" w:tplc="807204DC">
      <w:numFmt w:val="bullet"/>
      <w:lvlText w:val="•"/>
      <w:lvlJc w:val="left"/>
      <w:pPr>
        <w:ind w:left="1880" w:hanging="240"/>
      </w:pPr>
      <w:rPr>
        <w:rFonts w:hint="default"/>
        <w:lang w:val="en-US" w:eastAsia="en-US" w:bidi="ar-SA"/>
      </w:rPr>
    </w:lvl>
    <w:lvl w:ilvl="4" w:tplc="AE2446E8">
      <w:numFmt w:val="bullet"/>
      <w:lvlText w:val="•"/>
      <w:lvlJc w:val="left"/>
      <w:pPr>
        <w:ind w:left="2153" w:hanging="240"/>
      </w:pPr>
      <w:rPr>
        <w:rFonts w:hint="default"/>
        <w:lang w:val="en-US" w:eastAsia="en-US" w:bidi="ar-SA"/>
      </w:rPr>
    </w:lvl>
    <w:lvl w:ilvl="5" w:tplc="942AB428">
      <w:numFmt w:val="bullet"/>
      <w:lvlText w:val="•"/>
      <w:lvlJc w:val="left"/>
      <w:pPr>
        <w:ind w:left="2427" w:hanging="240"/>
      </w:pPr>
      <w:rPr>
        <w:rFonts w:hint="default"/>
        <w:lang w:val="en-US" w:eastAsia="en-US" w:bidi="ar-SA"/>
      </w:rPr>
    </w:lvl>
    <w:lvl w:ilvl="6" w:tplc="16A62E4C">
      <w:numFmt w:val="bullet"/>
      <w:lvlText w:val="•"/>
      <w:lvlJc w:val="left"/>
      <w:pPr>
        <w:ind w:left="2700" w:hanging="240"/>
      </w:pPr>
      <w:rPr>
        <w:rFonts w:hint="default"/>
        <w:lang w:val="en-US" w:eastAsia="en-US" w:bidi="ar-SA"/>
      </w:rPr>
    </w:lvl>
    <w:lvl w:ilvl="7" w:tplc="74381BE4">
      <w:numFmt w:val="bullet"/>
      <w:lvlText w:val="•"/>
      <w:lvlJc w:val="left"/>
      <w:pPr>
        <w:ind w:left="2973" w:hanging="240"/>
      </w:pPr>
      <w:rPr>
        <w:rFonts w:hint="default"/>
        <w:lang w:val="en-US" w:eastAsia="en-US" w:bidi="ar-SA"/>
      </w:rPr>
    </w:lvl>
    <w:lvl w:ilvl="8" w:tplc="51463BFA">
      <w:numFmt w:val="bullet"/>
      <w:lvlText w:val="•"/>
      <w:lvlJc w:val="left"/>
      <w:pPr>
        <w:ind w:left="3247" w:hanging="240"/>
      </w:pPr>
      <w:rPr>
        <w:rFonts w:hint="default"/>
        <w:lang w:val="en-US" w:eastAsia="en-US" w:bidi="ar-SA"/>
      </w:rPr>
    </w:lvl>
  </w:abstractNum>
  <w:num w:numId="1" w16cid:durableId="1524660833">
    <w:abstractNumId w:val="0"/>
  </w:num>
  <w:num w:numId="2" w16cid:durableId="882667417">
    <w:abstractNumId w:val="1"/>
  </w:num>
  <w:num w:numId="3" w16cid:durableId="8396644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3146D"/>
    <w:rsid w:val="00044E2D"/>
    <w:rsid w:val="0008487B"/>
    <w:rsid w:val="000915A1"/>
    <w:rsid w:val="00093577"/>
    <w:rsid w:val="001005C1"/>
    <w:rsid w:val="001579D7"/>
    <w:rsid w:val="00161198"/>
    <w:rsid w:val="00187F17"/>
    <w:rsid w:val="00202724"/>
    <w:rsid w:val="00210C64"/>
    <w:rsid w:val="00224A12"/>
    <w:rsid w:val="0059343E"/>
    <w:rsid w:val="005A1163"/>
    <w:rsid w:val="00622C00"/>
    <w:rsid w:val="00694DDF"/>
    <w:rsid w:val="006A1E43"/>
    <w:rsid w:val="006C39B5"/>
    <w:rsid w:val="006D37E0"/>
    <w:rsid w:val="0076190D"/>
    <w:rsid w:val="00765472"/>
    <w:rsid w:val="0077066D"/>
    <w:rsid w:val="007C77E8"/>
    <w:rsid w:val="007D39AC"/>
    <w:rsid w:val="007E72F7"/>
    <w:rsid w:val="0083146D"/>
    <w:rsid w:val="009D43A8"/>
    <w:rsid w:val="009F5724"/>
    <w:rsid w:val="009F6597"/>
    <w:rsid w:val="00AF6B3B"/>
    <w:rsid w:val="00B2193A"/>
    <w:rsid w:val="00B948C2"/>
    <w:rsid w:val="00C916CE"/>
    <w:rsid w:val="00CD0FD0"/>
    <w:rsid w:val="00D026E3"/>
    <w:rsid w:val="00E71E30"/>
    <w:rsid w:val="00EB00B2"/>
    <w:rsid w:val="00ED314D"/>
    <w:rsid w:val="00F2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2"/>
    </o:shapelayout>
  </w:shapeDefaults>
  <w:decimalSymbol w:val="."/>
  <w:listSeparator w:val=","/>
  <w14:docId w14:val="439B5633"/>
  <w15:docId w15:val="{221A9638-3793-46D3-B597-2BB120923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D39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39AC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7D39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39AC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sites.math.northwestern.edu/~mlerma/courses/math214-2-02f/notes/c2-all.pdf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dl.konkur.in/post/Book/Paye/Thomas-Calculus-14th-Edition-%5Bkonkur.in%5D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933</Words>
  <Characters>5333</Characters>
  <Application>Microsoft Office Word</Application>
  <DocSecurity>0</DocSecurity>
  <Lines>380</Lines>
  <Paragraphs>272</Paragraphs>
  <ScaleCrop>false</ScaleCrop>
  <Company/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zaynab</dc:creator>
  <cp:lastModifiedBy>Halah I. Khani</cp:lastModifiedBy>
  <cp:revision>46</cp:revision>
  <cp:lastPrinted>2024-02-11T23:43:00Z</cp:lastPrinted>
  <dcterms:created xsi:type="dcterms:W3CDTF">2024-01-27T20:09:00Z</dcterms:created>
  <dcterms:modified xsi:type="dcterms:W3CDTF">2024-09-01T13:50:00Z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2023-06-19T00:00:00Z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2024-01-27T00:00:00Z</vt:filetime>
  </property>
  <property fmtid="{D5CDD505-2E9C-101B-9397-08002B2CF9AE}" pid="5" name="Producer">
    <vt:lpwstr>Microsoft® Word 2021</vt:lpwstr>
  </property>
  <property fmtid="{D5CDD505-2E9C-101B-9397-08002B2CF9AE}" pid="6" name="GrammarlyDocumentId">
    <vt:lpwstr>6654f6b1158f87e0356b4da761bfbaa5ba20ea576938d6938416dca17bb7d1ff</vt:lpwstr>
  </property>
</Properties>
</file>