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3BA1E" w14:textId="77777777" w:rsidR="004E6400" w:rsidRDefault="00BD53BF">
      <w:pPr>
        <w:pStyle w:val="BodyText"/>
        <w:spacing w:line="567" w:lineRule="exact"/>
        <w:ind w:right="400"/>
        <w:jc w:val="center"/>
      </w:pPr>
      <w:r>
        <w:t>MODULE</w:t>
      </w:r>
      <w:r>
        <w:rPr>
          <w:spacing w:val="-6"/>
        </w:rPr>
        <w:t xml:space="preserve"> </w:t>
      </w:r>
      <w:r>
        <w:t>DESCRIPTION</w:t>
      </w:r>
      <w:r>
        <w:rPr>
          <w:spacing w:val="-4"/>
        </w:rPr>
        <w:t xml:space="preserve"> FORM</w:t>
      </w:r>
    </w:p>
    <w:p w14:paraId="7063BA23" w14:textId="23619439" w:rsidR="004E6400" w:rsidRPr="00B11A31" w:rsidRDefault="00BD53BF" w:rsidP="00B11A31">
      <w:pPr>
        <w:pStyle w:val="BodyText"/>
        <w:bidi/>
        <w:spacing w:before="160" w:after="240"/>
        <w:ind w:left="392"/>
        <w:jc w:val="center"/>
      </w:pPr>
      <w:r>
        <w:rPr>
          <w:spacing w:val="-6"/>
          <w:w w:val="85"/>
          <w:rtl/>
        </w:rPr>
        <w:t>نموذج</w:t>
      </w:r>
      <w:r>
        <w:rPr>
          <w:spacing w:val="-14"/>
          <w:rtl/>
        </w:rPr>
        <w:t xml:space="preserve"> </w:t>
      </w:r>
      <w:r>
        <w:rPr>
          <w:spacing w:val="-6"/>
          <w:w w:val="85"/>
          <w:rtl/>
        </w:rPr>
        <w:t>وصف</w:t>
      </w:r>
      <w:r>
        <w:rPr>
          <w:spacing w:val="-14"/>
          <w:rtl/>
        </w:rPr>
        <w:t xml:space="preserve"> </w:t>
      </w:r>
      <w:r>
        <w:rPr>
          <w:spacing w:val="-6"/>
          <w:w w:val="85"/>
          <w:rtl/>
        </w:rPr>
        <w:t>المادة</w:t>
      </w:r>
      <w:r>
        <w:rPr>
          <w:spacing w:val="-15"/>
          <w:rtl/>
        </w:rPr>
        <w:t xml:space="preserve"> </w:t>
      </w:r>
      <w:r>
        <w:rPr>
          <w:spacing w:val="-6"/>
          <w:w w:val="85"/>
          <w:rtl/>
        </w:rPr>
        <w:t>الدراسية</w:t>
      </w: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46"/>
        <w:gridCol w:w="1493"/>
        <w:gridCol w:w="2115"/>
        <w:gridCol w:w="1135"/>
        <w:gridCol w:w="168"/>
        <w:gridCol w:w="634"/>
        <w:gridCol w:w="1467"/>
        <w:gridCol w:w="1700"/>
      </w:tblGrid>
      <w:tr w:rsidR="004E6400" w14:paraId="7063BA26" w14:textId="77777777">
        <w:trPr>
          <w:trHeight w:val="842"/>
        </w:trPr>
        <w:tc>
          <w:tcPr>
            <w:tcW w:w="10458" w:type="dxa"/>
            <w:gridSpan w:val="8"/>
            <w:shd w:val="clear" w:color="auto" w:fill="FCE9D9"/>
          </w:tcPr>
          <w:p w14:paraId="7063BA24" w14:textId="77777777" w:rsidR="004E6400" w:rsidRDefault="00BD53BF">
            <w:pPr>
              <w:pStyle w:val="TableParagraph"/>
              <w:spacing w:before="81"/>
              <w:ind w:left="12" w:right="6"/>
              <w:jc w:val="center"/>
              <w:rPr>
                <w:b/>
                <w:sz w:val="28"/>
              </w:rPr>
            </w:pPr>
            <w:r>
              <w:rPr>
                <w:b/>
                <w:color w:val="16365D"/>
                <w:sz w:val="28"/>
              </w:rPr>
              <w:t>Module</w:t>
            </w:r>
            <w:r>
              <w:rPr>
                <w:b/>
                <w:color w:val="16365D"/>
                <w:spacing w:val="-2"/>
                <w:sz w:val="28"/>
              </w:rPr>
              <w:t xml:space="preserve"> Information</w:t>
            </w:r>
          </w:p>
          <w:p w14:paraId="7063BA25" w14:textId="77777777" w:rsidR="004E6400" w:rsidRDefault="00BD53BF">
            <w:pPr>
              <w:pStyle w:val="TableParagraph"/>
              <w:bidi/>
              <w:spacing w:before="79" w:line="321" w:lineRule="exact"/>
              <w:ind w:left="0" w:right="7"/>
              <w:jc w:val="center"/>
              <w:rPr>
                <w:sz w:val="28"/>
                <w:szCs w:val="28"/>
              </w:rPr>
            </w:pPr>
            <w:r>
              <w:rPr>
                <w:color w:val="16365D"/>
                <w:spacing w:val="-2"/>
                <w:w w:val="80"/>
                <w:sz w:val="28"/>
                <w:szCs w:val="28"/>
                <w:rtl/>
              </w:rPr>
              <w:t>معلومات</w:t>
            </w:r>
            <w:r>
              <w:rPr>
                <w:color w:val="16365D"/>
                <w:spacing w:val="-3"/>
                <w:w w:val="80"/>
                <w:sz w:val="28"/>
                <w:szCs w:val="28"/>
                <w:rtl/>
              </w:rPr>
              <w:t xml:space="preserve"> </w:t>
            </w:r>
            <w:r>
              <w:rPr>
                <w:color w:val="16365D"/>
                <w:w w:val="80"/>
                <w:sz w:val="28"/>
                <w:szCs w:val="28"/>
                <w:rtl/>
              </w:rPr>
              <w:t>المادة</w:t>
            </w:r>
            <w:r>
              <w:rPr>
                <w:color w:val="16365D"/>
                <w:spacing w:val="-3"/>
                <w:w w:val="80"/>
                <w:sz w:val="28"/>
                <w:szCs w:val="28"/>
                <w:rtl/>
              </w:rPr>
              <w:t xml:space="preserve"> </w:t>
            </w:r>
            <w:r>
              <w:rPr>
                <w:color w:val="16365D"/>
                <w:w w:val="80"/>
                <w:sz w:val="28"/>
                <w:szCs w:val="28"/>
                <w:rtl/>
              </w:rPr>
              <w:t>الدراسية</w:t>
            </w:r>
          </w:p>
        </w:tc>
      </w:tr>
      <w:tr w:rsidR="004E6400" w14:paraId="7063BA2A" w14:textId="77777777">
        <w:trPr>
          <w:trHeight w:val="496"/>
        </w:trPr>
        <w:tc>
          <w:tcPr>
            <w:tcW w:w="1746" w:type="dxa"/>
            <w:shd w:val="clear" w:color="auto" w:fill="DAEDF3"/>
          </w:tcPr>
          <w:p w14:paraId="7063BA27" w14:textId="77777777" w:rsidR="004E6400" w:rsidRDefault="00BD53BF">
            <w:pPr>
              <w:pStyle w:val="TableParagraph"/>
              <w:spacing w:before="114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Title</w:t>
            </w:r>
          </w:p>
        </w:tc>
        <w:tc>
          <w:tcPr>
            <w:tcW w:w="4911" w:type="dxa"/>
            <w:gridSpan w:val="4"/>
          </w:tcPr>
          <w:p w14:paraId="7063BA28" w14:textId="77777777" w:rsidR="004E6400" w:rsidRDefault="00BD53BF">
            <w:pPr>
              <w:pStyle w:val="TableParagraph"/>
              <w:spacing w:before="88"/>
              <w:ind w:left="974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Engineering</w:t>
            </w:r>
            <w:r>
              <w:rPr>
                <w:rFonts w:ascii="Times New Roman"/>
                <w:spacing w:val="-8"/>
                <w:sz w:val="28"/>
              </w:rPr>
              <w:t xml:space="preserve"> </w:t>
            </w:r>
            <w:r>
              <w:rPr>
                <w:rFonts w:ascii="Times New Roman"/>
                <w:spacing w:val="-2"/>
                <w:sz w:val="28"/>
              </w:rPr>
              <w:t>Mathematics</w:t>
            </w:r>
          </w:p>
        </w:tc>
        <w:tc>
          <w:tcPr>
            <w:tcW w:w="3801" w:type="dxa"/>
            <w:gridSpan w:val="3"/>
            <w:shd w:val="clear" w:color="auto" w:fill="DEEBF6"/>
          </w:tcPr>
          <w:p w14:paraId="7063BA29" w14:textId="77777777" w:rsidR="004E6400" w:rsidRDefault="00BD53BF">
            <w:pPr>
              <w:pStyle w:val="TableParagraph"/>
              <w:spacing w:before="114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Delivery</w:t>
            </w:r>
          </w:p>
        </w:tc>
      </w:tr>
      <w:tr w:rsidR="004E6400" w14:paraId="7063BA33" w14:textId="77777777">
        <w:trPr>
          <w:trHeight w:val="482"/>
        </w:trPr>
        <w:tc>
          <w:tcPr>
            <w:tcW w:w="1746" w:type="dxa"/>
            <w:shd w:val="clear" w:color="auto" w:fill="DAEDF3"/>
          </w:tcPr>
          <w:p w14:paraId="7063BA2B" w14:textId="77777777" w:rsidR="004E6400" w:rsidRDefault="00BD53BF">
            <w:pPr>
              <w:pStyle w:val="TableParagraph"/>
              <w:spacing w:before="107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4"/>
              </w:rPr>
              <w:t>Type</w:t>
            </w:r>
          </w:p>
        </w:tc>
        <w:tc>
          <w:tcPr>
            <w:tcW w:w="4911" w:type="dxa"/>
            <w:gridSpan w:val="4"/>
          </w:tcPr>
          <w:p w14:paraId="7063BA2C" w14:textId="490BAD78" w:rsidR="004E6400" w:rsidRDefault="004F3051">
            <w:pPr>
              <w:pStyle w:val="TableParagraph"/>
              <w:spacing w:before="81"/>
              <w:ind w:left="26" w:right="87"/>
              <w:jc w:val="center"/>
              <w:rPr>
                <w:rFonts w:ascii="Times New Roman"/>
                <w:sz w:val="28"/>
              </w:rPr>
            </w:pPr>
            <w:r w:rsidRPr="004F3051">
              <w:rPr>
                <w:rFonts w:ascii="Times New Roman"/>
                <w:spacing w:val="-4"/>
                <w:sz w:val="28"/>
              </w:rPr>
              <w:t>Supportive</w:t>
            </w:r>
          </w:p>
        </w:tc>
        <w:tc>
          <w:tcPr>
            <w:tcW w:w="3801" w:type="dxa"/>
            <w:gridSpan w:val="3"/>
            <w:vMerge w:val="restart"/>
            <w:shd w:val="clear" w:color="auto" w:fill="FFFFFF"/>
          </w:tcPr>
          <w:p w14:paraId="7063BA2D" w14:textId="77777777" w:rsidR="004E6400" w:rsidRDefault="00BD53BF">
            <w:pPr>
              <w:pStyle w:val="TableParagraph"/>
              <w:spacing w:before="88" w:line="296" w:lineRule="exact"/>
              <w:ind w:left="828"/>
              <w:rPr>
                <w:b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85408" behindDoc="1" locked="0" layoutInCell="1" allowOverlap="1" wp14:anchorId="7063BBA4" wp14:editId="7063BBA5">
                      <wp:simplePos x="0" y="0"/>
                      <wp:positionH relativeFrom="column">
                        <wp:posOffset>4572</wp:posOffset>
                      </wp:positionH>
                      <wp:positionV relativeFrom="paragraph">
                        <wp:posOffset>-633</wp:posOffset>
                      </wp:positionV>
                      <wp:extent cx="2406015" cy="1243965"/>
                      <wp:effectExtent l="0" t="0" r="0" b="0"/>
                      <wp:wrapNone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406015" cy="1243965"/>
                                <a:chOff x="0" y="0"/>
                                <a:chExt cx="2406015" cy="1243965"/>
                              </a:xfrm>
                            </wpg:grpSpPr>
                            <wps:wsp>
                              <wps:cNvPr id="4" name="Graphic 4"/>
                              <wps:cNvSpPr/>
                              <wps:spPr>
                                <a:xfrm>
                                  <a:off x="0" y="0"/>
                                  <a:ext cx="2406015" cy="12439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406015" h="1243965">
                                      <a:moveTo>
                                        <a:pt x="2405507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243583"/>
                                      </a:lnTo>
                                      <a:lnTo>
                                        <a:pt x="2405507" y="1243583"/>
                                      </a:lnTo>
                                      <a:lnTo>
                                        <a:pt x="240550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C75B98F" id="Group 3" o:spid="_x0000_s1026" style="position:absolute;margin-left:.35pt;margin-top:-.05pt;width:189.45pt;height:97.95pt;z-index:-16131072;mso-wrap-distance-left:0;mso-wrap-distance-right:0" coordsize="24060,12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">
                      <v:shape id="Graphic 4" o:spid="_x0000_s1027" style="position:absolute;width:24060;height:12439;visibility:visible;mso-wrap-style:square;v-text-anchor:top" coordsize="2406015,1243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" path="m2405507,l,,,1243583r2405507,l2405507,x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Segoe UI Symbol" w:hAnsi="Segoe UI Symbol"/>
                <w:b/>
              </w:rPr>
              <w:t>☒</w:t>
            </w:r>
            <w:r>
              <w:rPr>
                <w:rFonts w:ascii="Segoe UI Symbol" w:hAnsi="Segoe UI Symbol"/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Theory</w:t>
            </w:r>
          </w:p>
          <w:p w14:paraId="7063BA2E" w14:textId="77777777" w:rsidR="004E6400" w:rsidRDefault="00BD53BF">
            <w:pPr>
              <w:pStyle w:val="TableParagraph"/>
              <w:numPr>
                <w:ilvl w:val="0"/>
                <w:numId w:val="3"/>
              </w:numPr>
              <w:tabs>
                <w:tab w:val="left" w:pos="1067"/>
              </w:tabs>
              <w:spacing w:line="296" w:lineRule="exact"/>
              <w:ind w:left="1067" w:hanging="239"/>
              <w:rPr>
                <w:b/>
              </w:rPr>
            </w:pPr>
            <w:r>
              <w:rPr>
                <w:b/>
                <w:spacing w:val="-2"/>
              </w:rPr>
              <w:t>Lecture</w:t>
            </w:r>
          </w:p>
          <w:p w14:paraId="7063BA2F" w14:textId="77777777" w:rsidR="004E6400" w:rsidRDefault="00BD53BF">
            <w:pPr>
              <w:pStyle w:val="TableParagraph"/>
              <w:numPr>
                <w:ilvl w:val="0"/>
                <w:numId w:val="3"/>
              </w:numPr>
              <w:tabs>
                <w:tab w:val="left" w:pos="1067"/>
              </w:tabs>
              <w:spacing w:before="2" w:line="296" w:lineRule="exact"/>
              <w:ind w:left="1067" w:hanging="239"/>
              <w:rPr>
                <w:b/>
              </w:rPr>
            </w:pPr>
            <w:r>
              <w:rPr>
                <w:b/>
                <w:spacing w:val="-5"/>
              </w:rPr>
              <w:t>Lab</w:t>
            </w:r>
          </w:p>
          <w:p w14:paraId="7063BA30" w14:textId="77777777" w:rsidR="004E6400" w:rsidRDefault="00BD53BF">
            <w:pPr>
              <w:pStyle w:val="TableParagraph"/>
              <w:spacing w:line="296" w:lineRule="exact"/>
              <w:ind w:left="828"/>
              <w:rPr>
                <w:b/>
              </w:rPr>
            </w:pPr>
            <w:r>
              <w:rPr>
                <w:rFonts w:ascii="Segoe UI Symbol" w:hAnsi="Segoe UI Symbol"/>
                <w:b/>
              </w:rPr>
              <w:t>☒</w:t>
            </w:r>
            <w:r>
              <w:rPr>
                <w:rFonts w:ascii="Segoe UI Symbol" w:hAnsi="Segoe UI Symbol"/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Tutorial</w:t>
            </w:r>
          </w:p>
          <w:p w14:paraId="7063BA31" w14:textId="77777777" w:rsidR="004E6400" w:rsidRDefault="00BD53BF">
            <w:pPr>
              <w:pStyle w:val="TableParagraph"/>
              <w:numPr>
                <w:ilvl w:val="0"/>
                <w:numId w:val="3"/>
              </w:numPr>
              <w:tabs>
                <w:tab w:val="left" w:pos="1069"/>
              </w:tabs>
              <w:spacing w:before="1"/>
              <w:ind w:left="1069" w:hanging="241"/>
              <w:rPr>
                <w:b/>
              </w:rPr>
            </w:pPr>
            <w:r>
              <w:rPr>
                <w:b/>
                <w:spacing w:val="-2"/>
              </w:rPr>
              <w:t>Practical</w:t>
            </w:r>
          </w:p>
          <w:p w14:paraId="7063BA32" w14:textId="77777777" w:rsidR="004E6400" w:rsidRDefault="00BD53BF">
            <w:pPr>
              <w:pStyle w:val="TableParagraph"/>
              <w:numPr>
                <w:ilvl w:val="0"/>
                <w:numId w:val="3"/>
              </w:numPr>
              <w:tabs>
                <w:tab w:val="left" w:pos="1067"/>
              </w:tabs>
              <w:spacing w:before="1"/>
              <w:ind w:left="1067" w:hanging="239"/>
              <w:rPr>
                <w:b/>
              </w:rPr>
            </w:pPr>
            <w:r>
              <w:rPr>
                <w:b/>
                <w:spacing w:val="-2"/>
              </w:rPr>
              <w:t>Seminar</w:t>
            </w:r>
          </w:p>
        </w:tc>
      </w:tr>
      <w:tr w:rsidR="004E6400" w14:paraId="7063BA37" w14:textId="77777777">
        <w:trPr>
          <w:trHeight w:val="481"/>
        </w:trPr>
        <w:tc>
          <w:tcPr>
            <w:tcW w:w="1746" w:type="dxa"/>
            <w:shd w:val="clear" w:color="auto" w:fill="DAEDF3"/>
          </w:tcPr>
          <w:p w14:paraId="7063BA34" w14:textId="77777777" w:rsidR="004E6400" w:rsidRDefault="00BD53BF">
            <w:pPr>
              <w:pStyle w:val="TableParagraph"/>
              <w:spacing w:before="107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4"/>
              </w:rPr>
              <w:t>Code</w:t>
            </w:r>
          </w:p>
        </w:tc>
        <w:tc>
          <w:tcPr>
            <w:tcW w:w="4911" w:type="dxa"/>
            <w:gridSpan w:val="4"/>
          </w:tcPr>
          <w:p w14:paraId="7063BA35" w14:textId="10943E1E" w:rsidR="004E6400" w:rsidRDefault="00BD53BF">
            <w:pPr>
              <w:pStyle w:val="TableParagraph"/>
              <w:spacing w:before="81"/>
              <w:ind w:left="26" w:right="91"/>
              <w:jc w:val="center"/>
              <w:rPr>
                <w:rFonts w:ascii="Times New Roman"/>
                <w:sz w:val="28"/>
              </w:rPr>
            </w:pPr>
            <w:r>
              <w:rPr>
                <w:rFonts w:ascii="Times New Roman"/>
                <w:spacing w:val="-2"/>
                <w:sz w:val="28"/>
              </w:rPr>
              <w:t>MIE</w:t>
            </w:r>
            <w:r w:rsidR="004F3051">
              <w:rPr>
                <w:rFonts w:ascii="Times New Roman"/>
                <w:spacing w:val="-2"/>
                <w:sz w:val="28"/>
              </w:rPr>
              <w:t>21</w:t>
            </w:r>
            <w:r w:rsidR="008E7526">
              <w:rPr>
                <w:rFonts w:ascii="Times New Roman"/>
                <w:spacing w:val="-2"/>
                <w:sz w:val="28"/>
              </w:rPr>
              <w:t>204</w:t>
            </w:r>
          </w:p>
        </w:tc>
        <w:tc>
          <w:tcPr>
            <w:tcW w:w="3801" w:type="dxa"/>
            <w:gridSpan w:val="3"/>
            <w:vMerge/>
            <w:tcBorders>
              <w:top w:val="nil"/>
            </w:tcBorders>
            <w:shd w:val="clear" w:color="auto" w:fill="FFFFFF"/>
          </w:tcPr>
          <w:p w14:paraId="7063BA36" w14:textId="77777777" w:rsidR="004E6400" w:rsidRDefault="004E6400">
            <w:pPr>
              <w:rPr>
                <w:sz w:val="2"/>
                <w:szCs w:val="2"/>
              </w:rPr>
            </w:pPr>
          </w:p>
        </w:tc>
      </w:tr>
      <w:tr w:rsidR="004E6400" w14:paraId="7063BA3B" w14:textId="77777777">
        <w:trPr>
          <w:trHeight w:val="482"/>
        </w:trPr>
        <w:tc>
          <w:tcPr>
            <w:tcW w:w="1746" w:type="dxa"/>
            <w:shd w:val="clear" w:color="auto" w:fill="DAEDF3"/>
          </w:tcPr>
          <w:p w14:paraId="7063BA38" w14:textId="77777777" w:rsidR="004E6400" w:rsidRDefault="00BD53BF">
            <w:pPr>
              <w:pStyle w:val="TableParagraph"/>
              <w:spacing w:before="107"/>
              <w:rPr>
                <w:b/>
              </w:rPr>
            </w:pPr>
            <w:r>
              <w:rPr>
                <w:b/>
              </w:rPr>
              <w:t>ECTS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Credits</w:t>
            </w:r>
          </w:p>
        </w:tc>
        <w:tc>
          <w:tcPr>
            <w:tcW w:w="4911" w:type="dxa"/>
            <w:gridSpan w:val="4"/>
          </w:tcPr>
          <w:p w14:paraId="7063BA39" w14:textId="77777777" w:rsidR="004E6400" w:rsidRDefault="00BD53BF">
            <w:pPr>
              <w:pStyle w:val="TableParagraph"/>
              <w:spacing w:before="81"/>
              <w:ind w:left="89" w:right="65"/>
              <w:jc w:val="center"/>
              <w:rPr>
                <w:rFonts w:ascii="Times New Roman"/>
                <w:sz w:val="28"/>
              </w:rPr>
            </w:pPr>
            <w:r>
              <w:rPr>
                <w:rFonts w:ascii="Times New Roman"/>
                <w:spacing w:val="-10"/>
                <w:sz w:val="28"/>
              </w:rPr>
              <w:t>5</w:t>
            </w:r>
          </w:p>
        </w:tc>
        <w:tc>
          <w:tcPr>
            <w:tcW w:w="3801" w:type="dxa"/>
            <w:gridSpan w:val="3"/>
            <w:vMerge/>
            <w:tcBorders>
              <w:top w:val="nil"/>
            </w:tcBorders>
            <w:shd w:val="clear" w:color="auto" w:fill="FFFFFF"/>
          </w:tcPr>
          <w:p w14:paraId="7063BA3A" w14:textId="77777777" w:rsidR="004E6400" w:rsidRDefault="004E6400">
            <w:pPr>
              <w:rPr>
                <w:sz w:val="2"/>
                <w:szCs w:val="2"/>
              </w:rPr>
            </w:pPr>
          </w:p>
        </w:tc>
      </w:tr>
      <w:tr w:rsidR="004E6400" w14:paraId="7063BA3F" w14:textId="77777777">
        <w:trPr>
          <w:trHeight w:val="482"/>
        </w:trPr>
        <w:tc>
          <w:tcPr>
            <w:tcW w:w="1746" w:type="dxa"/>
            <w:shd w:val="clear" w:color="auto" w:fill="DAEDF3"/>
          </w:tcPr>
          <w:p w14:paraId="7063BA3C" w14:textId="77777777" w:rsidR="004E6400" w:rsidRDefault="00BD53BF">
            <w:pPr>
              <w:pStyle w:val="TableParagraph"/>
              <w:spacing w:before="107"/>
              <w:rPr>
                <w:b/>
              </w:rPr>
            </w:pPr>
            <w:r>
              <w:rPr>
                <w:b/>
              </w:rPr>
              <w:t>SWL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(</w:t>
            </w:r>
            <w:proofErr w:type="spellStart"/>
            <w:r>
              <w:rPr>
                <w:b/>
                <w:spacing w:val="-2"/>
              </w:rPr>
              <w:t>hr</w:t>
            </w:r>
            <w:proofErr w:type="spellEnd"/>
            <w:r>
              <w:rPr>
                <w:b/>
                <w:spacing w:val="-2"/>
              </w:rPr>
              <w:t>/</w:t>
            </w:r>
            <w:proofErr w:type="spellStart"/>
            <w:r>
              <w:rPr>
                <w:b/>
                <w:spacing w:val="-2"/>
              </w:rPr>
              <w:t>sem</w:t>
            </w:r>
            <w:proofErr w:type="spellEnd"/>
            <w:r>
              <w:rPr>
                <w:b/>
                <w:spacing w:val="-2"/>
              </w:rPr>
              <w:t>)</w:t>
            </w:r>
          </w:p>
        </w:tc>
        <w:tc>
          <w:tcPr>
            <w:tcW w:w="4911" w:type="dxa"/>
            <w:gridSpan w:val="4"/>
          </w:tcPr>
          <w:p w14:paraId="7063BA3D" w14:textId="10FF0212" w:rsidR="004E6400" w:rsidRDefault="00BD53BF">
            <w:pPr>
              <w:pStyle w:val="TableParagraph"/>
              <w:spacing w:before="81"/>
              <w:ind w:left="91" w:right="65"/>
              <w:jc w:val="center"/>
              <w:rPr>
                <w:rFonts w:ascii="Times New Roman"/>
                <w:sz w:val="28"/>
              </w:rPr>
            </w:pPr>
            <w:r>
              <w:rPr>
                <w:rFonts w:ascii="Times New Roman"/>
                <w:spacing w:val="-5"/>
                <w:sz w:val="28"/>
              </w:rPr>
              <w:t>1</w:t>
            </w:r>
            <w:r w:rsidR="008E7526">
              <w:rPr>
                <w:rFonts w:ascii="Times New Roman"/>
                <w:spacing w:val="-5"/>
                <w:sz w:val="28"/>
              </w:rPr>
              <w:t>25</w:t>
            </w:r>
          </w:p>
        </w:tc>
        <w:tc>
          <w:tcPr>
            <w:tcW w:w="3801" w:type="dxa"/>
            <w:gridSpan w:val="3"/>
            <w:vMerge/>
            <w:tcBorders>
              <w:top w:val="nil"/>
            </w:tcBorders>
            <w:shd w:val="clear" w:color="auto" w:fill="FFFFFF"/>
          </w:tcPr>
          <w:p w14:paraId="7063BA3E" w14:textId="77777777" w:rsidR="004E6400" w:rsidRDefault="004E6400">
            <w:pPr>
              <w:rPr>
                <w:sz w:val="2"/>
                <w:szCs w:val="2"/>
              </w:rPr>
            </w:pPr>
          </w:p>
        </w:tc>
      </w:tr>
      <w:tr w:rsidR="004E6400" w14:paraId="7063BA44" w14:textId="77777777">
        <w:trPr>
          <w:trHeight w:val="429"/>
        </w:trPr>
        <w:tc>
          <w:tcPr>
            <w:tcW w:w="3239" w:type="dxa"/>
            <w:gridSpan w:val="2"/>
            <w:shd w:val="clear" w:color="auto" w:fill="DAEDF3"/>
          </w:tcPr>
          <w:p w14:paraId="7063BA40" w14:textId="77777777" w:rsidR="004E6400" w:rsidRDefault="00BD53BF">
            <w:pPr>
              <w:pStyle w:val="TableParagraph"/>
              <w:spacing w:before="80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Level</w:t>
            </w:r>
          </w:p>
        </w:tc>
        <w:tc>
          <w:tcPr>
            <w:tcW w:w="2115" w:type="dxa"/>
          </w:tcPr>
          <w:p w14:paraId="7063BA41" w14:textId="77777777" w:rsidR="004E6400" w:rsidRDefault="00BD53BF">
            <w:pPr>
              <w:pStyle w:val="TableParagraph"/>
              <w:spacing w:before="80"/>
              <w:ind w:left="501"/>
            </w:pPr>
            <w:r>
              <w:rPr>
                <w:spacing w:val="-4"/>
              </w:rPr>
              <w:t>UGII</w:t>
            </w:r>
          </w:p>
        </w:tc>
        <w:tc>
          <w:tcPr>
            <w:tcW w:w="3404" w:type="dxa"/>
            <w:gridSpan w:val="4"/>
            <w:shd w:val="clear" w:color="auto" w:fill="DAEDF3"/>
          </w:tcPr>
          <w:p w14:paraId="7063BA42" w14:textId="77777777" w:rsidR="004E6400" w:rsidRDefault="00BD53BF">
            <w:pPr>
              <w:pStyle w:val="TableParagraph"/>
              <w:spacing w:before="80"/>
              <w:rPr>
                <w:b/>
              </w:rPr>
            </w:pPr>
            <w:r>
              <w:rPr>
                <w:b/>
              </w:rPr>
              <w:t>Semester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Delivery</w:t>
            </w:r>
          </w:p>
        </w:tc>
        <w:tc>
          <w:tcPr>
            <w:tcW w:w="1700" w:type="dxa"/>
          </w:tcPr>
          <w:p w14:paraId="7063BA43" w14:textId="77777777" w:rsidR="004E6400" w:rsidRDefault="00BD53BF">
            <w:pPr>
              <w:pStyle w:val="TableParagraph"/>
              <w:spacing w:before="80"/>
            </w:pPr>
            <w:r>
              <w:rPr>
                <w:spacing w:val="-10"/>
              </w:rPr>
              <w:t>3</w:t>
            </w:r>
          </w:p>
        </w:tc>
      </w:tr>
      <w:tr w:rsidR="00156E57" w14:paraId="7063BA49" w14:textId="77777777">
        <w:trPr>
          <w:trHeight w:val="427"/>
        </w:trPr>
        <w:tc>
          <w:tcPr>
            <w:tcW w:w="3239" w:type="dxa"/>
            <w:gridSpan w:val="2"/>
            <w:shd w:val="clear" w:color="auto" w:fill="DAEDF3"/>
          </w:tcPr>
          <w:p w14:paraId="7063BA45" w14:textId="77777777" w:rsidR="00156E57" w:rsidRDefault="00156E57" w:rsidP="00156E57">
            <w:pPr>
              <w:pStyle w:val="TableParagraph"/>
              <w:spacing w:before="81"/>
              <w:rPr>
                <w:b/>
              </w:rPr>
            </w:pPr>
            <w:r>
              <w:rPr>
                <w:b/>
              </w:rPr>
              <w:t>Administering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Department</w:t>
            </w:r>
          </w:p>
        </w:tc>
        <w:tc>
          <w:tcPr>
            <w:tcW w:w="2115" w:type="dxa"/>
          </w:tcPr>
          <w:p w14:paraId="7063BA46" w14:textId="06CE35F8" w:rsidR="00156E57" w:rsidRDefault="00156E57" w:rsidP="00156E57">
            <w:pPr>
              <w:pStyle w:val="TableParagraph"/>
              <w:spacing w:before="81"/>
              <w:ind w:left="10"/>
              <w:jc w:val="center"/>
            </w:pPr>
            <w:r>
              <w:rPr>
                <w:spacing w:val="-4"/>
              </w:rPr>
              <w:t>MIE</w:t>
            </w:r>
          </w:p>
        </w:tc>
        <w:tc>
          <w:tcPr>
            <w:tcW w:w="1135" w:type="dxa"/>
            <w:shd w:val="clear" w:color="auto" w:fill="DEEBF6"/>
          </w:tcPr>
          <w:p w14:paraId="7063BA47" w14:textId="055B3E97" w:rsidR="00156E57" w:rsidRDefault="00156E57" w:rsidP="00156E57">
            <w:pPr>
              <w:pStyle w:val="TableParagraph"/>
              <w:spacing w:before="81"/>
              <w:ind w:left="94" w:right="232"/>
              <w:jc w:val="center"/>
              <w:rPr>
                <w:b/>
              </w:rPr>
            </w:pPr>
            <w:r>
              <w:rPr>
                <w:b/>
                <w:spacing w:val="-2"/>
              </w:rPr>
              <w:t>College</w:t>
            </w:r>
          </w:p>
        </w:tc>
        <w:tc>
          <w:tcPr>
            <w:tcW w:w="3969" w:type="dxa"/>
            <w:gridSpan w:val="4"/>
          </w:tcPr>
          <w:p w14:paraId="7063BA48" w14:textId="0A7A2D6A" w:rsidR="00156E57" w:rsidRDefault="00156E57" w:rsidP="00156E57">
            <w:pPr>
              <w:pStyle w:val="TableParagraph"/>
              <w:spacing w:before="81"/>
              <w:ind w:left="10"/>
              <w:jc w:val="center"/>
            </w:pPr>
            <w:r>
              <w:rPr>
                <w:spacing w:val="-4"/>
              </w:rPr>
              <w:t>MUC</w:t>
            </w:r>
          </w:p>
        </w:tc>
      </w:tr>
      <w:tr w:rsidR="00962178" w14:paraId="7063BA4E" w14:textId="77777777" w:rsidTr="00982BB2">
        <w:trPr>
          <w:trHeight w:val="429"/>
        </w:trPr>
        <w:tc>
          <w:tcPr>
            <w:tcW w:w="1746" w:type="dxa"/>
            <w:shd w:val="clear" w:color="auto" w:fill="DAEDF3"/>
          </w:tcPr>
          <w:p w14:paraId="7063BA4A" w14:textId="77777777" w:rsidR="00962178" w:rsidRDefault="00962178" w:rsidP="00962178">
            <w:pPr>
              <w:pStyle w:val="TableParagraph"/>
              <w:spacing w:before="80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Leader</w:t>
            </w:r>
          </w:p>
        </w:tc>
        <w:tc>
          <w:tcPr>
            <w:tcW w:w="3608" w:type="dxa"/>
            <w:gridSpan w:val="2"/>
            <w:vAlign w:val="center"/>
          </w:tcPr>
          <w:p w14:paraId="7063BA4B" w14:textId="34C6836D" w:rsidR="00962178" w:rsidRDefault="00962178" w:rsidP="00962178">
            <w:pPr>
              <w:pStyle w:val="TableParagraph"/>
              <w:spacing w:before="80"/>
              <w:ind w:left="894"/>
            </w:pPr>
            <w:r>
              <w:t>Naji Mutar</w:t>
            </w:r>
          </w:p>
        </w:tc>
        <w:tc>
          <w:tcPr>
            <w:tcW w:w="1135" w:type="dxa"/>
            <w:shd w:val="clear" w:color="auto" w:fill="DEEBF6"/>
            <w:vAlign w:val="center"/>
          </w:tcPr>
          <w:p w14:paraId="7063BA4C" w14:textId="012F3770" w:rsidR="00962178" w:rsidRDefault="00962178" w:rsidP="00962178">
            <w:pPr>
              <w:pStyle w:val="TableParagraph"/>
              <w:spacing w:before="80"/>
              <w:ind w:left="0" w:right="232"/>
              <w:jc w:val="center"/>
              <w:rPr>
                <w:b/>
              </w:rPr>
            </w:pPr>
            <w:r>
              <w:rPr>
                <w:b/>
                <w:spacing w:val="-2"/>
              </w:rPr>
              <w:t>e-</w:t>
            </w:r>
            <w:r>
              <w:rPr>
                <w:b/>
                <w:spacing w:val="-4"/>
              </w:rPr>
              <w:t>mail</w:t>
            </w:r>
          </w:p>
        </w:tc>
        <w:tc>
          <w:tcPr>
            <w:tcW w:w="3969" w:type="dxa"/>
            <w:gridSpan w:val="4"/>
            <w:vAlign w:val="center"/>
          </w:tcPr>
          <w:p w14:paraId="7063BA4D" w14:textId="286291FC" w:rsidR="00962178" w:rsidRDefault="00962178" w:rsidP="00962178">
            <w:pPr>
              <w:pStyle w:val="TableParagraph"/>
              <w:spacing w:before="80"/>
            </w:pPr>
            <w:r w:rsidRPr="000D38DF">
              <w:t>naji.matar.extcsi@muc.edu.iq</w:t>
            </w:r>
          </w:p>
        </w:tc>
      </w:tr>
      <w:tr w:rsidR="003361F8" w14:paraId="7063BA53" w14:textId="77777777" w:rsidTr="00DA607F">
        <w:trPr>
          <w:trHeight w:val="429"/>
        </w:trPr>
        <w:tc>
          <w:tcPr>
            <w:tcW w:w="3239" w:type="dxa"/>
            <w:gridSpan w:val="2"/>
            <w:shd w:val="clear" w:color="auto" w:fill="DAEDF3"/>
          </w:tcPr>
          <w:p w14:paraId="7063BA4F" w14:textId="77777777" w:rsidR="003361F8" w:rsidRDefault="003361F8" w:rsidP="003361F8">
            <w:pPr>
              <w:pStyle w:val="TableParagraph"/>
              <w:spacing w:before="80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Leader’s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Acad.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4"/>
              </w:rPr>
              <w:t>Title</w:t>
            </w:r>
          </w:p>
        </w:tc>
        <w:tc>
          <w:tcPr>
            <w:tcW w:w="2115" w:type="dxa"/>
            <w:vAlign w:val="center"/>
          </w:tcPr>
          <w:p w14:paraId="7063BA50" w14:textId="1B7A60E7" w:rsidR="003361F8" w:rsidRDefault="003361F8" w:rsidP="003361F8">
            <w:pPr>
              <w:pStyle w:val="TableParagraph"/>
              <w:spacing w:before="80"/>
            </w:pPr>
            <w:r w:rsidRPr="009376F0">
              <w:rPr>
                <w:spacing w:val="-2"/>
              </w:rPr>
              <w:t>Professor</w:t>
            </w:r>
          </w:p>
        </w:tc>
        <w:tc>
          <w:tcPr>
            <w:tcW w:w="3404" w:type="dxa"/>
            <w:gridSpan w:val="4"/>
            <w:shd w:val="clear" w:color="auto" w:fill="DEEBF6"/>
          </w:tcPr>
          <w:p w14:paraId="7063BA51" w14:textId="0DB4FC74" w:rsidR="003361F8" w:rsidRDefault="003361F8" w:rsidP="003361F8">
            <w:pPr>
              <w:pStyle w:val="TableParagraph"/>
              <w:spacing w:before="80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Leader’s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Qualification</w:t>
            </w:r>
          </w:p>
        </w:tc>
        <w:tc>
          <w:tcPr>
            <w:tcW w:w="1700" w:type="dxa"/>
            <w:vAlign w:val="center"/>
          </w:tcPr>
          <w:p w14:paraId="7063BA52" w14:textId="50CC0247" w:rsidR="003361F8" w:rsidRDefault="003361F8" w:rsidP="003361F8">
            <w:pPr>
              <w:pStyle w:val="TableParagraph"/>
              <w:spacing w:before="80"/>
            </w:pPr>
            <w:r>
              <w:rPr>
                <w:spacing w:val="-2"/>
              </w:rPr>
              <w:t>M.Sc.</w:t>
            </w:r>
          </w:p>
        </w:tc>
      </w:tr>
      <w:tr w:rsidR="004E6400" w14:paraId="7063BA58" w14:textId="77777777">
        <w:trPr>
          <w:trHeight w:val="426"/>
        </w:trPr>
        <w:tc>
          <w:tcPr>
            <w:tcW w:w="1746" w:type="dxa"/>
            <w:shd w:val="clear" w:color="auto" w:fill="DAEDF3"/>
          </w:tcPr>
          <w:p w14:paraId="7063BA54" w14:textId="77777777" w:rsidR="004E6400" w:rsidRDefault="00BD53BF">
            <w:pPr>
              <w:pStyle w:val="TableParagraph"/>
              <w:spacing w:before="80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Tutor</w:t>
            </w:r>
          </w:p>
        </w:tc>
        <w:tc>
          <w:tcPr>
            <w:tcW w:w="3608" w:type="dxa"/>
            <w:gridSpan w:val="2"/>
          </w:tcPr>
          <w:p w14:paraId="7063BA55" w14:textId="77777777" w:rsidR="004E6400" w:rsidRDefault="004E6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135" w:type="dxa"/>
            <w:shd w:val="clear" w:color="auto" w:fill="DEEBF6"/>
          </w:tcPr>
          <w:p w14:paraId="7063BA56" w14:textId="77777777" w:rsidR="004E6400" w:rsidRDefault="00BD53BF">
            <w:pPr>
              <w:pStyle w:val="TableParagraph"/>
              <w:spacing w:before="80"/>
              <w:ind w:left="0" w:right="232"/>
              <w:jc w:val="center"/>
              <w:rPr>
                <w:b/>
              </w:rPr>
            </w:pPr>
            <w:r>
              <w:rPr>
                <w:b/>
                <w:spacing w:val="-2"/>
              </w:rPr>
              <w:t>e-</w:t>
            </w:r>
            <w:r>
              <w:rPr>
                <w:b/>
                <w:spacing w:val="-4"/>
              </w:rPr>
              <w:t>mail</w:t>
            </w:r>
          </w:p>
        </w:tc>
        <w:tc>
          <w:tcPr>
            <w:tcW w:w="3969" w:type="dxa"/>
            <w:gridSpan w:val="4"/>
          </w:tcPr>
          <w:p w14:paraId="7063BA57" w14:textId="77777777" w:rsidR="004E6400" w:rsidRDefault="004E6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1E7862" w14:paraId="7063BA60" w14:textId="77777777" w:rsidTr="00DD5EEF">
        <w:trPr>
          <w:trHeight w:val="1127"/>
        </w:trPr>
        <w:tc>
          <w:tcPr>
            <w:tcW w:w="1746" w:type="dxa"/>
            <w:shd w:val="clear" w:color="auto" w:fill="DAEDF3"/>
          </w:tcPr>
          <w:p w14:paraId="7063BA59" w14:textId="77777777" w:rsidR="001E7862" w:rsidRDefault="001E7862" w:rsidP="001E7862">
            <w:pPr>
              <w:pStyle w:val="TableParagraph"/>
              <w:spacing w:before="25"/>
              <w:ind w:left="0"/>
            </w:pPr>
          </w:p>
          <w:p w14:paraId="7063BA5A" w14:textId="77777777" w:rsidR="001E7862" w:rsidRDefault="001E7862" w:rsidP="001E7862">
            <w:pPr>
              <w:pStyle w:val="TableParagraph"/>
              <w:ind w:left="199" w:right="299" w:hanging="92"/>
              <w:rPr>
                <w:b/>
              </w:rPr>
            </w:pPr>
            <w:r>
              <w:rPr>
                <w:b/>
              </w:rPr>
              <w:t>Peer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Reviewer </w:t>
            </w:r>
            <w:r>
              <w:rPr>
                <w:b/>
                <w:spacing w:val="-4"/>
              </w:rPr>
              <w:t>Name</w:t>
            </w:r>
          </w:p>
        </w:tc>
        <w:tc>
          <w:tcPr>
            <w:tcW w:w="3608" w:type="dxa"/>
            <w:gridSpan w:val="2"/>
            <w:vAlign w:val="center"/>
          </w:tcPr>
          <w:p w14:paraId="7063BA5C" w14:textId="2B82EEBA" w:rsidR="001E7862" w:rsidRDefault="001E7862" w:rsidP="001E7862">
            <w:pPr>
              <w:pStyle w:val="TableParagraph"/>
              <w:spacing w:before="42"/>
              <w:ind w:left="90"/>
              <w:rPr>
                <w:rFonts w:ascii="Times New Roman"/>
                <w:sz w:val="21"/>
              </w:rPr>
            </w:pPr>
            <w:r>
              <w:t>Dr.</w:t>
            </w:r>
            <w:r>
              <w:rPr>
                <w:spacing w:val="-14"/>
              </w:rPr>
              <w:t xml:space="preserve"> </w:t>
            </w:r>
            <w:r w:rsidRPr="00210843">
              <w:t>Noor Kadhim Meftin</w:t>
            </w:r>
          </w:p>
        </w:tc>
        <w:tc>
          <w:tcPr>
            <w:tcW w:w="1135" w:type="dxa"/>
            <w:shd w:val="clear" w:color="auto" w:fill="DEEBF6"/>
            <w:vAlign w:val="center"/>
          </w:tcPr>
          <w:p w14:paraId="7063BA5E" w14:textId="68932FD1" w:rsidR="001E7862" w:rsidRDefault="001E7862" w:rsidP="001E7862">
            <w:pPr>
              <w:pStyle w:val="TableParagraph"/>
              <w:ind w:left="0" w:right="232"/>
              <w:jc w:val="center"/>
              <w:rPr>
                <w:b/>
              </w:rPr>
            </w:pPr>
            <w:r>
              <w:rPr>
                <w:b/>
                <w:spacing w:val="-2"/>
              </w:rPr>
              <w:t>e-</w:t>
            </w:r>
            <w:r>
              <w:rPr>
                <w:b/>
                <w:spacing w:val="-4"/>
              </w:rPr>
              <w:t>mail</w:t>
            </w:r>
          </w:p>
        </w:tc>
        <w:tc>
          <w:tcPr>
            <w:tcW w:w="3969" w:type="dxa"/>
            <w:gridSpan w:val="4"/>
            <w:vAlign w:val="center"/>
          </w:tcPr>
          <w:p w14:paraId="7063BA5F" w14:textId="616FD921" w:rsidR="001E7862" w:rsidRDefault="001E7862" w:rsidP="001E7862">
            <w:pPr>
              <w:pStyle w:val="TableParagraph"/>
              <w:spacing w:before="83" w:line="309" w:lineRule="auto"/>
            </w:pPr>
            <w:r w:rsidRPr="00210843">
              <w:t>noor.kadhim@muc.edu.iq</w:t>
            </w:r>
          </w:p>
        </w:tc>
      </w:tr>
      <w:tr w:rsidR="004E6400" w14:paraId="7063BA68" w14:textId="77777777">
        <w:trPr>
          <w:trHeight w:val="965"/>
        </w:trPr>
        <w:tc>
          <w:tcPr>
            <w:tcW w:w="1746" w:type="dxa"/>
            <w:shd w:val="clear" w:color="auto" w:fill="DAEDF3"/>
          </w:tcPr>
          <w:p w14:paraId="7063BA61" w14:textId="77777777" w:rsidR="004E6400" w:rsidRDefault="00BD53BF">
            <w:pPr>
              <w:pStyle w:val="TableParagraph"/>
              <w:spacing w:before="78"/>
              <w:ind w:left="115" w:right="297" w:hanging="8"/>
              <w:rPr>
                <w:b/>
              </w:rPr>
            </w:pPr>
            <w:r>
              <w:rPr>
                <w:b/>
                <w:spacing w:val="-2"/>
              </w:rPr>
              <w:t xml:space="preserve">Scientific Committee </w:t>
            </w:r>
            <w:r>
              <w:rPr>
                <w:b/>
              </w:rPr>
              <w:t>Approval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Date</w:t>
            </w:r>
          </w:p>
        </w:tc>
        <w:tc>
          <w:tcPr>
            <w:tcW w:w="3608" w:type="dxa"/>
            <w:gridSpan w:val="2"/>
          </w:tcPr>
          <w:p w14:paraId="7063BA62" w14:textId="77777777" w:rsidR="004E6400" w:rsidRDefault="004E6400">
            <w:pPr>
              <w:pStyle w:val="TableParagraph"/>
              <w:spacing w:before="80"/>
              <w:ind w:left="0"/>
            </w:pPr>
          </w:p>
          <w:p w14:paraId="7063BA63" w14:textId="77777777" w:rsidR="004E6400" w:rsidRDefault="00BD53BF">
            <w:pPr>
              <w:pStyle w:val="TableParagraph"/>
              <w:spacing w:before="1"/>
              <w:ind w:left="450"/>
            </w:pPr>
            <w:r>
              <w:rPr>
                <w:spacing w:val="-2"/>
              </w:rPr>
              <w:t>17/06/2023</w:t>
            </w:r>
          </w:p>
        </w:tc>
        <w:tc>
          <w:tcPr>
            <w:tcW w:w="1937" w:type="dxa"/>
            <w:gridSpan w:val="3"/>
            <w:shd w:val="clear" w:color="auto" w:fill="DAEDF3"/>
          </w:tcPr>
          <w:p w14:paraId="7063BA64" w14:textId="77777777" w:rsidR="004E6400" w:rsidRDefault="004E6400">
            <w:pPr>
              <w:pStyle w:val="TableParagraph"/>
              <w:spacing w:before="80"/>
              <w:ind w:left="0"/>
            </w:pPr>
          </w:p>
          <w:p w14:paraId="7063BA65" w14:textId="77777777" w:rsidR="004E6400" w:rsidRDefault="00BD53BF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Version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Number</w:t>
            </w:r>
          </w:p>
        </w:tc>
        <w:tc>
          <w:tcPr>
            <w:tcW w:w="3167" w:type="dxa"/>
            <w:gridSpan w:val="2"/>
          </w:tcPr>
          <w:p w14:paraId="7063BA66" w14:textId="77777777" w:rsidR="004E6400" w:rsidRDefault="004E6400">
            <w:pPr>
              <w:pStyle w:val="TableParagraph"/>
              <w:spacing w:before="80"/>
              <w:ind w:left="0"/>
            </w:pPr>
          </w:p>
          <w:p w14:paraId="7063BA67" w14:textId="77777777" w:rsidR="004E6400" w:rsidRDefault="00BD53BF">
            <w:pPr>
              <w:pStyle w:val="TableParagraph"/>
              <w:spacing w:before="1"/>
            </w:pPr>
            <w:r>
              <w:rPr>
                <w:spacing w:val="-5"/>
              </w:rPr>
              <w:t>1.0</w:t>
            </w:r>
          </w:p>
        </w:tc>
      </w:tr>
    </w:tbl>
    <w:p w14:paraId="7063BA69" w14:textId="77777777" w:rsidR="004E6400" w:rsidRDefault="004E6400">
      <w:pPr>
        <w:pStyle w:val="BodyText"/>
        <w:rPr>
          <w:sz w:val="20"/>
        </w:rPr>
      </w:pPr>
    </w:p>
    <w:p w14:paraId="7063BA6A" w14:textId="77777777" w:rsidR="004E6400" w:rsidRDefault="004E6400">
      <w:pPr>
        <w:pStyle w:val="BodyText"/>
        <w:rPr>
          <w:sz w:val="20"/>
        </w:rPr>
      </w:pPr>
    </w:p>
    <w:p w14:paraId="7063BA6B" w14:textId="77777777" w:rsidR="004E6400" w:rsidRDefault="004E6400">
      <w:pPr>
        <w:pStyle w:val="BodyText"/>
        <w:spacing w:before="120" w:after="1"/>
        <w:rPr>
          <w:sz w:val="20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4"/>
        <w:gridCol w:w="5164"/>
        <w:gridCol w:w="1601"/>
        <w:gridCol w:w="1129"/>
      </w:tblGrid>
      <w:tr w:rsidR="004E6400" w14:paraId="7063BA6E" w14:textId="77777777">
        <w:trPr>
          <w:trHeight w:val="1026"/>
        </w:trPr>
        <w:tc>
          <w:tcPr>
            <w:tcW w:w="10458" w:type="dxa"/>
            <w:gridSpan w:val="4"/>
            <w:shd w:val="clear" w:color="auto" w:fill="FCE9D9"/>
          </w:tcPr>
          <w:p w14:paraId="7063BA6C" w14:textId="77777777" w:rsidR="004E6400" w:rsidRDefault="00BD53BF">
            <w:pPr>
              <w:pStyle w:val="TableParagraph"/>
              <w:spacing w:before="2"/>
              <w:ind w:left="12" w:right="6"/>
              <w:jc w:val="center"/>
              <w:rPr>
                <w:b/>
                <w:sz w:val="28"/>
              </w:rPr>
            </w:pPr>
            <w:r>
              <w:rPr>
                <w:b/>
                <w:color w:val="16365D"/>
                <w:sz w:val="28"/>
              </w:rPr>
              <w:t>Relation</w:t>
            </w:r>
            <w:r>
              <w:rPr>
                <w:b/>
                <w:color w:val="16365D"/>
                <w:spacing w:val="-4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with</w:t>
            </w:r>
            <w:r>
              <w:rPr>
                <w:b/>
                <w:color w:val="16365D"/>
                <w:spacing w:val="-4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other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pacing w:val="-2"/>
                <w:sz w:val="28"/>
              </w:rPr>
              <w:t>Modules</w:t>
            </w:r>
          </w:p>
          <w:p w14:paraId="7063BA6D" w14:textId="4975CE7F" w:rsidR="004E6400" w:rsidRDefault="00A70615">
            <w:pPr>
              <w:pStyle w:val="TableParagraph"/>
              <w:bidi/>
              <w:spacing w:before="172"/>
              <w:ind w:left="0" w:right="10"/>
              <w:jc w:val="center"/>
              <w:rPr>
                <w:sz w:val="28"/>
                <w:szCs w:val="28"/>
              </w:rPr>
            </w:pPr>
            <w:r>
              <w:rPr>
                <w:rFonts w:hint="cs"/>
                <w:color w:val="16365D"/>
                <w:spacing w:val="-4"/>
                <w:w w:val="85"/>
                <w:sz w:val="28"/>
                <w:szCs w:val="28"/>
                <w:rtl/>
              </w:rPr>
              <w:t>العلاقة</w:t>
            </w:r>
            <w:r w:rsidR="00BD53BF">
              <w:rPr>
                <w:color w:val="16365D"/>
                <w:spacing w:val="-5"/>
                <w:sz w:val="28"/>
                <w:szCs w:val="28"/>
                <w:rtl/>
              </w:rPr>
              <w:t xml:space="preserve"> </w:t>
            </w:r>
            <w:r w:rsidR="00BD53BF">
              <w:rPr>
                <w:color w:val="16365D"/>
                <w:spacing w:val="-4"/>
                <w:w w:val="85"/>
                <w:sz w:val="28"/>
                <w:szCs w:val="28"/>
                <w:rtl/>
              </w:rPr>
              <w:t>مع</w:t>
            </w:r>
            <w:r w:rsidR="00BD53BF">
              <w:rPr>
                <w:color w:val="16365D"/>
                <w:spacing w:val="-6"/>
                <w:sz w:val="28"/>
                <w:szCs w:val="28"/>
                <w:rtl/>
              </w:rPr>
              <w:t xml:space="preserve"> </w:t>
            </w:r>
            <w:r w:rsidR="00BD53BF">
              <w:rPr>
                <w:color w:val="16365D"/>
                <w:spacing w:val="-4"/>
                <w:w w:val="85"/>
                <w:sz w:val="28"/>
                <w:szCs w:val="28"/>
                <w:rtl/>
              </w:rPr>
              <w:t>المواد</w:t>
            </w:r>
            <w:r w:rsidR="00BD53BF">
              <w:rPr>
                <w:color w:val="16365D"/>
                <w:spacing w:val="-12"/>
                <w:sz w:val="28"/>
                <w:szCs w:val="28"/>
                <w:rtl/>
              </w:rPr>
              <w:t xml:space="preserve"> </w:t>
            </w:r>
            <w:r w:rsidR="00BD53BF">
              <w:rPr>
                <w:color w:val="16365D"/>
                <w:spacing w:val="-4"/>
                <w:w w:val="85"/>
                <w:sz w:val="28"/>
                <w:szCs w:val="28"/>
                <w:rtl/>
              </w:rPr>
              <w:t>الدراسية</w:t>
            </w:r>
            <w:r w:rsidR="00BD53BF">
              <w:rPr>
                <w:color w:val="16365D"/>
                <w:spacing w:val="-10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color w:val="16365D"/>
                <w:spacing w:val="-4"/>
                <w:w w:val="85"/>
                <w:sz w:val="28"/>
                <w:szCs w:val="28"/>
                <w:rtl/>
              </w:rPr>
              <w:t>الا</w:t>
            </w:r>
            <w:r w:rsidR="00BD53BF">
              <w:rPr>
                <w:color w:val="16365D"/>
                <w:spacing w:val="-4"/>
                <w:w w:val="85"/>
                <w:sz w:val="28"/>
                <w:szCs w:val="28"/>
                <w:rtl/>
              </w:rPr>
              <w:t>خرى</w:t>
            </w:r>
          </w:p>
        </w:tc>
      </w:tr>
      <w:tr w:rsidR="004E6400" w14:paraId="7063BA73" w14:textId="77777777">
        <w:trPr>
          <w:trHeight w:val="419"/>
        </w:trPr>
        <w:tc>
          <w:tcPr>
            <w:tcW w:w="2564" w:type="dxa"/>
            <w:shd w:val="clear" w:color="auto" w:fill="DAEDF3"/>
          </w:tcPr>
          <w:p w14:paraId="7063BA6F" w14:textId="77777777" w:rsidR="004E6400" w:rsidRDefault="00BD53BF">
            <w:pPr>
              <w:pStyle w:val="TableParagraph"/>
              <w:spacing w:before="6"/>
              <w:rPr>
                <w:b/>
              </w:rPr>
            </w:pPr>
            <w:r>
              <w:rPr>
                <w:b/>
              </w:rPr>
              <w:t>Prerequisite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module</w:t>
            </w:r>
          </w:p>
        </w:tc>
        <w:tc>
          <w:tcPr>
            <w:tcW w:w="5164" w:type="dxa"/>
          </w:tcPr>
          <w:p w14:paraId="7063BA70" w14:textId="77777777" w:rsidR="004E6400" w:rsidRDefault="00BD53BF">
            <w:pPr>
              <w:pStyle w:val="TableParagraph"/>
              <w:spacing w:before="6"/>
              <w:ind w:left="5"/>
              <w:jc w:val="center"/>
            </w:pPr>
            <w:r>
              <w:t>Integral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Mathematics</w:t>
            </w:r>
          </w:p>
        </w:tc>
        <w:tc>
          <w:tcPr>
            <w:tcW w:w="1601" w:type="dxa"/>
            <w:shd w:val="clear" w:color="auto" w:fill="DEEBF6"/>
          </w:tcPr>
          <w:p w14:paraId="7063BA71" w14:textId="77777777" w:rsidR="004E6400" w:rsidRDefault="00BD53BF">
            <w:pPr>
              <w:pStyle w:val="TableParagraph"/>
              <w:spacing w:before="6"/>
              <w:rPr>
                <w:b/>
              </w:rPr>
            </w:pPr>
            <w:r>
              <w:rPr>
                <w:b/>
                <w:spacing w:val="-2"/>
              </w:rPr>
              <w:t>Semester</w:t>
            </w:r>
          </w:p>
        </w:tc>
        <w:tc>
          <w:tcPr>
            <w:tcW w:w="1129" w:type="dxa"/>
          </w:tcPr>
          <w:p w14:paraId="7063BA72" w14:textId="77777777" w:rsidR="004E6400" w:rsidRDefault="00BD53BF">
            <w:pPr>
              <w:pStyle w:val="TableParagraph"/>
              <w:spacing w:before="6"/>
            </w:pPr>
            <w:r>
              <w:rPr>
                <w:spacing w:val="-2"/>
              </w:rPr>
              <w:t>UGI-</w:t>
            </w:r>
            <w:r>
              <w:rPr>
                <w:spacing w:val="-5"/>
              </w:rPr>
              <w:t>S2</w:t>
            </w:r>
          </w:p>
        </w:tc>
      </w:tr>
      <w:tr w:rsidR="004E6400" w14:paraId="7063BA78" w14:textId="77777777">
        <w:trPr>
          <w:trHeight w:val="419"/>
        </w:trPr>
        <w:tc>
          <w:tcPr>
            <w:tcW w:w="2564" w:type="dxa"/>
            <w:shd w:val="clear" w:color="auto" w:fill="DAEDF3"/>
          </w:tcPr>
          <w:p w14:paraId="7063BA74" w14:textId="77777777" w:rsidR="004E6400" w:rsidRDefault="00BD53BF">
            <w:pPr>
              <w:pStyle w:val="TableParagraph"/>
              <w:spacing w:before="8"/>
              <w:rPr>
                <w:b/>
              </w:rPr>
            </w:pPr>
            <w:r>
              <w:rPr>
                <w:b/>
              </w:rPr>
              <w:t>Co-requisites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module</w:t>
            </w:r>
          </w:p>
        </w:tc>
        <w:tc>
          <w:tcPr>
            <w:tcW w:w="5164" w:type="dxa"/>
          </w:tcPr>
          <w:p w14:paraId="7063BA75" w14:textId="77777777" w:rsidR="004E6400" w:rsidRDefault="00BD53BF">
            <w:pPr>
              <w:pStyle w:val="TableParagraph"/>
              <w:spacing w:before="8"/>
              <w:ind w:left="5"/>
              <w:jc w:val="center"/>
            </w:pPr>
            <w:r>
              <w:rPr>
                <w:spacing w:val="-4"/>
              </w:rPr>
              <w:t>None</w:t>
            </w:r>
          </w:p>
        </w:tc>
        <w:tc>
          <w:tcPr>
            <w:tcW w:w="1601" w:type="dxa"/>
            <w:shd w:val="clear" w:color="auto" w:fill="DEEBF6"/>
          </w:tcPr>
          <w:p w14:paraId="7063BA76" w14:textId="77777777" w:rsidR="004E6400" w:rsidRDefault="00BD53BF">
            <w:pPr>
              <w:pStyle w:val="TableParagraph"/>
              <w:spacing w:before="8"/>
              <w:rPr>
                <w:b/>
              </w:rPr>
            </w:pPr>
            <w:r>
              <w:rPr>
                <w:b/>
                <w:spacing w:val="-2"/>
              </w:rPr>
              <w:t>Semester</w:t>
            </w:r>
          </w:p>
        </w:tc>
        <w:tc>
          <w:tcPr>
            <w:tcW w:w="1129" w:type="dxa"/>
          </w:tcPr>
          <w:p w14:paraId="7063BA77" w14:textId="77777777" w:rsidR="004E6400" w:rsidRDefault="004E6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</w:tbl>
    <w:p w14:paraId="7063BA79" w14:textId="77777777" w:rsidR="004E6400" w:rsidRDefault="004E6400">
      <w:pPr>
        <w:rPr>
          <w:rFonts w:ascii="Times New Roman"/>
          <w:sz w:val="24"/>
        </w:rPr>
        <w:sectPr w:rsidR="004E6400" w:rsidSect="00842BA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1680" w:right="380" w:bottom="720" w:left="780" w:header="0" w:footer="520" w:gutter="0"/>
          <w:pgNumType w:start="1"/>
          <w:cols w:space="720"/>
        </w:sectPr>
      </w:pPr>
    </w:p>
    <w:p w14:paraId="2E1792A4" w14:textId="77777777" w:rsidR="00B11A31" w:rsidRDefault="00B11A31">
      <w:pPr>
        <w:pStyle w:val="BodyText"/>
        <w:spacing w:before="12"/>
        <w:rPr>
          <w:sz w:val="17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4"/>
        <w:gridCol w:w="7894"/>
      </w:tblGrid>
      <w:tr w:rsidR="004E6400" w14:paraId="7063BA7D" w14:textId="77777777">
        <w:trPr>
          <w:trHeight w:val="1105"/>
        </w:trPr>
        <w:tc>
          <w:tcPr>
            <w:tcW w:w="10458" w:type="dxa"/>
            <w:gridSpan w:val="2"/>
            <w:shd w:val="clear" w:color="auto" w:fill="FCE9D9"/>
          </w:tcPr>
          <w:p w14:paraId="7063BA7B" w14:textId="77777777" w:rsidR="004E6400" w:rsidRDefault="00BD53BF">
            <w:pPr>
              <w:pStyle w:val="TableParagraph"/>
              <w:spacing w:line="341" w:lineRule="exact"/>
              <w:ind w:left="12" w:right="9"/>
              <w:jc w:val="center"/>
              <w:rPr>
                <w:b/>
                <w:sz w:val="28"/>
              </w:rPr>
            </w:pPr>
            <w:r>
              <w:rPr>
                <w:b/>
                <w:color w:val="16365D"/>
                <w:sz w:val="28"/>
              </w:rPr>
              <w:t>Module</w:t>
            </w:r>
            <w:r>
              <w:rPr>
                <w:b/>
                <w:color w:val="16365D"/>
                <w:spacing w:val="-7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Aims,</w:t>
            </w:r>
            <w:r>
              <w:rPr>
                <w:b/>
                <w:color w:val="16365D"/>
                <w:spacing w:val="-8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Learning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Outcomes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and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Indicative</w:t>
            </w:r>
            <w:r>
              <w:rPr>
                <w:b/>
                <w:color w:val="16365D"/>
                <w:spacing w:val="-6"/>
                <w:sz w:val="28"/>
              </w:rPr>
              <w:t xml:space="preserve"> </w:t>
            </w:r>
            <w:r>
              <w:rPr>
                <w:b/>
                <w:color w:val="16365D"/>
                <w:spacing w:val="-2"/>
                <w:sz w:val="28"/>
              </w:rPr>
              <w:t>Contents</w:t>
            </w:r>
          </w:p>
          <w:p w14:paraId="7063BA7C" w14:textId="74EB1CFE" w:rsidR="004E6400" w:rsidRDefault="00BD53BF">
            <w:pPr>
              <w:pStyle w:val="TableParagraph"/>
              <w:bidi/>
              <w:spacing w:before="212"/>
              <w:ind w:left="0"/>
              <w:jc w:val="center"/>
              <w:rPr>
                <w:sz w:val="28"/>
                <w:szCs w:val="28"/>
              </w:rPr>
            </w:pPr>
            <w:r>
              <w:rPr>
                <w:color w:val="16365D"/>
                <w:spacing w:val="-4"/>
                <w:w w:val="75"/>
                <w:sz w:val="28"/>
                <w:szCs w:val="28"/>
                <w:rtl/>
              </w:rPr>
              <w:t>أهداف</w:t>
            </w:r>
            <w:r>
              <w:rPr>
                <w:color w:val="16365D"/>
                <w:spacing w:val="-4"/>
                <w:sz w:val="28"/>
                <w:szCs w:val="28"/>
                <w:rtl/>
              </w:rPr>
              <w:t xml:space="preserve"> </w:t>
            </w:r>
            <w:r>
              <w:rPr>
                <w:color w:val="16365D"/>
                <w:spacing w:val="-4"/>
                <w:w w:val="75"/>
                <w:sz w:val="28"/>
                <w:szCs w:val="28"/>
                <w:rtl/>
              </w:rPr>
              <w:t>المادة</w:t>
            </w:r>
            <w:r>
              <w:rPr>
                <w:color w:val="16365D"/>
                <w:spacing w:val="-5"/>
                <w:sz w:val="28"/>
                <w:szCs w:val="28"/>
                <w:rtl/>
              </w:rPr>
              <w:t xml:space="preserve"> </w:t>
            </w:r>
            <w:r>
              <w:rPr>
                <w:color w:val="16365D"/>
                <w:spacing w:val="-4"/>
                <w:w w:val="75"/>
                <w:sz w:val="28"/>
                <w:szCs w:val="28"/>
                <w:rtl/>
              </w:rPr>
              <w:t>الدراسية</w:t>
            </w:r>
            <w:r>
              <w:rPr>
                <w:color w:val="16365D"/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color w:val="16365D"/>
                <w:spacing w:val="-4"/>
                <w:w w:val="75"/>
                <w:sz w:val="28"/>
                <w:szCs w:val="28"/>
                <w:rtl/>
              </w:rPr>
              <w:t>ونتائج</w:t>
            </w:r>
            <w:r>
              <w:rPr>
                <w:color w:val="16365D"/>
                <w:spacing w:val="-4"/>
                <w:sz w:val="28"/>
                <w:szCs w:val="28"/>
                <w:rtl/>
              </w:rPr>
              <w:t xml:space="preserve"> </w:t>
            </w:r>
            <w:r>
              <w:rPr>
                <w:color w:val="16365D"/>
                <w:spacing w:val="-4"/>
                <w:w w:val="75"/>
                <w:sz w:val="28"/>
                <w:szCs w:val="28"/>
                <w:rtl/>
              </w:rPr>
              <w:t>التعلم</w:t>
            </w:r>
            <w:r>
              <w:rPr>
                <w:color w:val="16365D"/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color w:val="16365D"/>
                <w:spacing w:val="-4"/>
                <w:w w:val="75"/>
                <w:sz w:val="28"/>
                <w:szCs w:val="28"/>
                <w:rtl/>
              </w:rPr>
              <w:t>والمحتويات</w:t>
            </w:r>
            <w:r>
              <w:rPr>
                <w:color w:val="16365D"/>
                <w:spacing w:val="-4"/>
                <w:sz w:val="28"/>
                <w:szCs w:val="28"/>
                <w:rtl/>
              </w:rPr>
              <w:t xml:space="preserve"> </w:t>
            </w:r>
            <w:r>
              <w:rPr>
                <w:color w:val="16365D"/>
                <w:spacing w:val="-4"/>
                <w:w w:val="75"/>
                <w:sz w:val="28"/>
                <w:szCs w:val="28"/>
                <w:rtl/>
              </w:rPr>
              <w:t>ا</w:t>
            </w:r>
            <w:r w:rsidR="00A70615">
              <w:rPr>
                <w:rFonts w:hint="cs"/>
                <w:color w:val="16365D"/>
                <w:spacing w:val="-4"/>
                <w:w w:val="75"/>
                <w:sz w:val="28"/>
                <w:szCs w:val="28"/>
                <w:rtl/>
              </w:rPr>
              <w:t>لار</w:t>
            </w:r>
            <w:r>
              <w:rPr>
                <w:color w:val="16365D"/>
                <w:spacing w:val="-4"/>
                <w:w w:val="75"/>
                <w:sz w:val="28"/>
                <w:szCs w:val="28"/>
                <w:rtl/>
              </w:rPr>
              <w:t>شادية</w:t>
            </w:r>
          </w:p>
        </w:tc>
      </w:tr>
      <w:tr w:rsidR="004E6400" w14:paraId="7063BA88" w14:textId="77777777" w:rsidTr="00A70615">
        <w:trPr>
          <w:trHeight w:val="2345"/>
        </w:trPr>
        <w:tc>
          <w:tcPr>
            <w:tcW w:w="2564" w:type="dxa"/>
            <w:shd w:val="clear" w:color="auto" w:fill="DAEDF3"/>
          </w:tcPr>
          <w:p w14:paraId="7063BA7E" w14:textId="77777777" w:rsidR="004E6400" w:rsidRDefault="004E6400">
            <w:pPr>
              <w:pStyle w:val="TableParagraph"/>
              <w:ind w:left="0"/>
              <w:rPr>
                <w:sz w:val="24"/>
              </w:rPr>
            </w:pPr>
          </w:p>
          <w:p w14:paraId="7063BA7F" w14:textId="77777777" w:rsidR="004E6400" w:rsidRDefault="004E6400">
            <w:pPr>
              <w:pStyle w:val="TableParagraph"/>
              <w:spacing w:before="222"/>
              <w:ind w:left="0"/>
              <w:rPr>
                <w:sz w:val="24"/>
              </w:rPr>
            </w:pPr>
          </w:p>
          <w:p w14:paraId="7063BA80" w14:textId="77777777" w:rsidR="004E6400" w:rsidRDefault="00BD53BF">
            <w:pPr>
              <w:pStyle w:val="TableParagraph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Module</w:t>
            </w:r>
            <w:r>
              <w:rPr>
                <w:b/>
                <w:spacing w:val="-2"/>
                <w:sz w:val="24"/>
              </w:rPr>
              <w:t xml:space="preserve"> Objectives</w:t>
            </w:r>
          </w:p>
          <w:p w14:paraId="7063BA81" w14:textId="77777777" w:rsidR="004E6400" w:rsidRDefault="00BD53BF">
            <w:pPr>
              <w:pStyle w:val="TableParagraph"/>
              <w:bidi/>
              <w:spacing w:before="204"/>
              <w:ind w:left="0" w:right="107"/>
              <w:jc w:val="right"/>
              <w:rPr>
                <w:sz w:val="24"/>
                <w:szCs w:val="24"/>
              </w:rPr>
            </w:pPr>
            <w:r>
              <w:rPr>
                <w:spacing w:val="-2"/>
                <w:w w:val="80"/>
                <w:sz w:val="24"/>
                <w:szCs w:val="24"/>
                <w:rtl/>
              </w:rPr>
              <w:t xml:space="preserve">أهداف </w:t>
            </w:r>
            <w:r>
              <w:rPr>
                <w:w w:val="80"/>
                <w:sz w:val="24"/>
                <w:szCs w:val="24"/>
                <w:rtl/>
              </w:rPr>
              <w:t>المادة</w:t>
            </w:r>
            <w:r>
              <w:rPr>
                <w:spacing w:val="-2"/>
                <w:w w:val="80"/>
                <w:sz w:val="24"/>
                <w:szCs w:val="24"/>
                <w:rtl/>
              </w:rPr>
              <w:t xml:space="preserve"> </w:t>
            </w:r>
            <w:r>
              <w:rPr>
                <w:w w:val="80"/>
                <w:sz w:val="24"/>
                <w:szCs w:val="24"/>
                <w:rtl/>
              </w:rPr>
              <w:t>الدراسية</w:t>
            </w:r>
          </w:p>
        </w:tc>
        <w:tc>
          <w:tcPr>
            <w:tcW w:w="7894" w:type="dxa"/>
          </w:tcPr>
          <w:p w14:paraId="7063BA83" w14:textId="77777777" w:rsidR="004E6400" w:rsidRDefault="00BD53BF">
            <w:pPr>
              <w:pStyle w:val="TableParagraph"/>
              <w:numPr>
                <w:ilvl w:val="0"/>
                <w:numId w:val="2"/>
              </w:numPr>
              <w:tabs>
                <w:tab w:val="left" w:pos="688"/>
              </w:tabs>
              <w:spacing w:line="276" w:lineRule="auto"/>
              <w:ind w:right="99" w:firstLine="0"/>
              <w:rPr>
                <w:rFonts w:ascii="Times New Roman"/>
                <w:color w:val="1C1D1F"/>
              </w:rPr>
            </w:pPr>
            <w:r>
              <w:rPr>
                <w:rFonts w:ascii="Times New Roman"/>
                <w:color w:val="1C1D1F"/>
              </w:rPr>
              <w:t>The</w:t>
            </w:r>
            <w:r>
              <w:rPr>
                <w:rFonts w:ascii="Times New Roman"/>
                <w:color w:val="1C1D1F"/>
                <w:spacing w:val="-6"/>
              </w:rPr>
              <w:t xml:space="preserve"> </w:t>
            </w:r>
            <w:r>
              <w:rPr>
                <w:rFonts w:ascii="Times New Roman"/>
                <w:color w:val="1C1D1F"/>
              </w:rPr>
              <w:t>goal</w:t>
            </w:r>
            <w:r>
              <w:rPr>
                <w:rFonts w:ascii="Times New Roman"/>
                <w:color w:val="1C1D1F"/>
                <w:spacing w:val="-2"/>
              </w:rPr>
              <w:t xml:space="preserve"> </w:t>
            </w:r>
            <w:r>
              <w:rPr>
                <w:rFonts w:ascii="Times New Roman"/>
                <w:color w:val="1C1D1F"/>
              </w:rPr>
              <w:t>of</w:t>
            </w:r>
            <w:r>
              <w:rPr>
                <w:rFonts w:ascii="Times New Roman"/>
                <w:color w:val="1C1D1F"/>
                <w:spacing w:val="-2"/>
              </w:rPr>
              <w:t xml:space="preserve"> </w:t>
            </w:r>
            <w:r>
              <w:rPr>
                <w:rFonts w:ascii="Times New Roman"/>
                <w:color w:val="1C1D1F"/>
              </w:rPr>
              <w:t>this</w:t>
            </w:r>
            <w:r>
              <w:rPr>
                <w:rFonts w:ascii="Times New Roman"/>
                <w:color w:val="1C1D1F"/>
                <w:spacing w:val="-5"/>
              </w:rPr>
              <w:t xml:space="preserve"> </w:t>
            </w:r>
            <w:r>
              <w:rPr>
                <w:rFonts w:ascii="Times New Roman"/>
                <w:color w:val="1C1D1F"/>
              </w:rPr>
              <w:t>module</w:t>
            </w:r>
            <w:r>
              <w:rPr>
                <w:rFonts w:ascii="Times New Roman"/>
                <w:color w:val="1C1D1F"/>
                <w:spacing w:val="-5"/>
              </w:rPr>
              <w:t xml:space="preserve"> </w:t>
            </w:r>
            <w:r>
              <w:rPr>
                <w:rFonts w:ascii="Times New Roman"/>
                <w:color w:val="1C1D1F"/>
              </w:rPr>
              <w:t>is</w:t>
            </w:r>
            <w:r>
              <w:rPr>
                <w:rFonts w:ascii="Times New Roman"/>
                <w:color w:val="1C1D1F"/>
                <w:spacing w:val="-3"/>
              </w:rPr>
              <w:t xml:space="preserve"> </w:t>
            </w:r>
            <w:r>
              <w:rPr>
                <w:rFonts w:ascii="Times New Roman"/>
                <w:color w:val="1C1D1F"/>
              </w:rPr>
              <w:t>to</w:t>
            </w:r>
            <w:r>
              <w:rPr>
                <w:rFonts w:ascii="Times New Roman"/>
                <w:color w:val="1C1D1F"/>
                <w:spacing w:val="-6"/>
              </w:rPr>
              <w:t xml:space="preserve"> </w:t>
            </w:r>
            <w:r>
              <w:rPr>
                <w:rFonts w:ascii="Times New Roman"/>
                <w:color w:val="1C1D1F"/>
              </w:rPr>
              <w:t>give</w:t>
            </w:r>
            <w:r>
              <w:rPr>
                <w:rFonts w:ascii="Times New Roman"/>
                <w:color w:val="1C1D1F"/>
                <w:spacing w:val="-5"/>
              </w:rPr>
              <w:t xml:space="preserve"> </w:t>
            </w:r>
            <w:r>
              <w:rPr>
                <w:rFonts w:ascii="Times New Roman"/>
                <w:color w:val="1C1D1F"/>
              </w:rPr>
              <w:t>students</w:t>
            </w:r>
            <w:r>
              <w:rPr>
                <w:rFonts w:ascii="Times New Roman"/>
                <w:color w:val="1C1D1F"/>
                <w:spacing w:val="-5"/>
              </w:rPr>
              <w:t xml:space="preserve"> </w:t>
            </w:r>
            <w:r>
              <w:rPr>
                <w:rFonts w:ascii="Times New Roman"/>
                <w:color w:val="1C1D1F"/>
              </w:rPr>
              <w:t>the</w:t>
            </w:r>
            <w:r>
              <w:rPr>
                <w:rFonts w:ascii="Times New Roman"/>
                <w:color w:val="1C1D1F"/>
                <w:spacing w:val="-5"/>
              </w:rPr>
              <w:t xml:space="preserve"> </w:t>
            </w:r>
            <w:r>
              <w:rPr>
                <w:rFonts w:ascii="Times New Roman"/>
                <w:color w:val="1C1D1F"/>
              </w:rPr>
              <w:t>necessary</w:t>
            </w:r>
            <w:r>
              <w:rPr>
                <w:rFonts w:ascii="Times New Roman"/>
                <w:color w:val="1C1D1F"/>
                <w:spacing w:val="-6"/>
              </w:rPr>
              <w:t xml:space="preserve"> </w:t>
            </w:r>
            <w:r>
              <w:rPr>
                <w:rFonts w:ascii="Times New Roman"/>
                <w:color w:val="1C1D1F"/>
              </w:rPr>
              <w:t>mathematical</w:t>
            </w:r>
            <w:r>
              <w:rPr>
                <w:rFonts w:ascii="Times New Roman"/>
                <w:color w:val="1C1D1F"/>
                <w:spacing w:val="-2"/>
              </w:rPr>
              <w:t xml:space="preserve"> </w:t>
            </w:r>
            <w:r>
              <w:rPr>
                <w:rFonts w:ascii="Times New Roman"/>
                <w:color w:val="1C1D1F"/>
              </w:rPr>
              <w:t>skills</w:t>
            </w:r>
            <w:r>
              <w:rPr>
                <w:rFonts w:ascii="Times New Roman"/>
                <w:color w:val="1C1D1F"/>
                <w:spacing w:val="-3"/>
              </w:rPr>
              <w:t xml:space="preserve"> </w:t>
            </w:r>
            <w:r>
              <w:rPr>
                <w:rFonts w:ascii="Times New Roman"/>
                <w:color w:val="1C1D1F"/>
              </w:rPr>
              <w:t>and tools to solve a range of design engineering issues.</w:t>
            </w:r>
          </w:p>
          <w:p w14:paraId="7063BA84" w14:textId="77777777" w:rsidR="004E6400" w:rsidRDefault="00BD53BF">
            <w:pPr>
              <w:pStyle w:val="TableParagraph"/>
              <w:numPr>
                <w:ilvl w:val="0"/>
                <w:numId w:val="2"/>
              </w:numPr>
              <w:tabs>
                <w:tab w:val="left" w:pos="714"/>
              </w:tabs>
              <w:spacing w:line="276" w:lineRule="auto"/>
              <w:ind w:right="100" w:firstLine="0"/>
              <w:rPr>
                <w:rFonts w:ascii="Times New Roman"/>
                <w:color w:val="1C1D1F"/>
              </w:rPr>
            </w:pPr>
            <w:r>
              <w:rPr>
                <w:rFonts w:ascii="Times New Roman"/>
                <w:color w:val="1C1D1F"/>
              </w:rPr>
              <w:t>Demonstrate basic knowledge and understanding of a core of vector analysis,</w:t>
            </w:r>
            <w:r>
              <w:rPr>
                <w:rFonts w:ascii="Times New Roman"/>
                <w:color w:val="1C1D1F"/>
                <w:spacing w:val="40"/>
              </w:rPr>
              <w:t xml:space="preserve"> </w:t>
            </w:r>
            <w:r>
              <w:rPr>
                <w:rFonts w:ascii="Times New Roman"/>
                <w:color w:val="1C1D1F"/>
              </w:rPr>
              <w:t xml:space="preserve">linear </w:t>
            </w:r>
            <w:proofErr w:type="gramStart"/>
            <w:r>
              <w:rPr>
                <w:rFonts w:ascii="Times New Roman"/>
                <w:color w:val="1C1D1F"/>
              </w:rPr>
              <w:t>algebra</w:t>
            </w:r>
            <w:proofErr w:type="gramEnd"/>
            <w:r>
              <w:rPr>
                <w:rFonts w:ascii="Times New Roman"/>
                <w:color w:val="1C1D1F"/>
              </w:rPr>
              <w:t xml:space="preserve"> and applied mathematics.</w:t>
            </w:r>
          </w:p>
          <w:p w14:paraId="7063BA85" w14:textId="3093566A" w:rsidR="004E6400" w:rsidRDefault="00BD53BF">
            <w:pPr>
              <w:pStyle w:val="TableParagraph"/>
              <w:numPr>
                <w:ilvl w:val="0"/>
                <w:numId w:val="2"/>
              </w:numPr>
              <w:tabs>
                <w:tab w:val="left" w:pos="688"/>
              </w:tabs>
              <w:spacing w:line="253" w:lineRule="exact"/>
              <w:ind w:left="688" w:hanging="220"/>
              <w:rPr>
                <w:rFonts w:ascii="Times New Roman"/>
                <w:color w:val="1C1D1F"/>
              </w:rPr>
            </w:pPr>
            <w:proofErr w:type="gramStart"/>
            <w:r>
              <w:rPr>
                <w:rFonts w:ascii="Times New Roman"/>
              </w:rPr>
              <w:t>Introduce</w:t>
            </w:r>
            <w:proofErr w:type="gramEnd"/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student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to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Infinite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and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power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  <w:spacing w:val="-2"/>
              </w:rPr>
              <w:t>series.</w:t>
            </w:r>
          </w:p>
          <w:p w14:paraId="7063BA86" w14:textId="77777777" w:rsidR="004E6400" w:rsidRDefault="00BD53BF">
            <w:pPr>
              <w:pStyle w:val="TableParagraph"/>
              <w:numPr>
                <w:ilvl w:val="0"/>
                <w:numId w:val="2"/>
              </w:numPr>
              <w:tabs>
                <w:tab w:val="left" w:pos="688"/>
              </w:tabs>
              <w:spacing w:before="39"/>
              <w:ind w:left="688" w:hanging="220"/>
              <w:rPr>
                <w:rFonts w:ascii="Times New Roman"/>
              </w:rPr>
            </w:pPr>
            <w:r>
              <w:rPr>
                <w:rFonts w:ascii="Times New Roman"/>
              </w:rPr>
              <w:t>Understand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how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to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solve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Differential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equations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of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the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1</w:t>
            </w:r>
            <w:r>
              <w:rPr>
                <w:rFonts w:ascii="Times New Roman"/>
                <w:vertAlign w:val="superscript"/>
              </w:rPr>
              <w:t>st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and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nth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  <w:spacing w:val="-2"/>
              </w:rPr>
              <w:t>order.</w:t>
            </w:r>
          </w:p>
          <w:p w14:paraId="7063BA87" w14:textId="77777777" w:rsidR="004E6400" w:rsidRDefault="00BD53BF">
            <w:pPr>
              <w:pStyle w:val="TableParagraph"/>
              <w:numPr>
                <w:ilvl w:val="0"/>
                <w:numId w:val="2"/>
              </w:numPr>
              <w:tabs>
                <w:tab w:val="left" w:pos="704"/>
              </w:tabs>
              <w:spacing w:before="38" w:line="276" w:lineRule="auto"/>
              <w:ind w:right="97" w:firstLine="0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Introduce student to </w:t>
            </w:r>
            <w:r>
              <w:rPr>
                <w:rFonts w:ascii="Times New Roman"/>
                <w:color w:val="151414"/>
              </w:rPr>
              <w:t>Integral Transforms: Fourier series and Laplace transform and their applications in signal and systems.</w:t>
            </w:r>
          </w:p>
        </w:tc>
      </w:tr>
      <w:tr w:rsidR="004E6400" w14:paraId="7063BA9C" w14:textId="77777777" w:rsidTr="00A70615">
        <w:trPr>
          <w:trHeight w:val="5891"/>
        </w:trPr>
        <w:tc>
          <w:tcPr>
            <w:tcW w:w="2564" w:type="dxa"/>
            <w:shd w:val="clear" w:color="auto" w:fill="DAEDF3"/>
          </w:tcPr>
          <w:p w14:paraId="7063BA89" w14:textId="77777777" w:rsidR="004E6400" w:rsidRDefault="004E6400">
            <w:pPr>
              <w:pStyle w:val="TableParagraph"/>
              <w:ind w:left="0"/>
              <w:rPr>
                <w:sz w:val="24"/>
              </w:rPr>
            </w:pPr>
          </w:p>
          <w:p w14:paraId="7063BA8A" w14:textId="77777777" w:rsidR="004E6400" w:rsidRDefault="004E6400">
            <w:pPr>
              <w:pStyle w:val="TableParagraph"/>
              <w:ind w:left="0"/>
              <w:rPr>
                <w:sz w:val="24"/>
              </w:rPr>
            </w:pPr>
          </w:p>
          <w:p w14:paraId="7063BA8B" w14:textId="77777777" w:rsidR="004E6400" w:rsidRDefault="004E6400">
            <w:pPr>
              <w:pStyle w:val="TableParagraph"/>
              <w:ind w:left="0"/>
              <w:rPr>
                <w:sz w:val="24"/>
              </w:rPr>
            </w:pPr>
          </w:p>
          <w:p w14:paraId="7063BA8C" w14:textId="77777777" w:rsidR="004E6400" w:rsidRDefault="004E6400">
            <w:pPr>
              <w:pStyle w:val="TableParagraph"/>
              <w:ind w:left="0"/>
              <w:rPr>
                <w:sz w:val="24"/>
              </w:rPr>
            </w:pPr>
          </w:p>
          <w:p w14:paraId="7063BA8D" w14:textId="77777777" w:rsidR="004E6400" w:rsidRDefault="004E6400">
            <w:pPr>
              <w:pStyle w:val="TableParagraph"/>
              <w:ind w:left="0"/>
              <w:rPr>
                <w:sz w:val="24"/>
              </w:rPr>
            </w:pPr>
          </w:p>
          <w:p w14:paraId="7063BA8E" w14:textId="77777777" w:rsidR="004E6400" w:rsidRDefault="004E6400">
            <w:pPr>
              <w:pStyle w:val="TableParagraph"/>
              <w:ind w:left="0"/>
              <w:rPr>
                <w:sz w:val="24"/>
              </w:rPr>
            </w:pPr>
          </w:p>
          <w:p w14:paraId="7063BA8F" w14:textId="77777777" w:rsidR="004E6400" w:rsidRDefault="004E6400">
            <w:pPr>
              <w:pStyle w:val="TableParagraph"/>
              <w:spacing w:before="15"/>
              <w:ind w:left="0"/>
              <w:rPr>
                <w:sz w:val="24"/>
              </w:rPr>
            </w:pPr>
          </w:p>
          <w:p w14:paraId="7063BA90" w14:textId="77777777" w:rsidR="004E6400" w:rsidRDefault="00BD53BF">
            <w:pPr>
              <w:pStyle w:val="TableParagraph"/>
              <w:spacing w:line="278" w:lineRule="auto"/>
              <w:ind w:right="754"/>
              <w:rPr>
                <w:b/>
                <w:sz w:val="24"/>
              </w:rPr>
            </w:pPr>
            <w:r>
              <w:rPr>
                <w:b/>
                <w:sz w:val="24"/>
              </w:rPr>
              <w:t>Module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Learning </w:t>
            </w:r>
            <w:r>
              <w:rPr>
                <w:b/>
                <w:spacing w:val="-2"/>
                <w:sz w:val="24"/>
              </w:rPr>
              <w:t>Outcomes</w:t>
            </w:r>
          </w:p>
          <w:p w14:paraId="7063BA91" w14:textId="77777777" w:rsidR="004E6400" w:rsidRDefault="004E6400">
            <w:pPr>
              <w:pStyle w:val="TableParagraph"/>
              <w:ind w:left="0"/>
              <w:rPr>
                <w:sz w:val="24"/>
              </w:rPr>
            </w:pPr>
          </w:p>
          <w:p w14:paraId="7063BA92" w14:textId="77777777" w:rsidR="004E6400" w:rsidRDefault="004E6400">
            <w:pPr>
              <w:pStyle w:val="TableParagraph"/>
              <w:spacing w:before="66"/>
              <w:ind w:left="0"/>
              <w:rPr>
                <w:sz w:val="24"/>
              </w:rPr>
            </w:pPr>
          </w:p>
          <w:p w14:paraId="7063BA93" w14:textId="77777777" w:rsidR="004E6400" w:rsidRDefault="00BD53BF">
            <w:pPr>
              <w:pStyle w:val="TableParagraph"/>
              <w:bidi/>
              <w:spacing w:line="276" w:lineRule="auto"/>
              <w:ind w:left="702" w:right="107" w:hanging="1"/>
              <w:jc w:val="right"/>
              <w:rPr>
                <w:sz w:val="24"/>
                <w:szCs w:val="24"/>
              </w:rPr>
            </w:pPr>
            <w:r>
              <w:rPr>
                <w:w w:val="80"/>
                <w:sz w:val="24"/>
                <w:szCs w:val="24"/>
                <w:rtl/>
              </w:rPr>
              <w:t>مخرجات</w:t>
            </w:r>
            <w:r>
              <w:rPr>
                <w:spacing w:val="-3"/>
                <w:w w:val="80"/>
                <w:sz w:val="24"/>
                <w:szCs w:val="24"/>
                <w:rtl/>
              </w:rPr>
              <w:t xml:space="preserve"> </w:t>
            </w:r>
            <w:r>
              <w:rPr>
                <w:w w:val="80"/>
                <w:sz w:val="24"/>
                <w:szCs w:val="24"/>
                <w:rtl/>
              </w:rPr>
              <w:t>التعلم</w:t>
            </w:r>
            <w:r>
              <w:rPr>
                <w:spacing w:val="-3"/>
                <w:w w:val="80"/>
                <w:sz w:val="24"/>
                <w:szCs w:val="24"/>
                <w:rtl/>
              </w:rPr>
              <w:t xml:space="preserve"> </w:t>
            </w:r>
            <w:r>
              <w:rPr>
                <w:w w:val="80"/>
                <w:sz w:val="24"/>
                <w:szCs w:val="24"/>
                <w:rtl/>
              </w:rPr>
              <w:t xml:space="preserve">للمادة </w:t>
            </w:r>
            <w:r>
              <w:rPr>
                <w:spacing w:val="-2"/>
                <w:w w:val="95"/>
                <w:sz w:val="24"/>
                <w:szCs w:val="24"/>
                <w:rtl/>
              </w:rPr>
              <w:t>الدراسية</w:t>
            </w:r>
          </w:p>
        </w:tc>
        <w:tc>
          <w:tcPr>
            <w:tcW w:w="7894" w:type="dxa"/>
          </w:tcPr>
          <w:p w14:paraId="7063BA94" w14:textId="1F66DC61" w:rsidR="004E6400" w:rsidRDefault="00BD53BF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spacing w:before="1"/>
              <w:ind w:left="827" w:hanging="359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>Manipulate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algebraic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expressions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of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real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numbers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and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  <w:spacing w:val="-2"/>
              </w:rPr>
              <w:t>vectors.</w:t>
            </w:r>
          </w:p>
          <w:p w14:paraId="7063BA95" w14:textId="77777777" w:rsidR="004E6400" w:rsidRDefault="00BD53BF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before="37" w:line="276" w:lineRule="auto"/>
              <w:ind w:right="95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>Define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a</w:t>
            </w:r>
            <w:r>
              <w:rPr>
                <w:rFonts w:ascii="Times New Roman"/>
                <w:spacing w:val="-8"/>
              </w:rPr>
              <w:t xml:space="preserve"> </w:t>
            </w:r>
            <w:r>
              <w:rPr>
                <w:rFonts w:ascii="Times New Roman"/>
              </w:rPr>
              <w:t>vector,</w:t>
            </w:r>
            <w:r>
              <w:rPr>
                <w:rFonts w:ascii="Times New Roman"/>
                <w:spacing w:val="-8"/>
              </w:rPr>
              <w:t xml:space="preserve"> </w:t>
            </w:r>
            <w:r>
              <w:rPr>
                <w:rFonts w:ascii="Times New Roman"/>
              </w:rPr>
              <w:t>represent</w:t>
            </w:r>
            <w:r>
              <w:rPr>
                <w:rFonts w:ascii="Times New Roman"/>
                <w:spacing w:val="-7"/>
              </w:rPr>
              <w:t xml:space="preserve"> </w:t>
            </w:r>
            <w:r>
              <w:rPr>
                <w:rFonts w:ascii="Times New Roman"/>
              </w:rPr>
              <w:t>a</w:t>
            </w:r>
            <w:r>
              <w:rPr>
                <w:rFonts w:ascii="Times New Roman"/>
                <w:spacing w:val="-8"/>
              </w:rPr>
              <w:t xml:space="preserve"> </w:t>
            </w:r>
            <w:r>
              <w:rPr>
                <w:rFonts w:ascii="Times New Roman"/>
              </w:rPr>
              <w:t>vector</w:t>
            </w:r>
            <w:r>
              <w:rPr>
                <w:rFonts w:ascii="Times New Roman"/>
                <w:spacing w:val="-7"/>
              </w:rPr>
              <w:t xml:space="preserve"> </w:t>
            </w:r>
            <w:r>
              <w:rPr>
                <w:rFonts w:ascii="Times New Roman"/>
              </w:rPr>
              <w:t>by</w:t>
            </w:r>
            <w:r>
              <w:rPr>
                <w:rFonts w:ascii="Times New Roman"/>
                <w:spacing w:val="-8"/>
              </w:rPr>
              <w:t xml:space="preserve"> </w:t>
            </w:r>
            <w:r>
              <w:rPr>
                <w:rFonts w:ascii="Times New Roman"/>
              </w:rPr>
              <w:t>a</w:t>
            </w:r>
            <w:r>
              <w:rPr>
                <w:rFonts w:ascii="Times New Roman"/>
                <w:spacing w:val="-8"/>
              </w:rPr>
              <w:t xml:space="preserve"> </w:t>
            </w:r>
            <w:r>
              <w:rPr>
                <w:rFonts w:ascii="Times New Roman"/>
              </w:rPr>
              <w:t>directed</w:t>
            </w:r>
            <w:r>
              <w:rPr>
                <w:rFonts w:ascii="Times New Roman"/>
                <w:spacing w:val="-8"/>
              </w:rPr>
              <w:t xml:space="preserve"> </w:t>
            </w:r>
            <w:r>
              <w:rPr>
                <w:rFonts w:ascii="Times New Roman"/>
              </w:rPr>
              <w:t>straight</w:t>
            </w:r>
            <w:r>
              <w:rPr>
                <w:rFonts w:ascii="Times New Roman"/>
                <w:spacing w:val="-7"/>
              </w:rPr>
              <w:t xml:space="preserve"> </w:t>
            </w:r>
            <w:r>
              <w:rPr>
                <w:rFonts w:ascii="Times New Roman"/>
              </w:rPr>
              <w:t>line,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add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vectors,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write a vector in terms of component vectors, write a vector in terms of component unit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vectors,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set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up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a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coordinate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system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for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representing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vectors,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and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obtain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the direction cosines of a vector.</w:t>
            </w:r>
          </w:p>
          <w:p w14:paraId="7063BA96" w14:textId="77777777" w:rsidR="004E6400" w:rsidRDefault="00BD53BF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line="276" w:lineRule="auto"/>
              <w:ind w:right="95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Solve systems of linear equations using Gauss-Jordan elimination to reduce to echelon </w:t>
            </w:r>
            <w:proofErr w:type="gramStart"/>
            <w:r>
              <w:rPr>
                <w:rFonts w:ascii="Times New Roman"/>
              </w:rPr>
              <w:t>form, and</w:t>
            </w:r>
            <w:proofErr w:type="gramEnd"/>
            <w:r>
              <w:rPr>
                <w:rFonts w:ascii="Times New Roman"/>
              </w:rPr>
              <w:t xml:space="preserve"> solve systems of linear equations using the inverse of the coefficient matrix when possible.</w:t>
            </w:r>
          </w:p>
          <w:p w14:paraId="7063BA97" w14:textId="77777777" w:rsidR="004E6400" w:rsidRDefault="00BD53BF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before="1" w:line="276" w:lineRule="auto"/>
              <w:ind w:right="100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>Calculate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the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scalar product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of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two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vectors,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calculate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the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vector product of two vectors, and determine the angle between two vectors.</w:t>
            </w:r>
          </w:p>
          <w:p w14:paraId="7063BA98" w14:textId="77777777" w:rsidR="004E6400" w:rsidRDefault="00BD53BF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spacing w:line="252" w:lineRule="exact"/>
              <w:ind w:left="827" w:hanging="359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>know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what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is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meant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by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infinite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series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&amp;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its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  <w:spacing w:val="-2"/>
              </w:rPr>
              <w:t>convergence,</w:t>
            </w:r>
          </w:p>
          <w:p w14:paraId="7063BA99" w14:textId="77777777" w:rsidR="004E6400" w:rsidRDefault="00BD53BF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before="182" w:line="259" w:lineRule="auto"/>
              <w:ind w:right="13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Learn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</w:rPr>
              <w:t>formation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</w:rPr>
              <w:t>of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</w:rPr>
              <w:t>Differential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Equations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solutions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of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</w:rPr>
              <w:t>first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order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</w:rPr>
              <w:t>Differential Equations: Homogeneous-Non-homogeneous - Exact – Non-exact and solutions of nth order Differential Equations as well.</w:t>
            </w:r>
          </w:p>
          <w:p w14:paraId="7063BA9A" w14:textId="77777777" w:rsidR="004E6400" w:rsidRDefault="00BD53BF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before="159" w:line="259" w:lineRule="auto"/>
              <w:ind w:right="104"/>
              <w:rPr>
                <w:rFonts w:ascii="Times New Roman"/>
              </w:rPr>
            </w:pPr>
            <w:r>
              <w:rPr>
                <w:rFonts w:ascii="Times New Roman"/>
              </w:rPr>
              <w:t>Definition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of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Laplace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and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Fourier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transforms,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Condition for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existence,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Laplace transform of standard functions, Properties of Laplace transform,</w:t>
            </w:r>
            <w:r>
              <w:rPr>
                <w:rFonts w:ascii="Times New Roman"/>
                <w:spacing w:val="40"/>
              </w:rPr>
              <w:t xml:space="preserve"> </w:t>
            </w:r>
            <w:r>
              <w:rPr>
                <w:rFonts w:ascii="Times New Roman"/>
              </w:rPr>
              <w:t>Application of Laplace and Fourier transforms to ordinary differential equations.</w:t>
            </w:r>
          </w:p>
          <w:p w14:paraId="7063BA9B" w14:textId="77777777" w:rsidR="004E6400" w:rsidRDefault="00BD53BF">
            <w:pPr>
              <w:pStyle w:val="TableParagraph"/>
              <w:numPr>
                <w:ilvl w:val="0"/>
                <w:numId w:val="1"/>
              </w:numPr>
              <w:tabs>
                <w:tab w:val="left" w:pos="769"/>
              </w:tabs>
              <w:spacing w:before="161" w:line="256" w:lineRule="auto"/>
              <w:ind w:left="108" w:right="863" w:firstLine="386"/>
              <w:rPr>
                <w:rFonts w:ascii="Times New Roman"/>
              </w:rPr>
            </w:pPr>
            <w:r>
              <w:rPr>
                <w:rFonts w:ascii="Times New Roman"/>
              </w:rPr>
              <w:t>Solve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initial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value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problem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and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boundary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value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problem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using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Laplace transform and derive Fourier series representation of periodic functions.</w:t>
            </w:r>
          </w:p>
        </w:tc>
      </w:tr>
      <w:tr w:rsidR="004E6400" w14:paraId="7063BAA7" w14:textId="77777777">
        <w:trPr>
          <w:trHeight w:val="2548"/>
        </w:trPr>
        <w:tc>
          <w:tcPr>
            <w:tcW w:w="2564" w:type="dxa"/>
            <w:shd w:val="clear" w:color="auto" w:fill="DAEDF3"/>
          </w:tcPr>
          <w:p w14:paraId="7063BA9D" w14:textId="77777777" w:rsidR="004E6400" w:rsidRDefault="004E6400">
            <w:pPr>
              <w:pStyle w:val="TableParagraph"/>
              <w:ind w:left="0"/>
              <w:rPr>
                <w:sz w:val="24"/>
              </w:rPr>
            </w:pPr>
          </w:p>
          <w:p w14:paraId="7063BA9E" w14:textId="77777777" w:rsidR="004E6400" w:rsidRDefault="004E6400">
            <w:pPr>
              <w:pStyle w:val="TableParagraph"/>
              <w:ind w:left="0"/>
              <w:rPr>
                <w:sz w:val="24"/>
              </w:rPr>
            </w:pPr>
          </w:p>
          <w:p w14:paraId="7063BA9F" w14:textId="77777777" w:rsidR="004E6400" w:rsidRDefault="004E6400">
            <w:pPr>
              <w:pStyle w:val="TableParagraph"/>
              <w:spacing w:before="13"/>
              <w:ind w:left="0"/>
              <w:rPr>
                <w:sz w:val="24"/>
              </w:rPr>
            </w:pPr>
          </w:p>
          <w:p w14:paraId="7063BAA0" w14:textId="77777777" w:rsidR="004E6400" w:rsidRDefault="00BD53BF">
            <w:pPr>
              <w:pStyle w:val="TableParagraph"/>
              <w:ind w:left="13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Indicative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Contents</w:t>
            </w:r>
          </w:p>
          <w:p w14:paraId="7063BAA1" w14:textId="34841723" w:rsidR="004E6400" w:rsidRDefault="00BD53BF">
            <w:pPr>
              <w:pStyle w:val="TableParagraph"/>
              <w:bidi/>
              <w:spacing w:before="89"/>
              <w:ind w:left="0" w:right="13"/>
              <w:jc w:val="center"/>
              <w:rPr>
                <w:sz w:val="24"/>
                <w:szCs w:val="24"/>
              </w:rPr>
            </w:pPr>
            <w:r>
              <w:rPr>
                <w:spacing w:val="-2"/>
                <w:w w:val="90"/>
                <w:sz w:val="24"/>
                <w:szCs w:val="24"/>
                <w:rtl/>
              </w:rPr>
              <w:t>المحتويات</w:t>
            </w:r>
            <w:r>
              <w:rPr>
                <w:spacing w:val="-1"/>
                <w:sz w:val="24"/>
                <w:szCs w:val="24"/>
                <w:rtl/>
              </w:rPr>
              <w:t xml:space="preserve"> </w:t>
            </w:r>
            <w:r w:rsidR="00A70615">
              <w:rPr>
                <w:rFonts w:hint="cs"/>
                <w:spacing w:val="-4"/>
                <w:w w:val="80"/>
                <w:sz w:val="24"/>
                <w:szCs w:val="24"/>
                <w:rtl/>
              </w:rPr>
              <w:t>الا</w:t>
            </w:r>
            <w:r>
              <w:rPr>
                <w:spacing w:val="-4"/>
                <w:w w:val="80"/>
                <w:sz w:val="24"/>
                <w:szCs w:val="24"/>
                <w:rtl/>
              </w:rPr>
              <w:t>رشادية</w:t>
            </w:r>
          </w:p>
        </w:tc>
        <w:tc>
          <w:tcPr>
            <w:tcW w:w="7894" w:type="dxa"/>
          </w:tcPr>
          <w:p w14:paraId="7063BAA2" w14:textId="77777777" w:rsidR="004E6400" w:rsidRDefault="00BD53BF">
            <w:pPr>
              <w:pStyle w:val="TableParagraph"/>
              <w:spacing w:line="268" w:lineRule="exact"/>
              <w:ind w:left="108"/>
            </w:pPr>
            <w:r>
              <w:rPr>
                <w:color w:val="333333"/>
              </w:rPr>
              <w:t>Indicative</w:t>
            </w:r>
            <w:r>
              <w:rPr>
                <w:color w:val="333333"/>
                <w:spacing w:val="-6"/>
              </w:rPr>
              <w:t xml:space="preserve"> </w:t>
            </w:r>
            <w:r>
              <w:rPr>
                <w:color w:val="333333"/>
              </w:rPr>
              <w:t>content</w:t>
            </w:r>
            <w:r>
              <w:rPr>
                <w:color w:val="333333"/>
                <w:spacing w:val="-4"/>
              </w:rPr>
              <w:t xml:space="preserve"> </w:t>
            </w:r>
            <w:r>
              <w:rPr>
                <w:color w:val="333333"/>
              </w:rPr>
              <w:t>includes</w:t>
            </w:r>
            <w:r>
              <w:rPr>
                <w:color w:val="333333"/>
                <w:spacing w:val="-8"/>
              </w:rPr>
              <w:t xml:space="preserve"> </w:t>
            </w:r>
            <w:r>
              <w:rPr>
                <w:color w:val="333333"/>
              </w:rPr>
              <w:t>the</w:t>
            </w:r>
            <w:r>
              <w:rPr>
                <w:color w:val="333333"/>
                <w:spacing w:val="-3"/>
              </w:rPr>
              <w:t xml:space="preserve"> </w:t>
            </w:r>
            <w:r>
              <w:rPr>
                <w:color w:val="333333"/>
                <w:spacing w:val="-2"/>
              </w:rPr>
              <w:t>following.</w:t>
            </w:r>
          </w:p>
          <w:p w14:paraId="7063BAA3" w14:textId="77777777" w:rsidR="004E6400" w:rsidRDefault="004E6400">
            <w:pPr>
              <w:pStyle w:val="TableParagraph"/>
              <w:spacing w:before="82"/>
              <w:ind w:left="0"/>
            </w:pPr>
          </w:p>
          <w:p w14:paraId="7063BAA4" w14:textId="77777777" w:rsidR="004E6400" w:rsidRDefault="00BD53BF">
            <w:pPr>
              <w:pStyle w:val="TableParagraph"/>
              <w:ind w:left="108"/>
            </w:pPr>
            <w:r>
              <w:t>Vector</w:t>
            </w:r>
            <w:r>
              <w:rPr>
                <w:spacing w:val="-6"/>
              </w:rPr>
              <w:t xml:space="preserve"> </w:t>
            </w:r>
            <w:r>
              <w:t>analysis,</w:t>
            </w:r>
            <w:r>
              <w:rPr>
                <w:spacing w:val="-3"/>
              </w:rPr>
              <w:t xml:space="preserve"> </w:t>
            </w:r>
            <w:r>
              <w:t>Vector</w:t>
            </w:r>
            <w:r>
              <w:rPr>
                <w:spacing w:val="-3"/>
              </w:rPr>
              <w:t xml:space="preserve"> </w:t>
            </w:r>
            <w:r>
              <w:t>fields,</w:t>
            </w:r>
            <w:r>
              <w:rPr>
                <w:spacing w:val="-3"/>
              </w:rPr>
              <w:t xml:space="preserve"> </w:t>
            </w:r>
            <w:r>
              <w:t>Linear</w:t>
            </w:r>
            <w:r>
              <w:rPr>
                <w:spacing w:val="-5"/>
              </w:rPr>
              <w:t xml:space="preserve"> </w:t>
            </w:r>
            <w:r>
              <w:t>algebra: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basics,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vector</w:t>
            </w:r>
            <w:r>
              <w:rPr>
                <w:spacing w:val="-5"/>
              </w:rPr>
              <w:t xml:space="preserve"> </w:t>
            </w:r>
            <w:r>
              <w:t>calculus.</w:t>
            </w:r>
            <w:r>
              <w:rPr>
                <w:spacing w:val="-1"/>
              </w:rPr>
              <w:t xml:space="preserve"> </w:t>
            </w:r>
            <w:r>
              <w:rPr>
                <w:color w:val="333333"/>
              </w:rPr>
              <w:t>[19</w:t>
            </w:r>
            <w:r>
              <w:rPr>
                <w:color w:val="333333"/>
                <w:spacing w:val="-4"/>
              </w:rPr>
              <w:t xml:space="preserve"> </w:t>
            </w:r>
            <w:proofErr w:type="spellStart"/>
            <w:r>
              <w:rPr>
                <w:color w:val="333333"/>
                <w:spacing w:val="-4"/>
              </w:rPr>
              <w:t>hrs</w:t>
            </w:r>
            <w:proofErr w:type="spellEnd"/>
            <w:r>
              <w:rPr>
                <w:color w:val="333333"/>
                <w:spacing w:val="-4"/>
              </w:rPr>
              <w:t>]</w:t>
            </w:r>
          </w:p>
          <w:p w14:paraId="7063BAA5" w14:textId="77777777" w:rsidR="004E6400" w:rsidRDefault="00BD53BF">
            <w:pPr>
              <w:pStyle w:val="TableParagraph"/>
              <w:spacing w:before="180" w:line="259" w:lineRule="auto"/>
              <w:ind w:left="108" w:firstLine="50"/>
            </w:pPr>
            <w:r>
              <w:t>Scalars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vectors-unit,</w:t>
            </w:r>
            <w:r>
              <w:rPr>
                <w:spacing w:val="-6"/>
              </w:rPr>
              <w:t xml:space="preserve"> </w:t>
            </w:r>
            <w:r>
              <w:t>Orthogonal</w:t>
            </w:r>
            <w:r>
              <w:rPr>
                <w:spacing w:val="-6"/>
              </w:rPr>
              <w:t xml:space="preserve"> </w:t>
            </w:r>
            <w:r>
              <w:t>vectors,</w:t>
            </w:r>
            <w:r>
              <w:rPr>
                <w:spacing w:val="-5"/>
              </w:rPr>
              <w:t xml:space="preserve"> </w:t>
            </w:r>
            <w:r>
              <w:t>Dot</w:t>
            </w:r>
            <w:r>
              <w:rPr>
                <w:spacing w:val="-5"/>
              </w:rPr>
              <w:t xml:space="preserve"> </w:t>
            </w:r>
            <w:r>
              <w:t>Product,</w:t>
            </w:r>
            <w:r>
              <w:rPr>
                <w:spacing w:val="-2"/>
              </w:rPr>
              <w:t xml:space="preserve"> </w:t>
            </w:r>
            <w:r>
              <w:t>Cross</w:t>
            </w:r>
            <w:r>
              <w:rPr>
                <w:spacing w:val="-5"/>
              </w:rPr>
              <w:t xml:space="preserve"> </w:t>
            </w:r>
            <w:r>
              <w:t>Product,</w:t>
            </w:r>
            <w:r>
              <w:rPr>
                <w:spacing w:val="-3"/>
              </w:rPr>
              <w:t xml:space="preserve"> </w:t>
            </w:r>
            <w:r>
              <w:t>Infinite series, and power series.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color w:val="333333"/>
              </w:rPr>
              <w:t xml:space="preserve">[19 </w:t>
            </w:r>
            <w:proofErr w:type="spellStart"/>
            <w:r>
              <w:rPr>
                <w:color w:val="333333"/>
              </w:rPr>
              <w:t>hrs</w:t>
            </w:r>
            <w:proofErr w:type="spellEnd"/>
            <w:r>
              <w:rPr>
                <w:color w:val="333333"/>
              </w:rPr>
              <w:t>]</w:t>
            </w:r>
          </w:p>
          <w:p w14:paraId="7063BAA6" w14:textId="77777777" w:rsidR="004E6400" w:rsidRDefault="00BD53BF">
            <w:pPr>
              <w:pStyle w:val="TableParagraph"/>
              <w:spacing w:before="159" w:line="259" w:lineRule="auto"/>
              <w:ind w:left="108" w:right="194" w:firstLine="50"/>
            </w:pPr>
            <w:r>
              <w:t>Convergence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divergence</w:t>
            </w:r>
            <w:r>
              <w:rPr>
                <w:spacing w:val="-2"/>
              </w:rPr>
              <w:t xml:space="preserve"> </w:t>
            </w:r>
            <w:r>
              <w:rPr>
                <w:rFonts w:ascii="Times New Roman"/>
              </w:rPr>
              <w:t>series,</w:t>
            </w:r>
            <w:r>
              <w:rPr>
                <w:rFonts w:ascii="Times New Roman"/>
                <w:spacing w:val="-8"/>
              </w:rPr>
              <w:t xml:space="preserve"> </w:t>
            </w:r>
            <w:r>
              <w:rPr>
                <w:rFonts w:ascii="Times New Roman"/>
              </w:rPr>
              <w:t>and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Differential</w:t>
            </w:r>
            <w:r>
              <w:rPr>
                <w:rFonts w:ascii="Times New Roman"/>
                <w:spacing w:val="-10"/>
              </w:rPr>
              <w:t xml:space="preserve"> </w:t>
            </w:r>
            <w:r>
              <w:t>equations:</w:t>
            </w:r>
            <w:r>
              <w:rPr>
                <w:spacing w:val="-7"/>
              </w:rPr>
              <w:t xml:space="preserve"> </w:t>
            </w:r>
            <w:r>
              <w:t xml:space="preserve">Differential equations of the first order. </w:t>
            </w:r>
            <w:r>
              <w:rPr>
                <w:color w:val="333333"/>
              </w:rPr>
              <w:t xml:space="preserve">[15 </w:t>
            </w:r>
            <w:proofErr w:type="spellStart"/>
            <w:r>
              <w:rPr>
                <w:color w:val="333333"/>
              </w:rPr>
              <w:t>hrs</w:t>
            </w:r>
            <w:proofErr w:type="spellEnd"/>
            <w:r>
              <w:rPr>
                <w:color w:val="333333"/>
              </w:rPr>
              <w:t>]</w:t>
            </w:r>
          </w:p>
        </w:tc>
      </w:tr>
    </w:tbl>
    <w:p w14:paraId="7063BAA8" w14:textId="77777777" w:rsidR="004E6400" w:rsidRDefault="004E6400">
      <w:pPr>
        <w:spacing w:line="259" w:lineRule="auto"/>
        <w:sectPr w:rsidR="004E6400" w:rsidSect="00842BAA">
          <w:pgSz w:w="11910" w:h="16840"/>
          <w:pgMar w:top="1920" w:right="380" w:bottom="1060" w:left="780" w:header="0" w:footer="520" w:gutter="0"/>
          <w:cols w:space="720"/>
        </w:sect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4"/>
        <w:gridCol w:w="7894"/>
      </w:tblGrid>
      <w:tr w:rsidR="004E6400" w14:paraId="7063BAAB" w14:textId="77777777">
        <w:trPr>
          <w:trHeight w:val="1068"/>
        </w:trPr>
        <w:tc>
          <w:tcPr>
            <w:tcW w:w="2564" w:type="dxa"/>
            <w:shd w:val="clear" w:color="auto" w:fill="DAEDF3"/>
          </w:tcPr>
          <w:p w14:paraId="7063BAA9" w14:textId="77777777" w:rsidR="004E6400" w:rsidRDefault="004E640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7894" w:type="dxa"/>
          </w:tcPr>
          <w:p w14:paraId="7063BAAA" w14:textId="77777777" w:rsidR="004E6400" w:rsidRDefault="00BD53BF">
            <w:pPr>
              <w:pStyle w:val="TableParagraph"/>
              <w:spacing w:line="268" w:lineRule="exact"/>
              <w:ind w:left="108"/>
            </w:pPr>
            <w:r>
              <w:t>Solutions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Differential</w:t>
            </w:r>
            <w:r>
              <w:rPr>
                <w:spacing w:val="-6"/>
              </w:rPr>
              <w:t xml:space="preserve"> </w:t>
            </w:r>
            <w:r>
              <w:t>equation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nth</w:t>
            </w:r>
            <w:r>
              <w:rPr>
                <w:spacing w:val="41"/>
              </w:rPr>
              <w:t xml:space="preserve"> </w:t>
            </w:r>
            <w:r>
              <w:t>order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t>their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color w:val="333333"/>
              </w:rPr>
              <w:t>pplications.[</w:t>
            </w:r>
            <w:r>
              <w:rPr>
                <w:color w:val="333333"/>
                <w:spacing w:val="-5"/>
              </w:rPr>
              <w:t xml:space="preserve"> </w:t>
            </w:r>
            <w:r>
              <w:rPr>
                <w:color w:val="333333"/>
              </w:rPr>
              <w:t>11</w:t>
            </w:r>
            <w:r>
              <w:rPr>
                <w:color w:val="333333"/>
                <w:spacing w:val="-1"/>
              </w:rPr>
              <w:t xml:space="preserve"> </w:t>
            </w:r>
            <w:proofErr w:type="spellStart"/>
            <w:r>
              <w:rPr>
                <w:color w:val="333333"/>
                <w:spacing w:val="-4"/>
              </w:rPr>
              <w:t>hrs</w:t>
            </w:r>
            <w:proofErr w:type="spellEnd"/>
            <w:r>
              <w:rPr>
                <w:color w:val="333333"/>
                <w:spacing w:val="-4"/>
              </w:rPr>
              <w:t>]</w:t>
            </w:r>
          </w:p>
        </w:tc>
      </w:tr>
    </w:tbl>
    <w:p w14:paraId="7063BAAC" w14:textId="596171CC" w:rsidR="004E6400" w:rsidRDefault="004E6400">
      <w:pPr>
        <w:pStyle w:val="BodyText"/>
        <w:rPr>
          <w:sz w:val="20"/>
        </w:rPr>
      </w:pPr>
    </w:p>
    <w:p w14:paraId="7063BAAD" w14:textId="77777777" w:rsidR="004E6400" w:rsidRDefault="004E6400">
      <w:pPr>
        <w:pStyle w:val="BodyText"/>
        <w:rPr>
          <w:sz w:val="20"/>
        </w:rPr>
      </w:pPr>
    </w:p>
    <w:p w14:paraId="7063BAAE" w14:textId="77777777" w:rsidR="004E6400" w:rsidRDefault="004E6400">
      <w:pPr>
        <w:pStyle w:val="BodyText"/>
        <w:spacing w:before="54"/>
        <w:rPr>
          <w:sz w:val="20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4"/>
        <w:gridCol w:w="7894"/>
      </w:tblGrid>
      <w:tr w:rsidR="004E6400" w14:paraId="7063BAB1" w14:textId="77777777">
        <w:trPr>
          <w:trHeight w:val="733"/>
        </w:trPr>
        <w:tc>
          <w:tcPr>
            <w:tcW w:w="10458" w:type="dxa"/>
            <w:gridSpan w:val="2"/>
            <w:shd w:val="clear" w:color="auto" w:fill="FCE9D9"/>
          </w:tcPr>
          <w:p w14:paraId="7063BAAF" w14:textId="77777777" w:rsidR="004E6400" w:rsidRDefault="00BD53BF">
            <w:pPr>
              <w:pStyle w:val="TableParagraph"/>
              <w:spacing w:before="2" w:line="306" w:lineRule="exact"/>
              <w:ind w:left="12" w:right="8"/>
              <w:jc w:val="center"/>
              <w:rPr>
                <w:b/>
                <w:sz w:val="28"/>
              </w:rPr>
            </w:pPr>
            <w:r>
              <w:rPr>
                <w:b/>
                <w:color w:val="16365D"/>
                <w:sz w:val="28"/>
              </w:rPr>
              <w:t>Learning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and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Teaching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pacing w:val="-2"/>
                <w:sz w:val="28"/>
              </w:rPr>
              <w:t>Strategies</w:t>
            </w:r>
          </w:p>
          <w:p w14:paraId="7063BAB0" w14:textId="61208891" w:rsidR="004E6400" w:rsidRDefault="00A70615">
            <w:pPr>
              <w:pStyle w:val="TableParagraph"/>
              <w:bidi/>
              <w:spacing w:line="406" w:lineRule="exact"/>
              <w:ind w:left="0" w:right="10"/>
              <w:jc w:val="center"/>
              <w:rPr>
                <w:sz w:val="28"/>
                <w:szCs w:val="28"/>
              </w:rPr>
            </w:pPr>
            <w:r>
              <w:rPr>
                <w:rFonts w:hint="cs"/>
                <w:color w:val="16365D"/>
                <w:spacing w:val="-8"/>
                <w:w w:val="65"/>
                <w:sz w:val="28"/>
                <w:szCs w:val="28"/>
                <w:rtl/>
              </w:rPr>
              <w:t>استراجيات</w:t>
            </w:r>
            <w:r w:rsidR="00BD53BF">
              <w:rPr>
                <w:color w:val="16365D"/>
                <w:spacing w:val="4"/>
                <w:sz w:val="28"/>
                <w:szCs w:val="28"/>
                <w:rtl/>
              </w:rPr>
              <w:t xml:space="preserve"> </w:t>
            </w:r>
            <w:r w:rsidR="00BD53BF">
              <w:rPr>
                <w:color w:val="16365D"/>
                <w:spacing w:val="-8"/>
                <w:w w:val="65"/>
                <w:sz w:val="28"/>
                <w:szCs w:val="28"/>
                <w:rtl/>
              </w:rPr>
              <w:t>التعلم</w:t>
            </w:r>
            <w:r w:rsidR="00BD53BF">
              <w:rPr>
                <w:color w:val="16365D"/>
                <w:spacing w:val="5"/>
                <w:sz w:val="28"/>
                <w:szCs w:val="28"/>
                <w:rtl/>
              </w:rPr>
              <w:t xml:space="preserve"> </w:t>
            </w:r>
            <w:r w:rsidR="00BD53BF">
              <w:rPr>
                <w:color w:val="16365D"/>
                <w:spacing w:val="-8"/>
                <w:w w:val="65"/>
                <w:sz w:val="28"/>
                <w:szCs w:val="28"/>
                <w:rtl/>
              </w:rPr>
              <w:t>والتعليم</w:t>
            </w:r>
          </w:p>
        </w:tc>
      </w:tr>
      <w:tr w:rsidR="004E6400" w14:paraId="7063BAB7" w14:textId="77777777">
        <w:trPr>
          <w:trHeight w:val="1320"/>
        </w:trPr>
        <w:tc>
          <w:tcPr>
            <w:tcW w:w="2564" w:type="dxa"/>
          </w:tcPr>
          <w:p w14:paraId="7063BAB2" w14:textId="77777777" w:rsidR="004E6400" w:rsidRDefault="004E6400">
            <w:pPr>
              <w:pStyle w:val="TableParagraph"/>
              <w:spacing w:before="198"/>
              <w:ind w:left="0"/>
              <w:rPr>
                <w:sz w:val="24"/>
              </w:rPr>
            </w:pPr>
          </w:p>
          <w:p w14:paraId="7063BAB3" w14:textId="115C020B" w:rsidR="004E6400" w:rsidRDefault="00BD53B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Strategies</w:t>
            </w:r>
          </w:p>
        </w:tc>
        <w:tc>
          <w:tcPr>
            <w:tcW w:w="7894" w:type="dxa"/>
          </w:tcPr>
          <w:p w14:paraId="7063BAB4" w14:textId="77777777" w:rsidR="004E6400" w:rsidRDefault="004E6400">
            <w:pPr>
              <w:pStyle w:val="TableParagraph"/>
              <w:spacing w:before="15"/>
              <w:ind w:left="0"/>
              <w:rPr>
                <w:sz w:val="24"/>
              </w:rPr>
            </w:pPr>
          </w:p>
          <w:p w14:paraId="7063BAB5" w14:textId="77777777" w:rsidR="004E6400" w:rsidRDefault="00BD53BF">
            <w:pPr>
              <w:pStyle w:val="TableParagraph"/>
              <w:spacing w:before="1"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major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approach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used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offer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this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module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promote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student engagement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exercises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while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also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enhancing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broadening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their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critical</w:t>
            </w:r>
          </w:p>
          <w:p w14:paraId="7063BAB6" w14:textId="77777777" w:rsidR="004E6400" w:rsidRDefault="00BD53BF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thinking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abilities.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Classes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interactive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lessons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used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achieve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this.</w:t>
            </w:r>
          </w:p>
        </w:tc>
      </w:tr>
    </w:tbl>
    <w:p w14:paraId="7063BAB8" w14:textId="77777777" w:rsidR="004E6400" w:rsidRDefault="004E6400">
      <w:pPr>
        <w:pStyle w:val="BodyText"/>
        <w:rPr>
          <w:sz w:val="20"/>
        </w:rPr>
      </w:pPr>
    </w:p>
    <w:p w14:paraId="7063BAB9" w14:textId="77777777" w:rsidR="004E6400" w:rsidRDefault="004E6400">
      <w:pPr>
        <w:pStyle w:val="BodyText"/>
        <w:spacing w:before="179"/>
        <w:rPr>
          <w:sz w:val="20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81"/>
        <w:gridCol w:w="1275"/>
        <w:gridCol w:w="3973"/>
        <w:gridCol w:w="1129"/>
      </w:tblGrid>
      <w:tr w:rsidR="004E6400" w14:paraId="7063BABC" w14:textId="77777777" w:rsidTr="00B11A31">
        <w:trPr>
          <w:trHeight w:val="20"/>
        </w:trPr>
        <w:tc>
          <w:tcPr>
            <w:tcW w:w="10458" w:type="dxa"/>
            <w:gridSpan w:val="4"/>
            <w:shd w:val="clear" w:color="auto" w:fill="FCE9D9"/>
          </w:tcPr>
          <w:p w14:paraId="7063BABA" w14:textId="77777777" w:rsidR="004E6400" w:rsidRDefault="00BD53BF">
            <w:pPr>
              <w:pStyle w:val="TableParagraph"/>
              <w:spacing w:line="341" w:lineRule="exact"/>
              <w:ind w:left="12" w:right="5"/>
              <w:jc w:val="center"/>
              <w:rPr>
                <w:b/>
                <w:sz w:val="28"/>
              </w:rPr>
            </w:pPr>
            <w:r>
              <w:rPr>
                <w:b/>
                <w:color w:val="16365D"/>
                <w:sz w:val="28"/>
              </w:rPr>
              <w:t>Student</w:t>
            </w:r>
            <w:r>
              <w:rPr>
                <w:b/>
                <w:color w:val="16365D"/>
                <w:spacing w:val="-6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Workload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pacing w:val="-2"/>
                <w:sz w:val="28"/>
              </w:rPr>
              <w:t>(SWL)</w:t>
            </w:r>
          </w:p>
          <w:p w14:paraId="7063BABB" w14:textId="686AE4ED" w:rsidR="004E6400" w:rsidRDefault="00BD53BF">
            <w:pPr>
              <w:pStyle w:val="TableParagraph"/>
              <w:bidi/>
              <w:spacing w:before="111" w:line="228" w:lineRule="auto"/>
              <w:ind w:left="0" w:right="12"/>
              <w:jc w:val="center"/>
              <w:rPr>
                <w:sz w:val="28"/>
                <w:szCs w:val="28"/>
              </w:rPr>
            </w:pPr>
            <w:r>
              <w:rPr>
                <w:color w:val="16365D"/>
                <w:spacing w:val="-4"/>
                <w:w w:val="85"/>
                <w:sz w:val="28"/>
                <w:szCs w:val="28"/>
                <w:rtl/>
              </w:rPr>
              <w:t>الحمل</w:t>
            </w:r>
            <w:r>
              <w:rPr>
                <w:color w:val="16365D"/>
                <w:spacing w:val="-6"/>
                <w:sz w:val="28"/>
                <w:szCs w:val="28"/>
                <w:rtl/>
              </w:rPr>
              <w:t xml:space="preserve"> </w:t>
            </w:r>
            <w:r w:rsidR="00A70615">
              <w:rPr>
                <w:rFonts w:hint="cs"/>
                <w:color w:val="16365D"/>
                <w:spacing w:val="-4"/>
                <w:w w:val="85"/>
                <w:sz w:val="28"/>
                <w:szCs w:val="28"/>
                <w:rtl/>
              </w:rPr>
              <w:t>الدراسي للطالب</w:t>
            </w:r>
            <w:r>
              <w:rPr>
                <w:color w:val="16365D"/>
                <w:spacing w:val="-7"/>
                <w:sz w:val="28"/>
                <w:szCs w:val="28"/>
                <w:rtl/>
              </w:rPr>
              <w:t xml:space="preserve"> </w:t>
            </w:r>
            <w:r>
              <w:rPr>
                <w:color w:val="16365D"/>
                <w:spacing w:val="-4"/>
                <w:w w:val="85"/>
                <w:sz w:val="28"/>
                <w:szCs w:val="28"/>
                <w:rtl/>
              </w:rPr>
              <w:t>محسوب</w:t>
            </w:r>
            <w:r>
              <w:rPr>
                <w:color w:val="16365D"/>
                <w:spacing w:val="-12"/>
                <w:sz w:val="28"/>
                <w:szCs w:val="28"/>
                <w:rtl/>
              </w:rPr>
              <w:t xml:space="preserve"> </w:t>
            </w:r>
            <w:r>
              <w:rPr>
                <w:color w:val="16365D"/>
                <w:spacing w:val="-4"/>
                <w:w w:val="85"/>
                <w:sz w:val="28"/>
                <w:szCs w:val="28"/>
                <w:rtl/>
              </w:rPr>
              <w:t>لـ</w:t>
            </w:r>
            <w:r>
              <w:rPr>
                <w:b/>
                <w:bCs/>
                <w:color w:val="16365D"/>
                <w:spacing w:val="-12"/>
                <w:sz w:val="28"/>
                <w:szCs w:val="28"/>
                <w:rtl/>
              </w:rPr>
              <w:t xml:space="preserve"> </w:t>
            </w:r>
            <w:r>
              <w:rPr>
                <w:b/>
                <w:bCs/>
                <w:color w:val="16365D"/>
                <w:spacing w:val="-4"/>
                <w:w w:val="85"/>
                <w:sz w:val="28"/>
                <w:szCs w:val="28"/>
              </w:rPr>
              <w:t>١٥</w:t>
            </w:r>
            <w:r>
              <w:rPr>
                <w:color w:val="16365D"/>
                <w:spacing w:val="-12"/>
                <w:sz w:val="28"/>
                <w:szCs w:val="28"/>
                <w:rtl/>
              </w:rPr>
              <w:t xml:space="preserve"> </w:t>
            </w:r>
            <w:r>
              <w:rPr>
                <w:color w:val="16365D"/>
                <w:spacing w:val="-4"/>
                <w:w w:val="85"/>
                <w:sz w:val="28"/>
                <w:szCs w:val="28"/>
                <w:rtl/>
              </w:rPr>
              <w:t>اسبوعا</w:t>
            </w:r>
          </w:p>
        </w:tc>
      </w:tr>
      <w:tr w:rsidR="00245EE9" w14:paraId="7063BAC3" w14:textId="77777777" w:rsidTr="00B11A31">
        <w:trPr>
          <w:trHeight w:val="20"/>
        </w:trPr>
        <w:tc>
          <w:tcPr>
            <w:tcW w:w="4081" w:type="dxa"/>
            <w:shd w:val="clear" w:color="auto" w:fill="DAEDF3"/>
          </w:tcPr>
          <w:p w14:paraId="040A466B" w14:textId="77777777" w:rsidR="00245EE9" w:rsidRDefault="00245EE9" w:rsidP="00245EE9">
            <w:pPr>
              <w:pStyle w:val="TableParagraph"/>
              <w:spacing w:line="29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Structured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SWL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(h/</w:t>
            </w:r>
            <w:proofErr w:type="spellStart"/>
            <w:r>
              <w:rPr>
                <w:b/>
                <w:spacing w:val="-2"/>
                <w:sz w:val="24"/>
              </w:rPr>
              <w:t>sem</w:t>
            </w:r>
            <w:proofErr w:type="spellEnd"/>
            <w:r>
              <w:rPr>
                <w:b/>
                <w:spacing w:val="-2"/>
                <w:sz w:val="24"/>
              </w:rPr>
              <w:t>)</w:t>
            </w:r>
          </w:p>
          <w:p w14:paraId="7063BABE" w14:textId="193C2973" w:rsidR="00245EE9" w:rsidRDefault="00245EE9" w:rsidP="00245EE9">
            <w:pPr>
              <w:pStyle w:val="TableParagraph"/>
              <w:bidi/>
              <w:spacing w:before="90"/>
              <w:ind w:left="0" w:right="107"/>
              <w:jc w:val="right"/>
              <w:rPr>
                <w:sz w:val="24"/>
                <w:szCs w:val="24"/>
              </w:rPr>
            </w:pPr>
            <w:r>
              <w:rPr>
                <w:spacing w:val="-4"/>
                <w:w w:val="75"/>
                <w:sz w:val="24"/>
                <w:szCs w:val="24"/>
                <w:rtl/>
              </w:rPr>
              <w:t>الحمل</w:t>
            </w:r>
            <w:r>
              <w:rPr>
                <w:spacing w:val="4"/>
                <w:sz w:val="24"/>
                <w:szCs w:val="24"/>
                <w:rtl/>
              </w:rPr>
              <w:t xml:space="preserve"> </w:t>
            </w:r>
            <w:r w:rsidRPr="007E72F7">
              <w:rPr>
                <w:w w:val="75"/>
                <w:sz w:val="24"/>
                <w:szCs w:val="24"/>
                <w:rtl/>
              </w:rPr>
              <w:t xml:space="preserve">الدراسي المنتظم </w:t>
            </w:r>
            <w:r>
              <w:rPr>
                <w:w w:val="75"/>
                <w:sz w:val="24"/>
                <w:szCs w:val="24"/>
                <w:rtl/>
              </w:rPr>
              <w:t>للطالب</w:t>
            </w:r>
            <w:r>
              <w:rPr>
                <w:spacing w:val="2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w w:val="75"/>
                <w:sz w:val="24"/>
                <w:szCs w:val="24"/>
                <w:rtl/>
              </w:rPr>
              <w:t>خلال</w:t>
            </w:r>
            <w:r>
              <w:rPr>
                <w:spacing w:val="1"/>
                <w:sz w:val="24"/>
                <w:szCs w:val="24"/>
                <w:rtl/>
              </w:rPr>
              <w:t xml:space="preserve"> </w:t>
            </w:r>
            <w:r>
              <w:rPr>
                <w:w w:val="75"/>
                <w:sz w:val="24"/>
                <w:szCs w:val="24"/>
                <w:rtl/>
              </w:rPr>
              <w:t>الفصل</w:t>
            </w:r>
          </w:p>
        </w:tc>
        <w:tc>
          <w:tcPr>
            <w:tcW w:w="1275" w:type="dxa"/>
            <w:shd w:val="clear" w:color="auto" w:fill="FFFFFF"/>
          </w:tcPr>
          <w:p w14:paraId="7063BABF" w14:textId="3B6F8B11" w:rsidR="00245EE9" w:rsidRDefault="00245EE9" w:rsidP="00245EE9">
            <w:pPr>
              <w:pStyle w:val="TableParagraph"/>
              <w:spacing w:before="191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3973" w:type="dxa"/>
            <w:shd w:val="clear" w:color="auto" w:fill="DEEBF6"/>
          </w:tcPr>
          <w:p w14:paraId="6F9297ED" w14:textId="77777777" w:rsidR="00245EE9" w:rsidRDefault="00245EE9" w:rsidP="00245EE9">
            <w:pPr>
              <w:pStyle w:val="TableParagraph"/>
              <w:spacing w:before="30"/>
              <w:ind w:left="104"/>
              <w:rPr>
                <w:b/>
              </w:rPr>
            </w:pPr>
            <w:r>
              <w:rPr>
                <w:b/>
              </w:rPr>
              <w:t>Structured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SWL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4"/>
              </w:rPr>
              <w:t>(h/w)</w:t>
            </w:r>
          </w:p>
          <w:p w14:paraId="7063BAC1" w14:textId="65DB6285" w:rsidR="00245EE9" w:rsidRDefault="00245EE9" w:rsidP="00245EE9">
            <w:pPr>
              <w:pStyle w:val="TableParagraph"/>
              <w:bidi/>
              <w:spacing w:before="82"/>
              <w:ind w:left="0" w:right="102"/>
              <w:jc w:val="right"/>
            </w:pPr>
            <w:r>
              <w:rPr>
                <w:spacing w:val="-4"/>
                <w:w w:val="75"/>
                <w:rtl/>
              </w:rPr>
              <w:t>الحمل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rFonts w:hint="cs"/>
                <w:spacing w:val="-2"/>
                <w:w w:val="75"/>
                <w:rtl/>
              </w:rPr>
              <w:t>الدراسي المنتظم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spacing w:val="-2"/>
                <w:w w:val="75"/>
                <w:rtl/>
              </w:rPr>
              <w:t>للطالب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spacing w:val="-2"/>
                <w:w w:val="75"/>
                <w:rtl/>
              </w:rPr>
              <w:t>أسبوعيا</w:t>
            </w:r>
          </w:p>
        </w:tc>
        <w:tc>
          <w:tcPr>
            <w:tcW w:w="1129" w:type="dxa"/>
          </w:tcPr>
          <w:p w14:paraId="7063BAC2" w14:textId="65BAC25E" w:rsidR="00245EE9" w:rsidRDefault="00245EE9" w:rsidP="00245EE9">
            <w:pPr>
              <w:pStyle w:val="TableParagraph"/>
              <w:spacing w:before="19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245EE9" w14:paraId="7063BACA" w14:textId="77777777" w:rsidTr="00B11A31">
        <w:trPr>
          <w:trHeight w:val="20"/>
        </w:trPr>
        <w:tc>
          <w:tcPr>
            <w:tcW w:w="4081" w:type="dxa"/>
            <w:shd w:val="clear" w:color="auto" w:fill="DAEDF3"/>
          </w:tcPr>
          <w:p w14:paraId="7781E4D5" w14:textId="77777777" w:rsidR="00245EE9" w:rsidRDefault="00245EE9" w:rsidP="00245EE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Unstructured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SWL</w:t>
            </w:r>
            <w:r>
              <w:rPr>
                <w:b/>
                <w:spacing w:val="-2"/>
                <w:sz w:val="24"/>
              </w:rPr>
              <w:t xml:space="preserve"> (h/</w:t>
            </w:r>
            <w:proofErr w:type="spellStart"/>
            <w:r>
              <w:rPr>
                <w:b/>
                <w:spacing w:val="-2"/>
                <w:sz w:val="24"/>
              </w:rPr>
              <w:t>sem</w:t>
            </w:r>
            <w:proofErr w:type="spellEnd"/>
            <w:r>
              <w:rPr>
                <w:b/>
                <w:spacing w:val="-2"/>
                <w:sz w:val="24"/>
              </w:rPr>
              <w:t>)</w:t>
            </w:r>
          </w:p>
          <w:p w14:paraId="7063BAC5" w14:textId="4D34A701" w:rsidR="00245EE9" w:rsidRDefault="00245EE9" w:rsidP="00245EE9">
            <w:pPr>
              <w:pStyle w:val="TableParagraph"/>
              <w:bidi/>
              <w:spacing w:before="99" w:line="218" w:lineRule="auto"/>
              <w:ind w:left="0" w:right="105"/>
              <w:jc w:val="right"/>
              <w:rPr>
                <w:sz w:val="24"/>
                <w:szCs w:val="24"/>
              </w:rPr>
            </w:pPr>
            <w:r>
              <w:rPr>
                <w:spacing w:val="-4"/>
                <w:w w:val="75"/>
                <w:position w:val="2"/>
                <w:sz w:val="24"/>
                <w:szCs w:val="24"/>
                <w:rtl/>
              </w:rPr>
              <w:t>الحمل</w:t>
            </w:r>
            <w:r>
              <w:rPr>
                <w:spacing w:val="8"/>
                <w:position w:val="2"/>
                <w:sz w:val="24"/>
                <w:szCs w:val="24"/>
                <w:rtl/>
              </w:rPr>
              <w:t xml:space="preserve"> </w:t>
            </w:r>
            <w:r w:rsidRPr="007E72F7">
              <w:rPr>
                <w:w w:val="75"/>
                <w:position w:val="2"/>
                <w:sz w:val="24"/>
                <w:szCs w:val="24"/>
                <w:rtl/>
              </w:rPr>
              <w:t xml:space="preserve">الدراسي </w:t>
            </w:r>
            <w:r>
              <w:rPr>
                <w:rFonts w:hint="cs"/>
                <w:w w:val="75"/>
                <w:position w:val="2"/>
                <w:sz w:val="24"/>
                <w:szCs w:val="24"/>
                <w:rtl/>
              </w:rPr>
              <w:t xml:space="preserve">غير </w:t>
            </w:r>
            <w:r w:rsidRPr="007E72F7">
              <w:rPr>
                <w:w w:val="75"/>
                <w:position w:val="2"/>
                <w:sz w:val="24"/>
                <w:szCs w:val="24"/>
                <w:rtl/>
              </w:rPr>
              <w:t xml:space="preserve">المنتظم </w:t>
            </w:r>
            <w:r>
              <w:rPr>
                <w:w w:val="75"/>
                <w:position w:val="2"/>
                <w:sz w:val="24"/>
                <w:szCs w:val="24"/>
                <w:rtl/>
              </w:rPr>
              <w:t>للطالب</w:t>
            </w:r>
            <w:r>
              <w:rPr>
                <w:spacing w:val="9"/>
                <w:position w:val="2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w w:val="75"/>
                <w:position w:val="2"/>
                <w:sz w:val="24"/>
                <w:szCs w:val="24"/>
                <w:rtl/>
              </w:rPr>
              <w:t>خلال</w:t>
            </w:r>
            <w:r>
              <w:rPr>
                <w:spacing w:val="5"/>
                <w:position w:val="2"/>
                <w:sz w:val="24"/>
                <w:szCs w:val="24"/>
                <w:rtl/>
              </w:rPr>
              <w:t xml:space="preserve"> </w:t>
            </w:r>
            <w:r>
              <w:rPr>
                <w:w w:val="75"/>
                <w:position w:val="2"/>
                <w:sz w:val="24"/>
                <w:szCs w:val="24"/>
                <w:rtl/>
              </w:rPr>
              <w:t>الفصل</w:t>
            </w:r>
          </w:p>
        </w:tc>
        <w:tc>
          <w:tcPr>
            <w:tcW w:w="1275" w:type="dxa"/>
            <w:shd w:val="clear" w:color="auto" w:fill="FFFFFF"/>
          </w:tcPr>
          <w:p w14:paraId="7063BAC6" w14:textId="74A62D98" w:rsidR="00245EE9" w:rsidRDefault="00245EE9" w:rsidP="00245EE9">
            <w:pPr>
              <w:pStyle w:val="TableParagraph"/>
              <w:spacing w:before="189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3973" w:type="dxa"/>
            <w:shd w:val="clear" w:color="auto" w:fill="DEEBF6"/>
          </w:tcPr>
          <w:p w14:paraId="1BD7C955" w14:textId="77777777" w:rsidR="00245EE9" w:rsidRDefault="00245EE9" w:rsidP="00245EE9">
            <w:pPr>
              <w:pStyle w:val="TableParagraph"/>
              <w:spacing w:before="31"/>
              <w:ind w:left="104"/>
              <w:rPr>
                <w:b/>
              </w:rPr>
            </w:pPr>
            <w:r>
              <w:rPr>
                <w:b/>
              </w:rPr>
              <w:t>Unstructured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SWL</w:t>
            </w:r>
            <w:r>
              <w:rPr>
                <w:b/>
                <w:spacing w:val="-4"/>
              </w:rPr>
              <w:t xml:space="preserve"> (h/w)</w:t>
            </w:r>
          </w:p>
          <w:p w14:paraId="7063BAC8" w14:textId="40538FA8" w:rsidR="00245EE9" w:rsidRDefault="00245EE9" w:rsidP="00245EE9">
            <w:pPr>
              <w:pStyle w:val="TableParagraph"/>
              <w:bidi/>
              <w:spacing w:before="80"/>
              <w:ind w:left="0" w:right="100"/>
              <w:jc w:val="right"/>
            </w:pPr>
            <w:r>
              <w:rPr>
                <w:spacing w:val="-4"/>
                <w:w w:val="75"/>
                <w:rtl/>
              </w:rPr>
              <w:t>الحمل</w:t>
            </w:r>
            <w:r>
              <w:rPr>
                <w:spacing w:val="2"/>
                <w:rtl/>
              </w:rPr>
              <w:t xml:space="preserve"> </w:t>
            </w:r>
            <w:r w:rsidRPr="007E72F7">
              <w:rPr>
                <w:spacing w:val="-2"/>
                <w:w w:val="75"/>
                <w:rtl/>
              </w:rPr>
              <w:t xml:space="preserve">الدراسي غير المنتظم </w:t>
            </w:r>
            <w:r>
              <w:rPr>
                <w:spacing w:val="-2"/>
                <w:w w:val="75"/>
                <w:rtl/>
              </w:rPr>
              <w:t>للطالب</w:t>
            </w:r>
            <w:r>
              <w:rPr>
                <w:rtl/>
              </w:rPr>
              <w:t xml:space="preserve"> </w:t>
            </w:r>
            <w:r>
              <w:rPr>
                <w:spacing w:val="-2"/>
                <w:w w:val="75"/>
                <w:rtl/>
              </w:rPr>
              <w:t>أسبوعيا</w:t>
            </w:r>
          </w:p>
        </w:tc>
        <w:tc>
          <w:tcPr>
            <w:tcW w:w="1129" w:type="dxa"/>
          </w:tcPr>
          <w:p w14:paraId="7063BAC9" w14:textId="7DE7E850" w:rsidR="00245EE9" w:rsidRDefault="00245EE9" w:rsidP="00245EE9">
            <w:pPr>
              <w:pStyle w:val="TableParagraph"/>
              <w:spacing w:before="189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</w:t>
            </w:r>
          </w:p>
        </w:tc>
      </w:tr>
      <w:tr w:rsidR="00245EE9" w14:paraId="7063BACE" w14:textId="77777777" w:rsidTr="00B11A31">
        <w:trPr>
          <w:trHeight w:val="20"/>
        </w:trPr>
        <w:tc>
          <w:tcPr>
            <w:tcW w:w="4081" w:type="dxa"/>
            <w:shd w:val="clear" w:color="auto" w:fill="DAEDF3"/>
          </w:tcPr>
          <w:p w14:paraId="30160596" w14:textId="77777777" w:rsidR="00245EE9" w:rsidRDefault="00245EE9" w:rsidP="00245EE9">
            <w:pPr>
              <w:pStyle w:val="TableParagraph"/>
              <w:spacing w:line="29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SWL </w:t>
            </w:r>
            <w:r>
              <w:rPr>
                <w:b/>
                <w:spacing w:val="-2"/>
                <w:sz w:val="24"/>
              </w:rPr>
              <w:t>(h/</w:t>
            </w:r>
            <w:proofErr w:type="spellStart"/>
            <w:r>
              <w:rPr>
                <w:b/>
                <w:spacing w:val="-2"/>
                <w:sz w:val="24"/>
              </w:rPr>
              <w:t>sem</w:t>
            </w:r>
            <w:proofErr w:type="spellEnd"/>
            <w:r>
              <w:rPr>
                <w:b/>
                <w:spacing w:val="-2"/>
                <w:sz w:val="24"/>
              </w:rPr>
              <w:t>)</w:t>
            </w:r>
          </w:p>
          <w:p w14:paraId="7063BACC" w14:textId="57E10A48" w:rsidR="00245EE9" w:rsidRDefault="00245EE9" w:rsidP="00245EE9">
            <w:pPr>
              <w:pStyle w:val="TableParagraph"/>
              <w:bidi/>
              <w:spacing w:before="90"/>
              <w:ind w:left="0" w:right="105"/>
              <w:jc w:val="right"/>
              <w:rPr>
                <w:sz w:val="24"/>
                <w:szCs w:val="24"/>
              </w:rPr>
            </w:pPr>
            <w:r>
              <w:rPr>
                <w:spacing w:val="-2"/>
                <w:w w:val="80"/>
                <w:sz w:val="24"/>
                <w:szCs w:val="24"/>
                <w:rtl/>
              </w:rPr>
              <w:t>الحمل</w:t>
            </w:r>
            <w:r>
              <w:rPr>
                <w:spacing w:val="-4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w w:val="80"/>
                <w:sz w:val="24"/>
                <w:szCs w:val="24"/>
                <w:rtl/>
              </w:rPr>
              <w:t>الدراسي الكلي للطالب</w:t>
            </w:r>
            <w:r>
              <w:rPr>
                <w:spacing w:val="-3"/>
                <w:w w:val="80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w w:val="80"/>
                <w:sz w:val="24"/>
                <w:szCs w:val="24"/>
                <w:rtl/>
              </w:rPr>
              <w:t>خلال</w:t>
            </w:r>
            <w:r>
              <w:rPr>
                <w:spacing w:val="-3"/>
                <w:w w:val="80"/>
                <w:sz w:val="24"/>
                <w:szCs w:val="24"/>
                <w:rtl/>
              </w:rPr>
              <w:t xml:space="preserve"> </w:t>
            </w:r>
            <w:r>
              <w:rPr>
                <w:w w:val="80"/>
                <w:sz w:val="24"/>
                <w:szCs w:val="24"/>
                <w:rtl/>
              </w:rPr>
              <w:t>الفصل</w:t>
            </w:r>
          </w:p>
        </w:tc>
        <w:tc>
          <w:tcPr>
            <w:tcW w:w="6377" w:type="dxa"/>
            <w:gridSpan w:val="3"/>
          </w:tcPr>
          <w:p w14:paraId="7063BACD" w14:textId="104A4B16" w:rsidR="00245EE9" w:rsidRDefault="00245EE9" w:rsidP="00245EE9">
            <w:pPr>
              <w:pStyle w:val="TableParagraph"/>
              <w:spacing w:before="191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125</w:t>
            </w:r>
          </w:p>
        </w:tc>
      </w:tr>
    </w:tbl>
    <w:p w14:paraId="7063BAD7" w14:textId="77777777" w:rsidR="004E6400" w:rsidRDefault="004E6400">
      <w:pPr>
        <w:pStyle w:val="BodyText"/>
        <w:rPr>
          <w:sz w:val="20"/>
        </w:rPr>
      </w:pPr>
    </w:p>
    <w:p w14:paraId="7063BAD8" w14:textId="77777777" w:rsidR="004E6400" w:rsidRDefault="004E6400">
      <w:pPr>
        <w:pStyle w:val="BodyText"/>
        <w:spacing w:before="5"/>
        <w:rPr>
          <w:sz w:val="20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84"/>
        <w:gridCol w:w="1789"/>
        <w:gridCol w:w="1620"/>
        <w:gridCol w:w="1904"/>
        <w:gridCol w:w="1323"/>
        <w:gridCol w:w="2384"/>
      </w:tblGrid>
      <w:tr w:rsidR="004E6400" w14:paraId="7063BADB" w14:textId="77777777">
        <w:trPr>
          <w:trHeight w:val="890"/>
        </w:trPr>
        <w:tc>
          <w:tcPr>
            <w:tcW w:w="10504" w:type="dxa"/>
            <w:gridSpan w:val="6"/>
            <w:shd w:val="clear" w:color="auto" w:fill="FCE9D9"/>
          </w:tcPr>
          <w:p w14:paraId="7063BAD9" w14:textId="77777777" w:rsidR="004E6400" w:rsidRDefault="00BD53BF">
            <w:pPr>
              <w:pStyle w:val="TableParagraph"/>
              <w:spacing w:line="341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color w:val="16365D"/>
                <w:sz w:val="28"/>
              </w:rPr>
              <w:t>Module</w:t>
            </w:r>
            <w:r>
              <w:rPr>
                <w:b/>
                <w:color w:val="16365D"/>
                <w:spacing w:val="-2"/>
                <w:sz w:val="28"/>
              </w:rPr>
              <w:t xml:space="preserve"> Evaluation</w:t>
            </w:r>
          </w:p>
          <w:p w14:paraId="7063BADA" w14:textId="77777777" w:rsidR="004E6400" w:rsidRDefault="00BD53BF">
            <w:pPr>
              <w:pStyle w:val="TableParagraph"/>
              <w:bidi/>
              <w:spacing w:before="102"/>
              <w:ind w:left="0" w:right="9"/>
              <w:jc w:val="center"/>
              <w:rPr>
                <w:sz w:val="28"/>
                <w:szCs w:val="28"/>
              </w:rPr>
            </w:pPr>
            <w:r>
              <w:rPr>
                <w:color w:val="16365D"/>
                <w:spacing w:val="-4"/>
                <w:w w:val="75"/>
                <w:sz w:val="28"/>
                <w:szCs w:val="28"/>
                <w:rtl/>
              </w:rPr>
              <w:t>تقييم</w:t>
            </w:r>
            <w:r>
              <w:rPr>
                <w:color w:val="16365D"/>
                <w:spacing w:val="-3"/>
                <w:w w:val="80"/>
                <w:sz w:val="28"/>
                <w:szCs w:val="28"/>
                <w:rtl/>
              </w:rPr>
              <w:t xml:space="preserve"> </w:t>
            </w:r>
            <w:r>
              <w:rPr>
                <w:color w:val="16365D"/>
                <w:w w:val="80"/>
                <w:sz w:val="28"/>
                <w:szCs w:val="28"/>
                <w:rtl/>
              </w:rPr>
              <w:t>المادة</w:t>
            </w:r>
            <w:r>
              <w:rPr>
                <w:color w:val="16365D"/>
                <w:spacing w:val="-3"/>
                <w:w w:val="80"/>
                <w:sz w:val="28"/>
                <w:szCs w:val="28"/>
                <w:rtl/>
              </w:rPr>
              <w:t xml:space="preserve"> </w:t>
            </w:r>
            <w:r>
              <w:rPr>
                <w:color w:val="16365D"/>
                <w:w w:val="80"/>
                <w:sz w:val="28"/>
                <w:szCs w:val="28"/>
                <w:rtl/>
              </w:rPr>
              <w:t>الدراسية</w:t>
            </w:r>
          </w:p>
        </w:tc>
      </w:tr>
      <w:tr w:rsidR="004E6400" w14:paraId="7063BAE2" w14:textId="77777777">
        <w:trPr>
          <w:trHeight w:val="698"/>
        </w:trPr>
        <w:tc>
          <w:tcPr>
            <w:tcW w:w="3273" w:type="dxa"/>
            <w:gridSpan w:val="2"/>
          </w:tcPr>
          <w:p w14:paraId="7063BADC" w14:textId="77777777" w:rsidR="004E6400" w:rsidRDefault="004E640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620" w:type="dxa"/>
            <w:shd w:val="clear" w:color="auto" w:fill="DAEDF3"/>
          </w:tcPr>
          <w:p w14:paraId="7063BADD" w14:textId="77777777" w:rsidR="004E6400" w:rsidRDefault="00BD53BF">
            <w:pPr>
              <w:pStyle w:val="TableParagraph"/>
              <w:spacing w:before="172"/>
              <w:ind w:left="8" w:right="1"/>
              <w:jc w:val="center"/>
              <w:rPr>
                <w:b/>
              </w:rPr>
            </w:pPr>
            <w:r>
              <w:rPr>
                <w:b/>
                <w:spacing w:val="-2"/>
              </w:rPr>
              <w:t>Time/Number</w:t>
            </w:r>
          </w:p>
        </w:tc>
        <w:tc>
          <w:tcPr>
            <w:tcW w:w="1904" w:type="dxa"/>
            <w:shd w:val="clear" w:color="auto" w:fill="DAEDF3"/>
          </w:tcPr>
          <w:p w14:paraId="7063BADE" w14:textId="77777777" w:rsidR="004E6400" w:rsidRDefault="00BD53BF">
            <w:pPr>
              <w:pStyle w:val="TableParagraph"/>
              <w:spacing w:before="172"/>
              <w:ind w:left="13" w:right="5"/>
              <w:jc w:val="center"/>
              <w:rPr>
                <w:b/>
              </w:rPr>
            </w:pPr>
            <w:r>
              <w:rPr>
                <w:b/>
              </w:rPr>
              <w:t>Weight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(Marks)</w:t>
            </w:r>
          </w:p>
        </w:tc>
        <w:tc>
          <w:tcPr>
            <w:tcW w:w="1323" w:type="dxa"/>
            <w:shd w:val="clear" w:color="auto" w:fill="DAEDF3"/>
          </w:tcPr>
          <w:p w14:paraId="7063BADF" w14:textId="77777777" w:rsidR="004E6400" w:rsidRDefault="00BD53BF">
            <w:pPr>
              <w:pStyle w:val="TableParagraph"/>
              <w:spacing w:before="172"/>
              <w:ind w:left="8" w:right="1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Due</w:t>
            </w:r>
          </w:p>
        </w:tc>
        <w:tc>
          <w:tcPr>
            <w:tcW w:w="2384" w:type="dxa"/>
            <w:shd w:val="clear" w:color="auto" w:fill="DAEDF3"/>
          </w:tcPr>
          <w:p w14:paraId="7063BAE0" w14:textId="77777777" w:rsidR="004E6400" w:rsidRDefault="00BD53BF">
            <w:pPr>
              <w:pStyle w:val="TableParagraph"/>
              <w:spacing w:line="268" w:lineRule="exact"/>
              <w:ind w:left="106"/>
              <w:rPr>
                <w:b/>
              </w:rPr>
            </w:pPr>
            <w:r>
              <w:rPr>
                <w:b/>
              </w:rPr>
              <w:t>Relevant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Learning</w:t>
            </w:r>
          </w:p>
          <w:p w14:paraId="7063BAE1" w14:textId="77777777" w:rsidR="004E6400" w:rsidRDefault="00BD53BF">
            <w:pPr>
              <w:pStyle w:val="TableParagraph"/>
              <w:spacing w:before="79"/>
              <w:ind w:left="106"/>
              <w:rPr>
                <w:b/>
              </w:rPr>
            </w:pPr>
            <w:r>
              <w:rPr>
                <w:b/>
                <w:spacing w:val="-2"/>
              </w:rPr>
              <w:t>Outcome</w:t>
            </w:r>
          </w:p>
        </w:tc>
      </w:tr>
      <w:tr w:rsidR="004E6400" w14:paraId="7063BAE9" w14:textId="77777777">
        <w:trPr>
          <w:trHeight w:val="347"/>
        </w:trPr>
        <w:tc>
          <w:tcPr>
            <w:tcW w:w="1484" w:type="dxa"/>
            <w:vMerge w:val="restart"/>
            <w:shd w:val="clear" w:color="auto" w:fill="DAEDF3"/>
          </w:tcPr>
          <w:p w14:paraId="7063BAE3" w14:textId="77777777" w:rsidR="004E6400" w:rsidRDefault="00BD53BF">
            <w:pPr>
              <w:pStyle w:val="TableParagraph"/>
              <w:spacing w:before="184" w:line="312" w:lineRule="auto"/>
              <w:rPr>
                <w:b/>
              </w:rPr>
            </w:pPr>
            <w:r>
              <w:rPr>
                <w:b/>
                <w:spacing w:val="-2"/>
              </w:rPr>
              <w:t>Formative assessment</w:t>
            </w:r>
          </w:p>
        </w:tc>
        <w:tc>
          <w:tcPr>
            <w:tcW w:w="1789" w:type="dxa"/>
            <w:shd w:val="clear" w:color="auto" w:fill="DAEDF3"/>
          </w:tcPr>
          <w:p w14:paraId="7063BAE4" w14:textId="77777777" w:rsidR="004E6400" w:rsidRDefault="00BD53BF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  <w:spacing w:val="-2"/>
              </w:rPr>
              <w:t>Quizzes</w:t>
            </w:r>
          </w:p>
        </w:tc>
        <w:tc>
          <w:tcPr>
            <w:tcW w:w="1620" w:type="dxa"/>
          </w:tcPr>
          <w:p w14:paraId="7063BAE5" w14:textId="77777777" w:rsidR="004E6400" w:rsidRDefault="00BD53BF">
            <w:pPr>
              <w:pStyle w:val="TableParagraph"/>
              <w:spacing w:line="268" w:lineRule="exact"/>
              <w:ind w:left="8" w:right="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904" w:type="dxa"/>
          </w:tcPr>
          <w:p w14:paraId="7063BAE6" w14:textId="77777777" w:rsidR="004E6400" w:rsidRDefault="00BD53BF">
            <w:pPr>
              <w:pStyle w:val="TableParagraph"/>
              <w:spacing w:line="268" w:lineRule="exact"/>
              <w:ind w:left="13" w:right="1"/>
              <w:jc w:val="center"/>
            </w:pPr>
            <w:r>
              <w:t>10%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(10)</w:t>
            </w:r>
          </w:p>
        </w:tc>
        <w:tc>
          <w:tcPr>
            <w:tcW w:w="1323" w:type="dxa"/>
          </w:tcPr>
          <w:p w14:paraId="7063BAE7" w14:textId="77777777" w:rsidR="004E6400" w:rsidRDefault="00BD53BF">
            <w:pPr>
              <w:pStyle w:val="TableParagraph"/>
              <w:spacing w:line="268" w:lineRule="exact"/>
              <w:ind w:left="8" w:right="1"/>
              <w:jc w:val="center"/>
            </w:pPr>
            <w:r>
              <w:t>5 and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10</w:t>
            </w:r>
          </w:p>
        </w:tc>
        <w:tc>
          <w:tcPr>
            <w:tcW w:w="2384" w:type="dxa"/>
          </w:tcPr>
          <w:p w14:paraId="7063BAE8" w14:textId="77777777" w:rsidR="004E6400" w:rsidRDefault="00BD53BF">
            <w:pPr>
              <w:pStyle w:val="TableParagraph"/>
              <w:spacing w:line="268" w:lineRule="exact"/>
              <w:ind w:left="106"/>
            </w:pPr>
            <w:r>
              <w:t>LO</w:t>
            </w:r>
            <w:r>
              <w:rPr>
                <w:spacing w:val="-1"/>
              </w:rPr>
              <w:t xml:space="preserve"> </w:t>
            </w:r>
            <w:r>
              <w:t>#2,</w:t>
            </w:r>
            <w:r>
              <w:rPr>
                <w:spacing w:val="-3"/>
              </w:rPr>
              <w:t xml:space="preserve"> </w:t>
            </w:r>
            <w:r>
              <w:t>#3,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#4</w:t>
            </w:r>
          </w:p>
        </w:tc>
      </w:tr>
      <w:tr w:rsidR="004E6400" w14:paraId="7063BAF0" w14:textId="77777777">
        <w:trPr>
          <w:trHeight w:val="350"/>
        </w:trPr>
        <w:tc>
          <w:tcPr>
            <w:tcW w:w="1484" w:type="dxa"/>
            <w:vMerge/>
            <w:tcBorders>
              <w:top w:val="nil"/>
            </w:tcBorders>
            <w:shd w:val="clear" w:color="auto" w:fill="DAEDF3"/>
          </w:tcPr>
          <w:p w14:paraId="7063BAEA" w14:textId="77777777" w:rsidR="004E6400" w:rsidRDefault="004E6400">
            <w:pPr>
              <w:rPr>
                <w:sz w:val="2"/>
                <w:szCs w:val="2"/>
              </w:rPr>
            </w:pPr>
          </w:p>
        </w:tc>
        <w:tc>
          <w:tcPr>
            <w:tcW w:w="1789" w:type="dxa"/>
            <w:shd w:val="clear" w:color="auto" w:fill="DAEDF3"/>
          </w:tcPr>
          <w:p w14:paraId="7063BAEB" w14:textId="77777777" w:rsidR="004E6400" w:rsidRDefault="00BD53BF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  <w:spacing w:val="-2"/>
              </w:rPr>
              <w:t>Assignments</w:t>
            </w:r>
          </w:p>
        </w:tc>
        <w:tc>
          <w:tcPr>
            <w:tcW w:w="1620" w:type="dxa"/>
          </w:tcPr>
          <w:p w14:paraId="7063BAEC" w14:textId="77777777" w:rsidR="004E6400" w:rsidRDefault="00BD53BF">
            <w:pPr>
              <w:pStyle w:val="TableParagraph"/>
              <w:spacing w:line="268" w:lineRule="exact"/>
              <w:ind w:left="8" w:right="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904" w:type="dxa"/>
          </w:tcPr>
          <w:p w14:paraId="7063BAED" w14:textId="77777777" w:rsidR="004E6400" w:rsidRDefault="00BD53BF">
            <w:pPr>
              <w:pStyle w:val="TableParagraph"/>
              <w:spacing w:line="268" w:lineRule="exact"/>
              <w:ind w:left="13" w:right="1"/>
              <w:jc w:val="center"/>
            </w:pPr>
            <w:r>
              <w:t>10%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(10)</w:t>
            </w:r>
          </w:p>
        </w:tc>
        <w:tc>
          <w:tcPr>
            <w:tcW w:w="1323" w:type="dxa"/>
          </w:tcPr>
          <w:p w14:paraId="7063BAEE" w14:textId="77777777" w:rsidR="004E6400" w:rsidRDefault="00BD53BF">
            <w:pPr>
              <w:pStyle w:val="TableParagraph"/>
              <w:spacing w:line="268" w:lineRule="exact"/>
              <w:ind w:left="8" w:right="1"/>
              <w:jc w:val="center"/>
            </w:pPr>
            <w:r>
              <w:t>2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12</w:t>
            </w:r>
          </w:p>
        </w:tc>
        <w:tc>
          <w:tcPr>
            <w:tcW w:w="2384" w:type="dxa"/>
          </w:tcPr>
          <w:p w14:paraId="7063BAEF" w14:textId="77777777" w:rsidR="004E6400" w:rsidRDefault="00BD53BF">
            <w:pPr>
              <w:pStyle w:val="TableParagraph"/>
              <w:spacing w:line="268" w:lineRule="exact"/>
              <w:ind w:left="106"/>
            </w:pPr>
            <w:r>
              <w:t>LO</w:t>
            </w:r>
            <w:r>
              <w:rPr>
                <w:spacing w:val="-1"/>
              </w:rPr>
              <w:t xml:space="preserve"> </w:t>
            </w:r>
            <w:r>
              <w:t>#5,</w:t>
            </w:r>
            <w:r>
              <w:rPr>
                <w:spacing w:val="-3"/>
              </w:rPr>
              <w:t xml:space="preserve"> </w:t>
            </w:r>
            <w:r>
              <w:t>#6,</w:t>
            </w:r>
            <w:r>
              <w:rPr>
                <w:spacing w:val="-3"/>
              </w:rPr>
              <w:t xml:space="preserve"> </w:t>
            </w:r>
            <w:r>
              <w:t>#7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#8</w:t>
            </w:r>
          </w:p>
        </w:tc>
      </w:tr>
      <w:tr w:rsidR="004E6400" w14:paraId="7063BAF7" w14:textId="77777777">
        <w:trPr>
          <w:trHeight w:val="350"/>
        </w:trPr>
        <w:tc>
          <w:tcPr>
            <w:tcW w:w="1484" w:type="dxa"/>
            <w:vMerge/>
            <w:tcBorders>
              <w:top w:val="nil"/>
            </w:tcBorders>
            <w:shd w:val="clear" w:color="auto" w:fill="DAEDF3"/>
          </w:tcPr>
          <w:p w14:paraId="7063BAF1" w14:textId="77777777" w:rsidR="004E6400" w:rsidRDefault="004E6400">
            <w:pPr>
              <w:rPr>
                <w:sz w:val="2"/>
                <w:szCs w:val="2"/>
              </w:rPr>
            </w:pPr>
          </w:p>
        </w:tc>
        <w:tc>
          <w:tcPr>
            <w:tcW w:w="1789" w:type="dxa"/>
            <w:shd w:val="clear" w:color="auto" w:fill="DAEDF3"/>
          </w:tcPr>
          <w:p w14:paraId="7063BAF2" w14:textId="77777777" w:rsidR="004E6400" w:rsidRDefault="00BD53BF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  <w:spacing w:val="-2"/>
              </w:rPr>
              <w:t>Tutorial</w:t>
            </w:r>
          </w:p>
        </w:tc>
        <w:tc>
          <w:tcPr>
            <w:tcW w:w="1620" w:type="dxa"/>
          </w:tcPr>
          <w:p w14:paraId="7063BAF3" w14:textId="77777777" w:rsidR="004E6400" w:rsidRDefault="00BD53BF">
            <w:pPr>
              <w:pStyle w:val="TableParagraph"/>
              <w:spacing w:line="268" w:lineRule="exact"/>
              <w:ind w:left="8" w:right="1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904" w:type="dxa"/>
          </w:tcPr>
          <w:p w14:paraId="7063BAF4" w14:textId="77777777" w:rsidR="004E6400" w:rsidRDefault="00BD53BF">
            <w:pPr>
              <w:pStyle w:val="TableParagraph"/>
              <w:spacing w:line="268" w:lineRule="exact"/>
              <w:ind w:left="13" w:right="1"/>
              <w:jc w:val="center"/>
            </w:pPr>
            <w:r>
              <w:t>10%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(10)</w:t>
            </w:r>
          </w:p>
        </w:tc>
        <w:tc>
          <w:tcPr>
            <w:tcW w:w="1323" w:type="dxa"/>
          </w:tcPr>
          <w:p w14:paraId="7063BAF5" w14:textId="77777777" w:rsidR="004E6400" w:rsidRDefault="00BD53BF">
            <w:pPr>
              <w:pStyle w:val="TableParagraph"/>
              <w:spacing w:line="268" w:lineRule="exact"/>
              <w:ind w:left="8" w:right="2"/>
              <w:jc w:val="center"/>
            </w:pPr>
            <w:r>
              <w:rPr>
                <w:spacing w:val="-2"/>
              </w:rPr>
              <w:t>Continuous</w:t>
            </w:r>
          </w:p>
        </w:tc>
        <w:tc>
          <w:tcPr>
            <w:tcW w:w="2384" w:type="dxa"/>
          </w:tcPr>
          <w:p w14:paraId="7063BAF6" w14:textId="77777777" w:rsidR="004E6400" w:rsidRDefault="00BD53BF">
            <w:pPr>
              <w:pStyle w:val="TableParagraph"/>
              <w:spacing w:line="268" w:lineRule="exact"/>
              <w:ind w:left="106"/>
            </w:pPr>
            <w:r>
              <w:rPr>
                <w:spacing w:val="-5"/>
              </w:rPr>
              <w:t>All</w:t>
            </w:r>
          </w:p>
        </w:tc>
      </w:tr>
      <w:tr w:rsidR="004E6400" w14:paraId="7063BAFF" w14:textId="77777777">
        <w:trPr>
          <w:trHeight w:val="347"/>
        </w:trPr>
        <w:tc>
          <w:tcPr>
            <w:tcW w:w="1484" w:type="dxa"/>
            <w:vMerge w:val="restart"/>
            <w:shd w:val="clear" w:color="auto" w:fill="DAEDF3"/>
          </w:tcPr>
          <w:p w14:paraId="7063BAF8" w14:textId="77777777" w:rsidR="004E6400" w:rsidRDefault="00BD53BF">
            <w:pPr>
              <w:pStyle w:val="TableParagraph"/>
              <w:spacing w:before="4"/>
              <w:rPr>
                <w:b/>
              </w:rPr>
            </w:pPr>
            <w:r>
              <w:rPr>
                <w:b/>
                <w:spacing w:val="-2"/>
              </w:rPr>
              <w:t>Summative</w:t>
            </w:r>
          </w:p>
          <w:p w14:paraId="7063BAF9" w14:textId="77777777" w:rsidR="004E6400" w:rsidRDefault="00BD53BF">
            <w:pPr>
              <w:pStyle w:val="TableParagraph"/>
              <w:spacing w:before="79"/>
              <w:rPr>
                <w:b/>
              </w:rPr>
            </w:pPr>
            <w:r>
              <w:rPr>
                <w:b/>
                <w:spacing w:val="-2"/>
              </w:rPr>
              <w:t>assessment</w:t>
            </w:r>
          </w:p>
        </w:tc>
        <w:tc>
          <w:tcPr>
            <w:tcW w:w="1789" w:type="dxa"/>
            <w:shd w:val="clear" w:color="auto" w:fill="DAEDF3"/>
          </w:tcPr>
          <w:p w14:paraId="7063BAFA" w14:textId="77777777" w:rsidR="004E6400" w:rsidRDefault="00BD53BF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Midterm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4"/>
              </w:rPr>
              <w:t>Exam</w:t>
            </w:r>
          </w:p>
        </w:tc>
        <w:tc>
          <w:tcPr>
            <w:tcW w:w="1620" w:type="dxa"/>
          </w:tcPr>
          <w:p w14:paraId="7063BAFB" w14:textId="77777777" w:rsidR="004E6400" w:rsidRDefault="00BD53BF">
            <w:pPr>
              <w:pStyle w:val="TableParagraph"/>
              <w:spacing w:line="268" w:lineRule="exact"/>
              <w:ind w:left="8"/>
              <w:jc w:val="center"/>
            </w:pPr>
            <w:r>
              <w:rPr>
                <w:spacing w:val="-5"/>
              </w:rPr>
              <w:t>2hr</w:t>
            </w:r>
          </w:p>
        </w:tc>
        <w:tc>
          <w:tcPr>
            <w:tcW w:w="1904" w:type="dxa"/>
          </w:tcPr>
          <w:p w14:paraId="7063BAFC" w14:textId="77777777" w:rsidR="004E6400" w:rsidRDefault="00BD53BF">
            <w:pPr>
              <w:pStyle w:val="TableParagraph"/>
              <w:spacing w:line="268" w:lineRule="exact"/>
              <w:ind w:left="13" w:right="1"/>
              <w:jc w:val="center"/>
            </w:pPr>
            <w:r>
              <w:t>10%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(10)</w:t>
            </w:r>
          </w:p>
        </w:tc>
        <w:tc>
          <w:tcPr>
            <w:tcW w:w="1323" w:type="dxa"/>
          </w:tcPr>
          <w:p w14:paraId="7063BAFD" w14:textId="77777777" w:rsidR="004E6400" w:rsidRDefault="00BD53BF">
            <w:pPr>
              <w:pStyle w:val="TableParagraph"/>
              <w:spacing w:line="268" w:lineRule="exact"/>
              <w:ind w:left="8" w:right="3"/>
              <w:jc w:val="center"/>
            </w:pPr>
            <w:r>
              <w:rPr>
                <w:spacing w:val="-10"/>
              </w:rPr>
              <w:t>7</w:t>
            </w:r>
          </w:p>
        </w:tc>
        <w:tc>
          <w:tcPr>
            <w:tcW w:w="2384" w:type="dxa"/>
          </w:tcPr>
          <w:p w14:paraId="7063BAFE" w14:textId="77777777" w:rsidR="004E6400" w:rsidRDefault="00BD53BF">
            <w:pPr>
              <w:pStyle w:val="TableParagraph"/>
              <w:spacing w:line="268" w:lineRule="exact"/>
              <w:ind w:left="106"/>
            </w:pPr>
            <w:r>
              <w:t>LO</w:t>
            </w:r>
            <w:r>
              <w:rPr>
                <w:spacing w:val="-1"/>
              </w:rPr>
              <w:t xml:space="preserve"> </w:t>
            </w:r>
            <w:r>
              <w:t>#1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#4</w:t>
            </w:r>
          </w:p>
        </w:tc>
      </w:tr>
      <w:tr w:rsidR="004E6400" w14:paraId="7063BB06" w14:textId="77777777">
        <w:trPr>
          <w:trHeight w:val="350"/>
        </w:trPr>
        <w:tc>
          <w:tcPr>
            <w:tcW w:w="1484" w:type="dxa"/>
            <w:vMerge/>
            <w:tcBorders>
              <w:top w:val="nil"/>
            </w:tcBorders>
            <w:shd w:val="clear" w:color="auto" w:fill="DAEDF3"/>
          </w:tcPr>
          <w:p w14:paraId="7063BB00" w14:textId="77777777" w:rsidR="004E6400" w:rsidRDefault="004E6400">
            <w:pPr>
              <w:rPr>
                <w:sz w:val="2"/>
                <w:szCs w:val="2"/>
              </w:rPr>
            </w:pPr>
          </w:p>
        </w:tc>
        <w:tc>
          <w:tcPr>
            <w:tcW w:w="1789" w:type="dxa"/>
            <w:shd w:val="clear" w:color="auto" w:fill="DAEDF3"/>
          </w:tcPr>
          <w:p w14:paraId="7063BB01" w14:textId="77777777" w:rsidR="004E6400" w:rsidRDefault="00BD53BF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Final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Exam</w:t>
            </w:r>
          </w:p>
        </w:tc>
        <w:tc>
          <w:tcPr>
            <w:tcW w:w="1620" w:type="dxa"/>
          </w:tcPr>
          <w:p w14:paraId="7063BB02" w14:textId="77777777" w:rsidR="004E6400" w:rsidRDefault="00BD53BF">
            <w:pPr>
              <w:pStyle w:val="TableParagraph"/>
              <w:spacing w:line="268" w:lineRule="exact"/>
              <w:ind w:left="8" w:right="1"/>
              <w:jc w:val="center"/>
            </w:pPr>
            <w:r>
              <w:rPr>
                <w:spacing w:val="-5"/>
              </w:rPr>
              <w:t>3hr</w:t>
            </w:r>
          </w:p>
        </w:tc>
        <w:tc>
          <w:tcPr>
            <w:tcW w:w="1904" w:type="dxa"/>
          </w:tcPr>
          <w:p w14:paraId="7063BB03" w14:textId="77777777" w:rsidR="004E6400" w:rsidRDefault="00BD53BF">
            <w:pPr>
              <w:pStyle w:val="TableParagraph"/>
              <w:spacing w:line="268" w:lineRule="exact"/>
              <w:ind w:left="13"/>
              <w:jc w:val="center"/>
            </w:pPr>
            <w:r>
              <w:t>50%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(50)</w:t>
            </w:r>
          </w:p>
        </w:tc>
        <w:tc>
          <w:tcPr>
            <w:tcW w:w="1323" w:type="dxa"/>
          </w:tcPr>
          <w:p w14:paraId="7063BB04" w14:textId="77777777" w:rsidR="004E6400" w:rsidRDefault="00BD53BF">
            <w:pPr>
              <w:pStyle w:val="TableParagraph"/>
              <w:spacing w:line="268" w:lineRule="exact"/>
              <w:ind w:left="8"/>
              <w:jc w:val="center"/>
            </w:pPr>
            <w:r>
              <w:rPr>
                <w:spacing w:val="-5"/>
              </w:rPr>
              <w:t>16</w:t>
            </w:r>
          </w:p>
        </w:tc>
        <w:tc>
          <w:tcPr>
            <w:tcW w:w="2384" w:type="dxa"/>
          </w:tcPr>
          <w:p w14:paraId="7063BB05" w14:textId="77777777" w:rsidR="004E6400" w:rsidRDefault="00BD53BF">
            <w:pPr>
              <w:pStyle w:val="TableParagraph"/>
              <w:spacing w:line="268" w:lineRule="exact"/>
              <w:ind w:left="106"/>
            </w:pPr>
            <w:r>
              <w:rPr>
                <w:spacing w:val="-5"/>
              </w:rPr>
              <w:t>All</w:t>
            </w:r>
          </w:p>
        </w:tc>
      </w:tr>
      <w:tr w:rsidR="004E6400" w14:paraId="7063BB0B" w14:textId="77777777">
        <w:trPr>
          <w:trHeight w:val="350"/>
        </w:trPr>
        <w:tc>
          <w:tcPr>
            <w:tcW w:w="4893" w:type="dxa"/>
            <w:gridSpan w:val="3"/>
            <w:shd w:val="clear" w:color="auto" w:fill="DAEDF3"/>
          </w:tcPr>
          <w:p w14:paraId="7063BB07" w14:textId="77777777" w:rsidR="004E6400" w:rsidRDefault="00BD53BF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assessment</w:t>
            </w:r>
          </w:p>
        </w:tc>
        <w:tc>
          <w:tcPr>
            <w:tcW w:w="1904" w:type="dxa"/>
          </w:tcPr>
          <w:p w14:paraId="7063BB08" w14:textId="77777777" w:rsidR="004E6400" w:rsidRDefault="00BD53BF">
            <w:pPr>
              <w:pStyle w:val="TableParagraph"/>
              <w:spacing w:line="268" w:lineRule="exact"/>
              <w:ind w:left="13" w:right="6"/>
              <w:jc w:val="center"/>
            </w:pPr>
            <w:r>
              <w:t>100%</w:t>
            </w:r>
            <w:r>
              <w:rPr>
                <w:spacing w:val="-4"/>
              </w:rPr>
              <w:t xml:space="preserve"> </w:t>
            </w:r>
            <w:r>
              <w:t>(100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Marks)</w:t>
            </w:r>
          </w:p>
        </w:tc>
        <w:tc>
          <w:tcPr>
            <w:tcW w:w="1323" w:type="dxa"/>
          </w:tcPr>
          <w:p w14:paraId="7063BB09" w14:textId="77777777" w:rsidR="004E6400" w:rsidRDefault="004E640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2384" w:type="dxa"/>
          </w:tcPr>
          <w:p w14:paraId="7063BB0A" w14:textId="77777777" w:rsidR="004E6400" w:rsidRDefault="004E6400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14:paraId="7063BB0C" w14:textId="77777777" w:rsidR="004E6400" w:rsidRDefault="004E6400">
      <w:pPr>
        <w:rPr>
          <w:rFonts w:ascii="Times New Roman"/>
        </w:rPr>
        <w:sectPr w:rsidR="004E6400" w:rsidSect="00842BAA">
          <w:type w:val="continuous"/>
          <w:pgSz w:w="11910" w:h="16840"/>
          <w:pgMar w:top="1400" w:right="380" w:bottom="720" w:left="780" w:header="0" w:footer="520" w:gutter="0"/>
          <w:cols w:space="720"/>
        </w:sectPr>
      </w:pPr>
    </w:p>
    <w:p w14:paraId="7063BB0D" w14:textId="792104CD" w:rsidR="004E6400" w:rsidRDefault="004E6400" w:rsidP="00B11A31">
      <w:pPr>
        <w:pStyle w:val="BodyText"/>
        <w:rPr>
          <w:sz w:val="11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0"/>
        <w:gridCol w:w="9242"/>
      </w:tblGrid>
      <w:tr w:rsidR="004E6400" w14:paraId="7063BB10" w14:textId="77777777" w:rsidTr="00B11A31">
        <w:trPr>
          <w:trHeight w:val="20"/>
        </w:trPr>
        <w:tc>
          <w:tcPr>
            <w:tcW w:w="10502" w:type="dxa"/>
            <w:gridSpan w:val="2"/>
            <w:shd w:val="clear" w:color="auto" w:fill="FCE9D9"/>
          </w:tcPr>
          <w:p w14:paraId="7063BB0E" w14:textId="77777777" w:rsidR="004E6400" w:rsidRDefault="00BD53BF">
            <w:pPr>
              <w:pStyle w:val="TableParagraph"/>
              <w:spacing w:before="2"/>
              <w:ind w:left="14" w:right="3"/>
              <w:jc w:val="center"/>
              <w:rPr>
                <w:b/>
                <w:sz w:val="28"/>
              </w:rPr>
            </w:pPr>
            <w:r>
              <w:rPr>
                <w:b/>
                <w:color w:val="16365D"/>
                <w:sz w:val="28"/>
              </w:rPr>
              <w:t>Delivery</w:t>
            </w:r>
            <w:r>
              <w:rPr>
                <w:b/>
                <w:color w:val="16365D"/>
                <w:spacing w:val="-6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Plan</w:t>
            </w:r>
            <w:r>
              <w:rPr>
                <w:b/>
                <w:color w:val="16365D"/>
                <w:spacing w:val="-4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(Weekly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pacing w:val="-2"/>
                <w:sz w:val="28"/>
              </w:rPr>
              <w:t>Syllabus)</w:t>
            </w:r>
          </w:p>
          <w:p w14:paraId="7063BB0F" w14:textId="408994DF" w:rsidR="004E6400" w:rsidRDefault="00BD53BF" w:rsidP="00B11A31">
            <w:pPr>
              <w:pStyle w:val="TableParagraph"/>
              <w:bidi/>
              <w:ind w:left="0" w:right="14"/>
              <w:jc w:val="center"/>
              <w:rPr>
                <w:sz w:val="28"/>
                <w:szCs w:val="28"/>
              </w:rPr>
            </w:pPr>
            <w:r>
              <w:rPr>
                <w:color w:val="16365D"/>
                <w:spacing w:val="-4"/>
                <w:w w:val="80"/>
                <w:sz w:val="28"/>
                <w:szCs w:val="28"/>
                <w:rtl/>
              </w:rPr>
              <w:t>المنهاج</w:t>
            </w:r>
            <w:r>
              <w:rPr>
                <w:color w:val="16365D"/>
                <w:spacing w:val="-4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color w:val="16365D"/>
                <w:spacing w:val="-4"/>
                <w:w w:val="80"/>
                <w:sz w:val="28"/>
                <w:szCs w:val="28"/>
                <w:rtl/>
              </w:rPr>
              <w:t>الأسبوعي النظري</w:t>
            </w:r>
          </w:p>
        </w:tc>
      </w:tr>
      <w:tr w:rsidR="004E6400" w14:paraId="7063BB13" w14:textId="77777777" w:rsidTr="00B11A31">
        <w:trPr>
          <w:trHeight w:val="20"/>
        </w:trPr>
        <w:tc>
          <w:tcPr>
            <w:tcW w:w="1260" w:type="dxa"/>
            <w:shd w:val="clear" w:color="auto" w:fill="DAEDF3"/>
          </w:tcPr>
          <w:p w14:paraId="7063BB11" w14:textId="77777777" w:rsidR="004E6400" w:rsidRDefault="004E640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9242" w:type="dxa"/>
            <w:shd w:val="clear" w:color="auto" w:fill="DEEBF6"/>
          </w:tcPr>
          <w:p w14:paraId="7063BB12" w14:textId="77777777" w:rsidR="004E6400" w:rsidRDefault="00BD53BF">
            <w:pPr>
              <w:pStyle w:val="TableParagraph"/>
              <w:spacing w:before="1"/>
              <w:ind w:left="108"/>
              <w:rPr>
                <w:b/>
              </w:rPr>
            </w:pPr>
            <w:r>
              <w:rPr>
                <w:b/>
              </w:rPr>
              <w:t>Material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Covered</w:t>
            </w:r>
          </w:p>
        </w:tc>
      </w:tr>
      <w:tr w:rsidR="004E6400" w14:paraId="7063BB16" w14:textId="77777777" w:rsidTr="00B11A31">
        <w:trPr>
          <w:trHeight w:val="20"/>
        </w:trPr>
        <w:tc>
          <w:tcPr>
            <w:tcW w:w="1260" w:type="dxa"/>
            <w:shd w:val="clear" w:color="auto" w:fill="DAEDF3"/>
          </w:tcPr>
          <w:p w14:paraId="7063BB14" w14:textId="77777777" w:rsidR="004E6400" w:rsidRDefault="00BD53BF">
            <w:pPr>
              <w:pStyle w:val="TableParagraph"/>
              <w:spacing w:before="1"/>
              <w:ind w:left="10" w:right="1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1</w:t>
            </w:r>
          </w:p>
        </w:tc>
        <w:tc>
          <w:tcPr>
            <w:tcW w:w="9242" w:type="dxa"/>
          </w:tcPr>
          <w:p w14:paraId="7063BB15" w14:textId="77777777" w:rsidR="004E6400" w:rsidRDefault="00BD53BF">
            <w:pPr>
              <w:pStyle w:val="TableParagraph"/>
              <w:spacing w:before="68"/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Vector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  <w:spacing w:val="-2"/>
              </w:rPr>
              <w:t>analysis.</w:t>
            </w:r>
          </w:p>
        </w:tc>
      </w:tr>
      <w:tr w:rsidR="004E6400" w14:paraId="7063BB19" w14:textId="77777777" w:rsidTr="00B11A31">
        <w:trPr>
          <w:trHeight w:val="20"/>
        </w:trPr>
        <w:tc>
          <w:tcPr>
            <w:tcW w:w="1260" w:type="dxa"/>
            <w:shd w:val="clear" w:color="auto" w:fill="DAEDF3"/>
          </w:tcPr>
          <w:p w14:paraId="7063BB17" w14:textId="77777777" w:rsidR="004E6400" w:rsidRDefault="00BD53BF">
            <w:pPr>
              <w:pStyle w:val="TableParagraph"/>
              <w:spacing w:before="1"/>
              <w:ind w:left="10" w:right="1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2</w:t>
            </w:r>
          </w:p>
        </w:tc>
        <w:tc>
          <w:tcPr>
            <w:tcW w:w="9242" w:type="dxa"/>
          </w:tcPr>
          <w:p w14:paraId="7063BB18" w14:textId="77777777" w:rsidR="004E6400" w:rsidRDefault="00BD53BF">
            <w:pPr>
              <w:pStyle w:val="TableParagraph"/>
              <w:spacing w:before="68"/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Vector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  <w:spacing w:val="-2"/>
              </w:rPr>
              <w:t>fields.</w:t>
            </w:r>
          </w:p>
        </w:tc>
      </w:tr>
      <w:tr w:rsidR="004E6400" w14:paraId="7063BB1C" w14:textId="77777777" w:rsidTr="00B11A31">
        <w:trPr>
          <w:trHeight w:val="20"/>
        </w:trPr>
        <w:tc>
          <w:tcPr>
            <w:tcW w:w="1260" w:type="dxa"/>
            <w:shd w:val="clear" w:color="auto" w:fill="DAEDF3"/>
          </w:tcPr>
          <w:p w14:paraId="7063BB1A" w14:textId="77777777" w:rsidR="004E6400" w:rsidRDefault="00BD53BF">
            <w:pPr>
              <w:pStyle w:val="TableParagraph"/>
              <w:spacing w:line="268" w:lineRule="exact"/>
              <w:ind w:left="10" w:right="1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3</w:t>
            </w:r>
          </w:p>
        </w:tc>
        <w:tc>
          <w:tcPr>
            <w:tcW w:w="9242" w:type="dxa"/>
          </w:tcPr>
          <w:p w14:paraId="7063BB1B" w14:textId="77777777" w:rsidR="004E6400" w:rsidRDefault="00BD53BF">
            <w:pPr>
              <w:pStyle w:val="TableParagraph"/>
              <w:spacing w:before="65"/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Linear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algebra: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The</w:t>
            </w:r>
            <w:r>
              <w:rPr>
                <w:rFonts w:ascii="Times New Roman"/>
                <w:spacing w:val="-2"/>
              </w:rPr>
              <w:t xml:space="preserve"> basics.</w:t>
            </w:r>
          </w:p>
        </w:tc>
      </w:tr>
      <w:tr w:rsidR="004E6400" w14:paraId="7063BB1F" w14:textId="77777777" w:rsidTr="00B11A31">
        <w:trPr>
          <w:trHeight w:val="20"/>
        </w:trPr>
        <w:tc>
          <w:tcPr>
            <w:tcW w:w="1260" w:type="dxa"/>
            <w:shd w:val="clear" w:color="auto" w:fill="DAEDF3"/>
          </w:tcPr>
          <w:p w14:paraId="7063BB1D" w14:textId="77777777" w:rsidR="004E6400" w:rsidRDefault="00BD53BF">
            <w:pPr>
              <w:pStyle w:val="TableParagraph"/>
              <w:spacing w:line="268" w:lineRule="exact"/>
              <w:ind w:left="10" w:right="1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4</w:t>
            </w:r>
          </w:p>
        </w:tc>
        <w:tc>
          <w:tcPr>
            <w:tcW w:w="9242" w:type="dxa"/>
          </w:tcPr>
          <w:p w14:paraId="7063BB1E" w14:textId="77777777" w:rsidR="004E6400" w:rsidRDefault="00BD53BF">
            <w:pPr>
              <w:pStyle w:val="TableParagraph"/>
              <w:spacing w:before="66"/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Vector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  <w:spacing w:val="-2"/>
              </w:rPr>
              <w:t>calculus.</w:t>
            </w:r>
          </w:p>
        </w:tc>
      </w:tr>
      <w:tr w:rsidR="004E6400" w14:paraId="7063BB22" w14:textId="77777777" w:rsidTr="00B11A31">
        <w:trPr>
          <w:trHeight w:val="20"/>
        </w:trPr>
        <w:tc>
          <w:tcPr>
            <w:tcW w:w="1260" w:type="dxa"/>
            <w:shd w:val="clear" w:color="auto" w:fill="DAEDF3"/>
          </w:tcPr>
          <w:p w14:paraId="7063BB20" w14:textId="77777777" w:rsidR="004E6400" w:rsidRDefault="00BD53BF">
            <w:pPr>
              <w:pStyle w:val="TableParagraph"/>
              <w:spacing w:line="268" w:lineRule="exact"/>
              <w:ind w:left="10" w:right="1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5</w:t>
            </w:r>
          </w:p>
        </w:tc>
        <w:tc>
          <w:tcPr>
            <w:tcW w:w="9242" w:type="dxa"/>
          </w:tcPr>
          <w:p w14:paraId="7063BB21" w14:textId="77777777" w:rsidR="004E6400" w:rsidRDefault="00BD53BF">
            <w:pPr>
              <w:pStyle w:val="TableParagraph"/>
              <w:spacing w:before="65"/>
              <w:ind w:left="163"/>
              <w:rPr>
                <w:rFonts w:ascii="Times New Roman"/>
              </w:rPr>
            </w:pPr>
            <w:r>
              <w:rPr>
                <w:rFonts w:ascii="Times New Roman"/>
              </w:rPr>
              <w:t>Scalars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and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vectors-</w:t>
            </w:r>
            <w:r>
              <w:rPr>
                <w:rFonts w:ascii="Times New Roman"/>
                <w:spacing w:val="-4"/>
              </w:rPr>
              <w:t>unit.</w:t>
            </w:r>
          </w:p>
        </w:tc>
      </w:tr>
      <w:tr w:rsidR="004E6400" w14:paraId="7063BB25" w14:textId="77777777" w:rsidTr="00B11A31">
        <w:trPr>
          <w:trHeight w:val="20"/>
        </w:trPr>
        <w:tc>
          <w:tcPr>
            <w:tcW w:w="1260" w:type="dxa"/>
            <w:shd w:val="clear" w:color="auto" w:fill="DAEDF3"/>
          </w:tcPr>
          <w:p w14:paraId="7063BB23" w14:textId="77777777" w:rsidR="004E6400" w:rsidRDefault="00BD53BF">
            <w:pPr>
              <w:pStyle w:val="TableParagraph"/>
              <w:spacing w:line="268" w:lineRule="exact"/>
              <w:ind w:left="10" w:right="1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6</w:t>
            </w:r>
          </w:p>
        </w:tc>
        <w:tc>
          <w:tcPr>
            <w:tcW w:w="9242" w:type="dxa"/>
          </w:tcPr>
          <w:p w14:paraId="7063BB24" w14:textId="77777777" w:rsidR="004E6400" w:rsidRDefault="00BD53BF">
            <w:pPr>
              <w:pStyle w:val="TableParagraph"/>
              <w:spacing w:before="65"/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Orthogonal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  <w:spacing w:val="-2"/>
              </w:rPr>
              <w:t>vectors.</w:t>
            </w:r>
          </w:p>
        </w:tc>
      </w:tr>
      <w:tr w:rsidR="004E6400" w14:paraId="7063BB28" w14:textId="77777777" w:rsidTr="00B11A31">
        <w:trPr>
          <w:trHeight w:val="20"/>
        </w:trPr>
        <w:tc>
          <w:tcPr>
            <w:tcW w:w="1260" w:type="dxa"/>
            <w:shd w:val="clear" w:color="auto" w:fill="DAEDF3"/>
          </w:tcPr>
          <w:p w14:paraId="7063BB26" w14:textId="77777777" w:rsidR="004E6400" w:rsidRDefault="00BD53BF">
            <w:pPr>
              <w:pStyle w:val="TableParagraph"/>
              <w:spacing w:line="268" w:lineRule="exact"/>
              <w:ind w:left="10" w:right="1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7</w:t>
            </w:r>
          </w:p>
        </w:tc>
        <w:tc>
          <w:tcPr>
            <w:tcW w:w="9242" w:type="dxa"/>
          </w:tcPr>
          <w:p w14:paraId="7063BB27" w14:textId="77777777" w:rsidR="004E6400" w:rsidRDefault="00BD53BF">
            <w:pPr>
              <w:pStyle w:val="TableParagraph"/>
              <w:spacing w:before="13"/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Mid-term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Exam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+</w:t>
            </w:r>
            <w:r>
              <w:rPr>
                <w:rFonts w:ascii="Times New Roman"/>
                <w:spacing w:val="77"/>
                <w:w w:val="150"/>
              </w:rPr>
              <w:t xml:space="preserve"> </w:t>
            </w:r>
            <w:r>
              <w:rPr>
                <w:rFonts w:ascii="Times New Roman"/>
              </w:rPr>
              <w:t>Dot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  <w:spacing w:val="-2"/>
              </w:rPr>
              <w:t>Product.</w:t>
            </w:r>
          </w:p>
        </w:tc>
      </w:tr>
      <w:tr w:rsidR="004E6400" w14:paraId="7063BB2B" w14:textId="77777777" w:rsidTr="00B11A31">
        <w:trPr>
          <w:trHeight w:val="20"/>
        </w:trPr>
        <w:tc>
          <w:tcPr>
            <w:tcW w:w="1260" w:type="dxa"/>
            <w:shd w:val="clear" w:color="auto" w:fill="DAEDF3"/>
          </w:tcPr>
          <w:p w14:paraId="7063BB29" w14:textId="77777777" w:rsidR="004E6400" w:rsidRDefault="00BD53BF">
            <w:pPr>
              <w:pStyle w:val="TableParagraph"/>
              <w:spacing w:line="268" w:lineRule="exact"/>
              <w:ind w:left="10" w:right="1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8</w:t>
            </w:r>
          </w:p>
        </w:tc>
        <w:tc>
          <w:tcPr>
            <w:tcW w:w="9242" w:type="dxa"/>
          </w:tcPr>
          <w:p w14:paraId="7063BB2A" w14:textId="77777777" w:rsidR="004E6400" w:rsidRDefault="00BD53BF">
            <w:pPr>
              <w:pStyle w:val="TableParagraph"/>
              <w:spacing w:before="13"/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Cross </w:t>
            </w:r>
            <w:r>
              <w:rPr>
                <w:rFonts w:ascii="Times New Roman"/>
                <w:spacing w:val="-2"/>
              </w:rPr>
              <w:t>Product</w:t>
            </w:r>
          </w:p>
        </w:tc>
      </w:tr>
      <w:tr w:rsidR="004E6400" w14:paraId="7063BB2E" w14:textId="77777777" w:rsidTr="00B11A31">
        <w:trPr>
          <w:trHeight w:val="20"/>
        </w:trPr>
        <w:tc>
          <w:tcPr>
            <w:tcW w:w="1260" w:type="dxa"/>
            <w:shd w:val="clear" w:color="auto" w:fill="DAEDF3"/>
          </w:tcPr>
          <w:p w14:paraId="7063BB2C" w14:textId="77777777" w:rsidR="004E6400" w:rsidRDefault="00BD53BF">
            <w:pPr>
              <w:pStyle w:val="TableParagraph"/>
              <w:spacing w:line="268" w:lineRule="exact"/>
              <w:ind w:left="10" w:right="1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9</w:t>
            </w:r>
          </w:p>
        </w:tc>
        <w:tc>
          <w:tcPr>
            <w:tcW w:w="9242" w:type="dxa"/>
          </w:tcPr>
          <w:p w14:paraId="7063BB2D" w14:textId="77777777" w:rsidR="004E6400" w:rsidRDefault="00BD53BF">
            <w:pPr>
              <w:pStyle w:val="TableParagraph"/>
              <w:spacing w:before="13"/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Infinite</w:t>
            </w:r>
            <w:r>
              <w:rPr>
                <w:rFonts w:ascii="Times New Roman"/>
                <w:spacing w:val="-8"/>
              </w:rPr>
              <w:t xml:space="preserve"> </w:t>
            </w:r>
            <w:r>
              <w:rPr>
                <w:rFonts w:ascii="Times New Roman"/>
                <w:spacing w:val="-2"/>
              </w:rPr>
              <w:t>series.</w:t>
            </w:r>
          </w:p>
        </w:tc>
      </w:tr>
      <w:tr w:rsidR="004E6400" w14:paraId="7063BB31" w14:textId="77777777" w:rsidTr="00B11A31">
        <w:trPr>
          <w:trHeight w:val="20"/>
        </w:trPr>
        <w:tc>
          <w:tcPr>
            <w:tcW w:w="1260" w:type="dxa"/>
            <w:shd w:val="clear" w:color="auto" w:fill="DAEDF3"/>
          </w:tcPr>
          <w:p w14:paraId="7063BB2F" w14:textId="77777777" w:rsidR="004E6400" w:rsidRDefault="00BD53BF">
            <w:pPr>
              <w:pStyle w:val="TableParagraph"/>
              <w:spacing w:line="26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10</w:t>
            </w:r>
          </w:p>
        </w:tc>
        <w:tc>
          <w:tcPr>
            <w:tcW w:w="9242" w:type="dxa"/>
          </w:tcPr>
          <w:p w14:paraId="7063BB30" w14:textId="77777777" w:rsidR="004E6400" w:rsidRDefault="00BD53BF">
            <w:pPr>
              <w:pStyle w:val="TableParagraph"/>
              <w:spacing w:before="65"/>
              <w:ind w:left="163"/>
              <w:rPr>
                <w:rFonts w:ascii="Times New Roman"/>
              </w:rPr>
            </w:pPr>
            <w:r>
              <w:rPr>
                <w:rFonts w:ascii="Times New Roman"/>
              </w:rPr>
              <w:t>Power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  <w:spacing w:val="-2"/>
              </w:rPr>
              <w:t>series.</w:t>
            </w:r>
          </w:p>
        </w:tc>
      </w:tr>
      <w:tr w:rsidR="004E6400" w14:paraId="7063BB34" w14:textId="77777777" w:rsidTr="00B11A31">
        <w:trPr>
          <w:trHeight w:val="20"/>
        </w:trPr>
        <w:tc>
          <w:tcPr>
            <w:tcW w:w="1260" w:type="dxa"/>
            <w:shd w:val="clear" w:color="auto" w:fill="DAEDF3"/>
          </w:tcPr>
          <w:p w14:paraId="7063BB32" w14:textId="77777777" w:rsidR="004E6400" w:rsidRDefault="00BD53BF">
            <w:pPr>
              <w:pStyle w:val="TableParagraph"/>
              <w:spacing w:line="26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11</w:t>
            </w:r>
          </w:p>
        </w:tc>
        <w:tc>
          <w:tcPr>
            <w:tcW w:w="9242" w:type="dxa"/>
          </w:tcPr>
          <w:p w14:paraId="7063BB33" w14:textId="77777777" w:rsidR="004E6400" w:rsidRDefault="00BD53BF">
            <w:pPr>
              <w:pStyle w:val="TableParagraph"/>
              <w:spacing w:before="65"/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Convergence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and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divergence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  <w:spacing w:val="-2"/>
              </w:rPr>
              <w:t>series.</w:t>
            </w:r>
          </w:p>
        </w:tc>
      </w:tr>
      <w:tr w:rsidR="004E6400" w14:paraId="7063BB37" w14:textId="77777777" w:rsidTr="00B11A31">
        <w:trPr>
          <w:trHeight w:val="20"/>
        </w:trPr>
        <w:tc>
          <w:tcPr>
            <w:tcW w:w="1260" w:type="dxa"/>
            <w:shd w:val="clear" w:color="auto" w:fill="DAEDF3"/>
          </w:tcPr>
          <w:p w14:paraId="7063BB35" w14:textId="77777777" w:rsidR="004E6400" w:rsidRDefault="00BD53BF">
            <w:pPr>
              <w:pStyle w:val="TableParagraph"/>
              <w:spacing w:line="26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12</w:t>
            </w:r>
          </w:p>
        </w:tc>
        <w:tc>
          <w:tcPr>
            <w:tcW w:w="9242" w:type="dxa"/>
          </w:tcPr>
          <w:p w14:paraId="7063BB36" w14:textId="77777777" w:rsidR="004E6400" w:rsidRDefault="00BD53BF">
            <w:pPr>
              <w:pStyle w:val="TableParagraph"/>
              <w:spacing w:before="66"/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Differential</w:t>
            </w:r>
            <w:r>
              <w:rPr>
                <w:rFonts w:ascii="Times New Roman"/>
                <w:spacing w:val="-8"/>
              </w:rPr>
              <w:t xml:space="preserve"> </w:t>
            </w:r>
            <w:r>
              <w:rPr>
                <w:rFonts w:ascii="Times New Roman"/>
                <w:spacing w:val="-2"/>
              </w:rPr>
              <w:t>equations.</w:t>
            </w:r>
          </w:p>
        </w:tc>
      </w:tr>
      <w:tr w:rsidR="004E6400" w14:paraId="7063BB3A" w14:textId="77777777" w:rsidTr="00B11A31">
        <w:trPr>
          <w:trHeight w:val="20"/>
        </w:trPr>
        <w:tc>
          <w:tcPr>
            <w:tcW w:w="1260" w:type="dxa"/>
            <w:shd w:val="clear" w:color="auto" w:fill="DAEDF3"/>
          </w:tcPr>
          <w:p w14:paraId="7063BB38" w14:textId="77777777" w:rsidR="004E6400" w:rsidRDefault="00BD53BF">
            <w:pPr>
              <w:pStyle w:val="TableParagraph"/>
              <w:spacing w:line="26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13</w:t>
            </w:r>
          </w:p>
        </w:tc>
        <w:tc>
          <w:tcPr>
            <w:tcW w:w="9242" w:type="dxa"/>
          </w:tcPr>
          <w:p w14:paraId="7063BB39" w14:textId="77777777" w:rsidR="004E6400" w:rsidRDefault="00BD53BF">
            <w:pPr>
              <w:pStyle w:val="TableParagraph"/>
              <w:spacing w:before="65"/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Differential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equation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of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the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first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  <w:spacing w:val="-2"/>
              </w:rPr>
              <w:t>order.</w:t>
            </w:r>
          </w:p>
        </w:tc>
      </w:tr>
      <w:tr w:rsidR="004E6400" w14:paraId="7063BB3D" w14:textId="77777777" w:rsidTr="00B11A31">
        <w:trPr>
          <w:trHeight w:val="20"/>
        </w:trPr>
        <w:tc>
          <w:tcPr>
            <w:tcW w:w="1260" w:type="dxa"/>
            <w:shd w:val="clear" w:color="auto" w:fill="DAEDF3"/>
          </w:tcPr>
          <w:p w14:paraId="7063BB3B" w14:textId="77777777" w:rsidR="004E6400" w:rsidRDefault="00BD53BF">
            <w:pPr>
              <w:pStyle w:val="TableParagraph"/>
              <w:spacing w:line="26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14</w:t>
            </w:r>
          </w:p>
        </w:tc>
        <w:tc>
          <w:tcPr>
            <w:tcW w:w="9242" w:type="dxa"/>
          </w:tcPr>
          <w:p w14:paraId="7063BB3C" w14:textId="77777777" w:rsidR="004E6400" w:rsidRDefault="00BD53BF">
            <w:pPr>
              <w:pStyle w:val="TableParagraph"/>
              <w:spacing w:before="65"/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Differential</w:t>
            </w:r>
            <w:r>
              <w:rPr>
                <w:rFonts w:ascii="Times New Roman"/>
                <w:spacing w:val="-7"/>
              </w:rPr>
              <w:t xml:space="preserve"> </w:t>
            </w:r>
            <w:r>
              <w:rPr>
                <w:rFonts w:ascii="Times New Roman"/>
              </w:rPr>
              <w:t>equation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of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i/>
              </w:rPr>
              <w:t>nth</w:t>
            </w:r>
            <w:r>
              <w:rPr>
                <w:rFonts w:ascii="Times New Roman"/>
                <w:i/>
                <w:spacing w:val="-6"/>
              </w:rPr>
              <w:t xml:space="preserve"> </w:t>
            </w:r>
            <w:r>
              <w:rPr>
                <w:rFonts w:ascii="Times New Roman"/>
                <w:spacing w:val="-2"/>
              </w:rPr>
              <w:t>order.</w:t>
            </w:r>
          </w:p>
        </w:tc>
      </w:tr>
      <w:tr w:rsidR="004E6400" w14:paraId="7063BB40" w14:textId="77777777" w:rsidTr="00B11A31">
        <w:trPr>
          <w:trHeight w:val="20"/>
        </w:trPr>
        <w:tc>
          <w:tcPr>
            <w:tcW w:w="1260" w:type="dxa"/>
            <w:shd w:val="clear" w:color="auto" w:fill="DAEDF3"/>
          </w:tcPr>
          <w:p w14:paraId="7063BB3E" w14:textId="77777777" w:rsidR="004E6400" w:rsidRDefault="00BD53BF">
            <w:pPr>
              <w:pStyle w:val="TableParagraph"/>
              <w:spacing w:line="26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15</w:t>
            </w:r>
          </w:p>
        </w:tc>
        <w:tc>
          <w:tcPr>
            <w:tcW w:w="9242" w:type="dxa"/>
          </w:tcPr>
          <w:p w14:paraId="7063BB3F" w14:textId="77777777" w:rsidR="004E6400" w:rsidRDefault="00BD53BF">
            <w:pPr>
              <w:pStyle w:val="TableParagraph"/>
              <w:spacing w:before="65"/>
              <w:ind w:left="108"/>
              <w:rPr>
                <w:rFonts w:ascii="Times New Roman"/>
              </w:rPr>
            </w:pPr>
            <w:r>
              <w:rPr>
                <w:rFonts w:ascii="Times New Roman"/>
                <w:color w:val="151414"/>
              </w:rPr>
              <w:t>Integral</w:t>
            </w:r>
            <w:r>
              <w:rPr>
                <w:rFonts w:ascii="Times New Roman"/>
                <w:color w:val="151414"/>
                <w:spacing w:val="-5"/>
              </w:rPr>
              <w:t xml:space="preserve"> </w:t>
            </w:r>
            <w:r>
              <w:rPr>
                <w:rFonts w:ascii="Times New Roman"/>
                <w:color w:val="151414"/>
              </w:rPr>
              <w:t>Transforms:</w:t>
            </w:r>
            <w:r>
              <w:rPr>
                <w:rFonts w:ascii="Times New Roman"/>
                <w:color w:val="151414"/>
                <w:spacing w:val="-2"/>
              </w:rPr>
              <w:t xml:space="preserve"> </w:t>
            </w:r>
            <w:r>
              <w:rPr>
                <w:rFonts w:ascii="Times New Roman"/>
                <w:color w:val="151414"/>
              </w:rPr>
              <w:t>Fourier</w:t>
            </w:r>
            <w:r>
              <w:rPr>
                <w:rFonts w:ascii="Times New Roman"/>
                <w:color w:val="151414"/>
                <w:spacing w:val="-5"/>
              </w:rPr>
              <w:t xml:space="preserve"> </w:t>
            </w:r>
            <w:r>
              <w:rPr>
                <w:rFonts w:ascii="Times New Roman"/>
                <w:color w:val="151414"/>
              </w:rPr>
              <w:t>series</w:t>
            </w:r>
            <w:r>
              <w:rPr>
                <w:rFonts w:ascii="Times New Roman"/>
                <w:color w:val="151414"/>
                <w:spacing w:val="-5"/>
              </w:rPr>
              <w:t xml:space="preserve"> </w:t>
            </w:r>
            <w:r>
              <w:rPr>
                <w:rFonts w:ascii="Times New Roman"/>
                <w:color w:val="151414"/>
              </w:rPr>
              <w:t>and</w:t>
            </w:r>
            <w:r>
              <w:rPr>
                <w:rFonts w:ascii="Times New Roman"/>
                <w:color w:val="151414"/>
                <w:spacing w:val="-5"/>
              </w:rPr>
              <w:t xml:space="preserve"> </w:t>
            </w:r>
            <w:r>
              <w:rPr>
                <w:rFonts w:ascii="Times New Roman"/>
                <w:color w:val="151414"/>
              </w:rPr>
              <w:t>Laplace</w:t>
            </w:r>
            <w:r>
              <w:rPr>
                <w:rFonts w:ascii="Times New Roman"/>
                <w:color w:val="151414"/>
                <w:spacing w:val="-4"/>
              </w:rPr>
              <w:t xml:space="preserve"> </w:t>
            </w:r>
            <w:r>
              <w:rPr>
                <w:rFonts w:ascii="Times New Roman"/>
                <w:color w:val="151414"/>
                <w:spacing w:val="-2"/>
              </w:rPr>
              <w:t>transform.</w:t>
            </w:r>
          </w:p>
        </w:tc>
      </w:tr>
      <w:tr w:rsidR="004E6400" w14:paraId="7063BB43" w14:textId="77777777" w:rsidTr="00B11A31">
        <w:trPr>
          <w:trHeight w:val="20"/>
        </w:trPr>
        <w:tc>
          <w:tcPr>
            <w:tcW w:w="1260" w:type="dxa"/>
            <w:shd w:val="clear" w:color="auto" w:fill="DAEDF3"/>
          </w:tcPr>
          <w:p w14:paraId="7063BB41" w14:textId="77777777" w:rsidR="004E6400" w:rsidRDefault="00BD53BF">
            <w:pPr>
              <w:pStyle w:val="TableParagraph"/>
              <w:spacing w:line="26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16</w:t>
            </w:r>
          </w:p>
        </w:tc>
        <w:tc>
          <w:tcPr>
            <w:tcW w:w="9242" w:type="dxa"/>
          </w:tcPr>
          <w:p w14:paraId="7063BB42" w14:textId="77777777" w:rsidR="004E6400" w:rsidRDefault="00BD53BF">
            <w:pPr>
              <w:pStyle w:val="TableParagraph"/>
              <w:spacing w:line="268" w:lineRule="exact"/>
              <w:ind w:left="108"/>
              <w:rPr>
                <w:b/>
              </w:rPr>
            </w:pPr>
            <w:r>
              <w:rPr>
                <w:b/>
              </w:rPr>
              <w:t>Preparatory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week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before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final</w:t>
            </w:r>
            <w:r>
              <w:rPr>
                <w:b/>
                <w:spacing w:val="-4"/>
              </w:rPr>
              <w:t xml:space="preserve"> Exam</w:t>
            </w:r>
          </w:p>
        </w:tc>
      </w:tr>
    </w:tbl>
    <w:p w14:paraId="7063BB4E" w14:textId="77777777" w:rsidR="004E6400" w:rsidRDefault="004E6400">
      <w:pPr>
        <w:pStyle w:val="BodyText"/>
        <w:spacing w:before="120"/>
        <w:rPr>
          <w:sz w:val="20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05"/>
        <w:gridCol w:w="5496"/>
        <w:gridCol w:w="2714"/>
      </w:tblGrid>
      <w:tr w:rsidR="004E6400" w14:paraId="7063BB51" w14:textId="77777777" w:rsidTr="00B11A31">
        <w:trPr>
          <w:trHeight w:val="20"/>
        </w:trPr>
        <w:tc>
          <w:tcPr>
            <w:tcW w:w="10515" w:type="dxa"/>
            <w:gridSpan w:val="3"/>
            <w:shd w:val="clear" w:color="auto" w:fill="FCE9D9"/>
          </w:tcPr>
          <w:p w14:paraId="7063BB4F" w14:textId="77777777" w:rsidR="004E6400" w:rsidRDefault="00BD53BF">
            <w:pPr>
              <w:pStyle w:val="TableParagraph"/>
              <w:spacing w:before="2"/>
              <w:ind w:left="13" w:right="5"/>
              <w:jc w:val="center"/>
              <w:rPr>
                <w:b/>
                <w:sz w:val="28"/>
              </w:rPr>
            </w:pPr>
            <w:r>
              <w:rPr>
                <w:b/>
                <w:color w:val="16365D"/>
                <w:sz w:val="28"/>
              </w:rPr>
              <w:t>Learning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and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Teaching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pacing w:val="-2"/>
                <w:sz w:val="28"/>
              </w:rPr>
              <w:t>Resources</w:t>
            </w:r>
          </w:p>
          <w:p w14:paraId="7063BB50" w14:textId="77777777" w:rsidR="004E6400" w:rsidRDefault="00BD53BF" w:rsidP="00B11A31">
            <w:pPr>
              <w:pStyle w:val="TableParagraph"/>
              <w:bidi/>
              <w:ind w:left="0" w:right="13"/>
              <w:jc w:val="center"/>
              <w:rPr>
                <w:sz w:val="28"/>
                <w:szCs w:val="28"/>
              </w:rPr>
            </w:pPr>
            <w:r>
              <w:rPr>
                <w:color w:val="16365D"/>
                <w:spacing w:val="-2"/>
                <w:w w:val="65"/>
                <w:sz w:val="28"/>
                <w:szCs w:val="28"/>
                <w:rtl/>
              </w:rPr>
              <w:t>مصادر</w:t>
            </w:r>
            <w:r>
              <w:rPr>
                <w:color w:val="16365D"/>
                <w:spacing w:val="-15"/>
                <w:sz w:val="28"/>
                <w:szCs w:val="28"/>
                <w:rtl/>
              </w:rPr>
              <w:t xml:space="preserve"> </w:t>
            </w:r>
            <w:r>
              <w:rPr>
                <w:color w:val="16365D"/>
                <w:w w:val="65"/>
                <w:sz w:val="28"/>
                <w:szCs w:val="28"/>
                <w:rtl/>
              </w:rPr>
              <w:t>التعلم</w:t>
            </w:r>
            <w:r>
              <w:rPr>
                <w:color w:val="16365D"/>
                <w:spacing w:val="11"/>
                <w:sz w:val="28"/>
                <w:szCs w:val="28"/>
                <w:rtl/>
              </w:rPr>
              <w:t xml:space="preserve"> </w:t>
            </w:r>
            <w:r>
              <w:rPr>
                <w:color w:val="16365D"/>
                <w:w w:val="65"/>
                <w:sz w:val="28"/>
                <w:szCs w:val="28"/>
                <w:rtl/>
              </w:rPr>
              <w:t>والتدريس</w:t>
            </w:r>
          </w:p>
        </w:tc>
      </w:tr>
      <w:tr w:rsidR="004E6400" w14:paraId="7063BB55" w14:textId="77777777" w:rsidTr="00B11A31">
        <w:trPr>
          <w:trHeight w:val="20"/>
        </w:trPr>
        <w:tc>
          <w:tcPr>
            <w:tcW w:w="2305" w:type="dxa"/>
          </w:tcPr>
          <w:p w14:paraId="7063BB52" w14:textId="77777777" w:rsidR="004E6400" w:rsidRDefault="004E640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5496" w:type="dxa"/>
            <w:shd w:val="clear" w:color="auto" w:fill="DAEDF3"/>
          </w:tcPr>
          <w:p w14:paraId="7063BB53" w14:textId="77777777" w:rsidR="004E6400" w:rsidRDefault="00BD53BF">
            <w:pPr>
              <w:pStyle w:val="TableParagraph"/>
              <w:spacing w:line="268" w:lineRule="exact"/>
              <w:ind w:left="13"/>
              <w:jc w:val="center"/>
              <w:rPr>
                <w:b/>
              </w:rPr>
            </w:pPr>
            <w:r>
              <w:rPr>
                <w:b/>
                <w:spacing w:val="-4"/>
              </w:rPr>
              <w:t>Text</w:t>
            </w:r>
          </w:p>
        </w:tc>
        <w:tc>
          <w:tcPr>
            <w:tcW w:w="2714" w:type="dxa"/>
            <w:shd w:val="clear" w:color="auto" w:fill="DAEDF3"/>
          </w:tcPr>
          <w:p w14:paraId="7063BB54" w14:textId="77777777" w:rsidR="004E6400" w:rsidRDefault="00BD53BF">
            <w:pPr>
              <w:pStyle w:val="TableParagraph"/>
              <w:spacing w:line="268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Available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Library?</w:t>
            </w:r>
          </w:p>
        </w:tc>
      </w:tr>
      <w:tr w:rsidR="004E6400" w14:paraId="7063BB5A" w14:textId="77777777" w:rsidTr="00B11A31">
        <w:trPr>
          <w:trHeight w:val="20"/>
        </w:trPr>
        <w:tc>
          <w:tcPr>
            <w:tcW w:w="2305" w:type="dxa"/>
            <w:shd w:val="clear" w:color="auto" w:fill="DAEDF3"/>
          </w:tcPr>
          <w:p w14:paraId="7063BB56" w14:textId="77777777" w:rsidR="004E6400" w:rsidRDefault="00BD53BF">
            <w:pPr>
              <w:pStyle w:val="TableParagraph"/>
              <w:spacing w:before="184"/>
              <w:ind w:left="199"/>
              <w:rPr>
                <w:b/>
              </w:rPr>
            </w:pPr>
            <w:r>
              <w:rPr>
                <w:b/>
              </w:rPr>
              <w:t>Required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Texts</w:t>
            </w:r>
          </w:p>
        </w:tc>
        <w:tc>
          <w:tcPr>
            <w:tcW w:w="5496" w:type="dxa"/>
          </w:tcPr>
          <w:p w14:paraId="7063BB57" w14:textId="77777777" w:rsidR="004E6400" w:rsidRDefault="00000000">
            <w:pPr>
              <w:pStyle w:val="TableParagraph"/>
              <w:spacing w:line="268" w:lineRule="exact"/>
              <w:ind w:left="293"/>
            </w:pPr>
            <w:hyperlink r:id="rId13">
              <w:r w:rsidR="00BD53BF">
                <w:rPr>
                  <w:color w:val="1D1D1D"/>
                  <w:spacing w:val="-2"/>
                  <w:u w:val="single" w:color="1D1D1D"/>
                </w:rPr>
                <w:t>https://dokumen.tips/download/link/engineering-</w:t>
              </w:r>
            </w:hyperlink>
          </w:p>
          <w:p w14:paraId="7063BB58" w14:textId="77777777" w:rsidR="004E6400" w:rsidRDefault="00000000">
            <w:pPr>
              <w:pStyle w:val="TableParagraph"/>
              <w:spacing w:before="81"/>
              <w:ind w:left="293"/>
            </w:pPr>
            <w:hyperlink r:id="rId14">
              <w:r w:rsidR="00BD53BF">
                <w:rPr>
                  <w:color w:val="1D1D1D"/>
                  <w:u w:val="single" w:color="1D1D1D"/>
                </w:rPr>
                <w:t>mathematics-5th-ed-by-k-a-stroud.html</w:t>
              </w:r>
            </w:hyperlink>
            <w:r w:rsidR="00BD53BF">
              <w:rPr>
                <w:color w:val="1D1D1D"/>
                <w:spacing w:val="38"/>
              </w:rPr>
              <w:t xml:space="preserve">  </w:t>
            </w:r>
            <w:r w:rsidR="00BD53BF">
              <w:rPr>
                <w:color w:val="1D1D1D"/>
              </w:rPr>
              <w:t>(</w:t>
            </w:r>
            <w:r w:rsidR="00BD53BF">
              <w:rPr>
                <w:color w:val="1D1D1D"/>
                <w:spacing w:val="-4"/>
              </w:rPr>
              <w:t xml:space="preserve"> </w:t>
            </w:r>
            <w:r w:rsidR="00BD53BF">
              <w:rPr>
                <w:rFonts w:ascii="Times New Roman"/>
                <w:b/>
                <w:color w:val="1D1D1D"/>
                <w:sz w:val="24"/>
              </w:rPr>
              <w:t>pdf</w:t>
            </w:r>
            <w:r w:rsidR="00BD53BF">
              <w:rPr>
                <w:rFonts w:ascii="Times New Roman"/>
                <w:b/>
                <w:color w:val="1D1D1D"/>
                <w:spacing w:val="-7"/>
                <w:sz w:val="24"/>
              </w:rPr>
              <w:t xml:space="preserve"> </w:t>
            </w:r>
            <w:r w:rsidR="00BD53BF">
              <w:rPr>
                <w:color w:val="1D1D1D"/>
                <w:spacing w:val="-10"/>
              </w:rPr>
              <w:t>)</w:t>
            </w:r>
          </w:p>
        </w:tc>
        <w:tc>
          <w:tcPr>
            <w:tcW w:w="2714" w:type="dxa"/>
          </w:tcPr>
          <w:p w14:paraId="7063BB59" w14:textId="77777777" w:rsidR="004E6400" w:rsidRDefault="00BD53BF">
            <w:pPr>
              <w:pStyle w:val="TableParagraph"/>
              <w:spacing w:before="184"/>
              <w:ind w:left="9" w:right="2"/>
              <w:jc w:val="center"/>
            </w:pPr>
            <w:r>
              <w:rPr>
                <w:spacing w:val="-5"/>
              </w:rPr>
              <w:t>No</w:t>
            </w:r>
          </w:p>
        </w:tc>
      </w:tr>
      <w:tr w:rsidR="004E6400" w14:paraId="7063BB5F" w14:textId="77777777" w:rsidTr="00B11A31">
        <w:trPr>
          <w:trHeight w:val="20"/>
        </w:trPr>
        <w:tc>
          <w:tcPr>
            <w:tcW w:w="2305" w:type="dxa"/>
            <w:shd w:val="clear" w:color="auto" w:fill="DAEDF3"/>
          </w:tcPr>
          <w:p w14:paraId="7063BB5C" w14:textId="4F21383B" w:rsidR="004E6400" w:rsidRDefault="00BD53BF" w:rsidP="00B11A31">
            <w:pPr>
              <w:pStyle w:val="TableParagraph"/>
              <w:spacing w:line="268" w:lineRule="exact"/>
              <w:ind w:left="199"/>
              <w:rPr>
                <w:b/>
              </w:rPr>
            </w:pPr>
            <w:r>
              <w:rPr>
                <w:b/>
                <w:spacing w:val="-2"/>
              </w:rPr>
              <w:t>Recommended</w:t>
            </w:r>
            <w:r w:rsidR="00B11A31">
              <w:rPr>
                <w:b/>
              </w:rPr>
              <w:t xml:space="preserve"> </w:t>
            </w:r>
            <w:r>
              <w:rPr>
                <w:b/>
                <w:spacing w:val="-2"/>
              </w:rPr>
              <w:t>Texts</w:t>
            </w:r>
          </w:p>
        </w:tc>
        <w:tc>
          <w:tcPr>
            <w:tcW w:w="5496" w:type="dxa"/>
          </w:tcPr>
          <w:p w14:paraId="7063BB5D" w14:textId="77777777" w:rsidR="004E6400" w:rsidRDefault="004E640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2714" w:type="dxa"/>
          </w:tcPr>
          <w:p w14:paraId="7063BB5E" w14:textId="77777777" w:rsidR="004E6400" w:rsidRDefault="004E6400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14:paraId="7063BB60" w14:textId="77777777" w:rsidR="004E6400" w:rsidRDefault="004E6400">
      <w:pPr>
        <w:rPr>
          <w:rFonts w:ascii="Times New Roman"/>
        </w:rPr>
        <w:sectPr w:rsidR="004E6400" w:rsidSect="00842BAA">
          <w:pgSz w:w="11910" w:h="16840"/>
          <w:pgMar w:top="1920" w:right="380" w:bottom="973" w:left="780" w:header="0" w:footer="520" w:gutter="0"/>
          <w:cols w:space="720"/>
        </w:sect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05"/>
        <w:gridCol w:w="8211"/>
      </w:tblGrid>
      <w:tr w:rsidR="004E6400" w14:paraId="7063BB63" w14:textId="77777777" w:rsidTr="00B11A31">
        <w:trPr>
          <w:trHeight w:val="516"/>
        </w:trPr>
        <w:tc>
          <w:tcPr>
            <w:tcW w:w="2305" w:type="dxa"/>
            <w:shd w:val="clear" w:color="auto" w:fill="DAEDF3"/>
          </w:tcPr>
          <w:p w14:paraId="7063BB61" w14:textId="77777777" w:rsidR="004E6400" w:rsidRDefault="00BD53BF">
            <w:pPr>
              <w:pStyle w:val="TableParagraph"/>
              <w:spacing w:before="174"/>
              <w:ind w:left="199"/>
              <w:rPr>
                <w:b/>
              </w:rPr>
            </w:pPr>
            <w:r>
              <w:rPr>
                <w:b/>
                <w:spacing w:val="-2"/>
              </w:rPr>
              <w:t>Websites</w:t>
            </w:r>
          </w:p>
        </w:tc>
        <w:tc>
          <w:tcPr>
            <w:tcW w:w="8211" w:type="dxa"/>
          </w:tcPr>
          <w:p w14:paraId="7063BB62" w14:textId="77777777" w:rsidR="004E6400" w:rsidRDefault="00BD53BF">
            <w:pPr>
              <w:pStyle w:val="TableParagraph"/>
              <w:spacing w:line="268" w:lineRule="exact"/>
              <w:ind w:left="288"/>
            </w:pPr>
            <w:r>
              <w:rPr>
                <w:color w:val="0000FF"/>
                <w:spacing w:val="-2"/>
                <w:u w:val="single" w:color="0000FF"/>
              </w:rPr>
              <w:t>https://dokumen.tips/download/link/engineering-mathematics-5th-ed-by-k-a-stroud.html</w:t>
            </w:r>
          </w:p>
        </w:tc>
      </w:tr>
    </w:tbl>
    <w:p w14:paraId="7063BB65" w14:textId="77777777" w:rsidR="004E6400" w:rsidRDefault="004E6400" w:rsidP="00B11A31">
      <w:pPr>
        <w:pStyle w:val="BodyText"/>
        <w:rPr>
          <w:sz w:val="20"/>
        </w:rPr>
      </w:pPr>
    </w:p>
    <w:tbl>
      <w:tblPr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0"/>
        <w:gridCol w:w="1709"/>
        <w:gridCol w:w="2083"/>
        <w:gridCol w:w="1156"/>
        <w:gridCol w:w="3931"/>
      </w:tblGrid>
      <w:tr w:rsidR="004E6400" w14:paraId="7063BB68" w14:textId="77777777" w:rsidTr="00B11A31">
        <w:trPr>
          <w:trHeight w:val="20"/>
        </w:trPr>
        <w:tc>
          <w:tcPr>
            <w:tcW w:w="10499" w:type="dxa"/>
            <w:gridSpan w:val="5"/>
            <w:shd w:val="clear" w:color="auto" w:fill="FFE499"/>
          </w:tcPr>
          <w:p w14:paraId="7063BB66" w14:textId="77777777" w:rsidR="004E6400" w:rsidRDefault="00BD53BF">
            <w:pPr>
              <w:pStyle w:val="TableParagraph"/>
              <w:spacing w:line="341" w:lineRule="exact"/>
              <w:ind w:left="2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Grading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Scheme</w:t>
            </w:r>
          </w:p>
          <w:p w14:paraId="7063BB67" w14:textId="77777777" w:rsidR="004E6400" w:rsidRDefault="00BD53BF">
            <w:pPr>
              <w:pStyle w:val="TableParagraph"/>
              <w:bidi/>
              <w:spacing w:line="323" w:lineRule="exact"/>
              <w:ind w:left="0" w:right="20"/>
              <w:jc w:val="center"/>
              <w:rPr>
                <w:sz w:val="28"/>
                <w:szCs w:val="28"/>
              </w:rPr>
            </w:pPr>
            <w:r>
              <w:rPr>
                <w:color w:val="16365D"/>
                <w:spacing w:val="-4"/>
                <w:sz w:val="28"/>
                <w:szCs w:val="28"/>
                <w:rtl/>
              </w:rPr>
              <w:t>مخطط</w:t>
            </w:r>
            <w:r>
              <w:rPr>
                <w:color w:val="16365D"/>
                <w:spacing w:val="-10"/>
                <w:w w:val="90"/>
                <w:sz w:val="28"/>
                <w:szCs w:val="28"/>
                <w:rtl/>
              </w:rPr>
              <w:t xml:space="preserve"> </w:t>
            </w:r>
            <w:r>
              <w:rPr>
                <w:color w:val="16365D"/>
                <w:w w:val="90"/>
                <w:sz w:val="28"/>
                <w:szCs w:val="28"/>
                <w:rtl/>
              </w:rPr>
              <w:t>الدرجات</w:t>
            </w:r>
          </w:p>
        </w:tc>
      </w:tr>
      <w:tr w:rsidR="004E6400" w14:paraId="7063BB6E" w14:textId="77777777" w:rsidTr="00B11A31">
        <w:trPr>
          <w:trHeight w:val="20"/>
        </w:trPr>
        <w:tc>
          <w:tcPr>
            <w:tcW w:w="1620" w:type="dxa"/>
            <w:shd w:val="clear" w:color="auto" w:fill="ECECEC"/>
          </w:tcPr>
          <w:p w14:paraId="7063BB69" w14:textId="77777777" w:rsidR="004E6400" w:rsidRDefault="00BD53BF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  <w:spacing w:val="-2"/>
              </w:rPr>
              <w:t>Group</w:t>
            </w:r>
          </w:p>
        </w:tc>
        <w:tc>
          <w:tcPr>
            <w:tcW w:w="1709" w:type="dxa"/>
            <w:shd w:val="clear" w:color="auto" w:fill="ECECEC"/>
          </w:tcPr>
          <w:p w14:paraId="7063BB6A" w14:textId="77777777" w:rsidR="004E6400" w:rsidRDefault="00BD53BF">
            <w:pPr>
              <w:pStyle w:val="TableParagraph"/>
              <w:spacing w:before="13" w:line="266" w:lineRule="exact"/>
              <w:ind w:left="108"/>
              <w:rPr>
                <w:b/>
              </w:rPr>
            </w:pPr>
            <w:r>
              <w:rPr>
                <w:b/>
                <w:spacing w:val="-2"/>
              </w:rPr>
              <w:t>Grade</w:t>
            </w:r>
          </w:p>
        </w:tc>
        <w:tc>
          <w:tcPr>
            <w:tcW w:w="2083" w:type="dxa"/>
            <w:shd w:val="clear" w:color="auto" w:fill="ECECEC"/>
          </w:tcPr>
          <w:p w14:paraId="7063BB6B" w14:textId="77777777" w:rsidR="004E6400" w:rsidRDefault="00BD53BF">
            <w:pPr>
              <w:pStyle w:val="TableParagraph"/>
              <w:bidi/>
              <w:spacing w:before="13" w:line="266" w:lineRule="exact"/>
              <w:ind w:left="0" w:right="16"/>
              <w:jc w:val="center"/>
            </w:pPr>
            <w:r>
              <w:rPr>
                <w:spacing w:val="-2"/>
                <w:w w:val="80"/>
                <w:rtl/>
              </w:rPr>
              <w:t>التقدير</w:t>
            </w:r>
          </w:p>
        </w:tc>
        <w:tc>
          <w:tcPr>
            <w:tcW w:w="1156" w:type="dxa"/>
            <w:tcBorders>
              <w:right w:val="single" w:sz="4" w:space="0" w:color="000000"/>
            </w:tcBorders>
            <w:shd w:val="clear" w:color="auto" w:fill="ECECEC"/>
          </w:tcPr>
          <w:p w14:paraId="7063BB6C" w14:textId="77777777" w:rsidR="004E6400" w:rsidRDefault="00BD53BF">
            <w:pPr>
              <w:pStyle w:val="TableParagraph"/>
              <w:spacing w:before="13" w:line="266" w:lineRule="exact"/>
              <w:ind w:left="109"/>
              <w:rPr>
                <w:b/>
              </w:rPr>
            </w:pPr>
            <w:r>
              <w:rPr>
                <w:b/>
              </w:rPr>
              <w:t>Marks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10"/>
              </w:rPr>
              <w:t>%</w:t>
            </w:r>
          </w:p>
        </w:tc>
        <w:tc>
          <w:tcPr>
            <w:tcW w:w="3931" w:type="dxa"/>
            <w:tcBorders>
              <w:left w:val="single" w:sz="4" w:space="0" w:color="000000"/>
            </w:tcBorders>
            <w:shd w:val="clear" w:color="auto" w:fill="ECECEC"/>
          </w:tcPr>
          <w:p w14:paraId="7063BB6D" w14:textId="77777777" w:rsidR="004E6400" w:rsidRDefault="00BD53BF">
            <w:pPr>
              <w:pStyle w:val="TableParagraph"/>
              <w:spacing w:before="13" w:line="266" w:lineRule="exact"/>
              <w:ind w:left="112"/>
              <w:rPr>
                <w:b/>
              </w:rPr>
            </w:pPr>
            <w:r>
              <w:rPr>
                <w:b/>
                <w:spacing w:val="-2"/>
              </w:rPr>
              <w:t>Definition</w:t>
            </w:r>
          </w:p>
        </w:tc>
      </w:tr>
      <w:tr w:rsidR="004E6400" w14:paraId="7063BB75" w14:textId="77777777" w:rsidTr="00B11A31">
        <w:trPr>
          <w:trHeight w:val="20"/>
        </w:trPr>
        <w:tc>
          <w:tcPr>
            <w:tcW w:w="1620" w:type="dxa"/>
            <w:vMerge w:val="restart"/>
          </w:tcPr>
          <w:p w14:paraId="7063BB6F" w14:textId="77777777" w:rsidR="004E6400" w:rsidRDefault="004E6400">
            <w:pPr>
              <w:pStyle w:val="TableParagraph"/>
              <w:spacing w:before="241"/>
              <w:ind w:left="0"/>
            </w:pPr>
          </w:p>
          <w:p w14:paraId="7063BB70" w14:textId="77777777" w:rsidR="004E6400" w:rsidRDefault="00BD53BF">
            <w:pPr>
              <w:pStyle w:val="TableParagraph"/>
              <w:ind w:right="176"/>
              <w:rPr>
                <w:b/>
              </w:rPr>
            </w:pPr>
            <w:r>
              <w:rPr>
                <w:b/>
              </w:rPr>
              <w:t>Success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Group (50 - 100)</w:t>
            </w:r>
          </w:p>
        </w:tc>
        <w:tc>
          <w:tcPr>
            <w:tcW w:w="1709" w:type="dxa"/>
          </w:tcPr>
          <w:p w14:paraId="7063BB71" w14:textId="77777777" w:rsidR="004E6400" w:rsidRDefault="00BD53BF">
            <w:pPr>
              <w:pStyle w:val="TableParagraph"/>
              <w:spacing w:before="16" w:line="264" w:lineRule="exact"/>
              <w:ind w:left="180"/>
            </w:pPr>
            <w:r>
              <w:rPr>
                <w:b/>
              </w:rPr>
              <w:t>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- </w:t>
            </w:r>
            <w:r>
              <w:rPr>
                <w:spacing w:val="-2"/>
              </w:rPr>
              <w:t>Excellent</w:t>
            </w:r>
          </w:p>
        </w:tc>
        <w:tc>
          <w:tcPr>
            <w:tcW w:w="2083" w:type="dxa"/>
          </w:tcPr>
          <w:p w14:paraId="7063BB72" w14:textId="77777777" w:rsidR="004E6400" w:rsidRDefault="00BD53BF">
            <w:pPr>
              <w:pStyle w:val="TableParagraph"/>
              <w:bidi/>
              <w:spacing w:before="16" w:line="264" w:lineRule="exact"/>
              <w:ind w:left="0" w:right="21"/>
              <w:jc w:val="center"/>
            </w:pPr>
            <w:r>
              <w:rPr>
                <w:spacing w:val="-2"/>
                <w:w w:val="95"/>
                <w:rtl/>
              </w:rPr>
              <w:t>امتياز</w:t>
            </w:r>
          </w:p>
        </w:tc>
        <w:tc>
          <w:tcPr>
            <w:tcW w:w="1156" w:type="dxa"/>
            <w:tcBorders>
              <w:right w:val="single" w:sz="4" w:space="0" w:color="000000"/>
            </w:tcBorders>
          </w:tcPr>
          <w:p w14:paraId="7063BB73" w14:textId="77777777" w:rsidR="004E6400" w:rsidRDefault="00BD53BF">
            <w:pPr>
              <w:pStyle w:val="TableParagraph"/>
              <w:spacing w:before="16" w:line="264" w:lineRule="exact"/>
              <w:ind w:left="109"/>
            </w:pPr>
            <w:r>
              <w:t>90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100</w:t>
            </w:r>
          </w:p>
        </w:tc>
        <w:tc>
          <w:tcPr>
            <w:tcW w:w="3931" w:type="dxa"/>
            <w:tcBorders>
              <w:left w:val="single" w:sz="4" w:space="0" w:color="000000"/>
            </w:tcBorders>
          </w:tcPr>
          <w:p w14:paraId="7063BB74" w14:textId="77777777" w:rsidR="004E6400" w:rsidRDefault="00BD53BF">
            <w:pPr>
              <w:pStyle w:val="TableParagraph"/>
              <w:spacing w:before="16" w:line="264" w:lineRule="exact"/>
              <w:ind w:left="112"/>
            </w:pPr>
            <w:r>
              <w:rPr>
                <w:spacing w:val="-2"/>
              </w:rPr>
              <w:t>Outstanding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Performance</w:t>
            </w:r>
          </w:p>
        </w:tc>
      </w:tr>
      <w:tr w:rsidR="004E6400" w14:paraId="7063BB7B" w14:textId="77777777" w:rsidTr="00B11A31">
        <w:trPr>
          <w:trHeight w:val="20"/>
        </w:trPr>
        <w:tc>
          <w:tcPr>
            <w:tcW w:w="1620" w:type="dxa"/>
            <w:vMerge/>
            <w:tcBorders>
              <w:top w:val="nil"/>
            </w:tcBorders>
          </w:tcPr>
          <w:p w14:paraId="7063BB76" w14:textId="77777777" w:rsidR="004E6400" w:rsidRDefault="004E6400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</w:tcPr>
          <w:p w14:paraId="7063BB77" w14:textId="77777777" w:rsidR="004E6400" w:rsidRDefault="00BD53BF">
            <w:pPr>
              <w:pStyle w:val="TableParagraph"/>
              <w:spacing w:before="16" w:line="264" w:lineRule="exact"/>
              <w:ind w:left="180"/>
            </w:pPr>
            <w:r>
              <w:rPr>
                <w:b/>
              </w:rPr>
              <w:t>B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1"/>
              </w:rPr>
              <w:t xml:space="preserve"> </w:t>
            </w:r>
            <w:r>
              <w:t xml:space="preserve">Very </w:t>
            </w:r>
            <w:r>
              <w:rPr>
                <w:spacing w:val="-4"/>
              </w:rPr>
              <w:t>Good</w:t>
            </w:r>
          </w:p>
        </w:tc>
        <w:tc>
          <w:tcPr>
            <w:tcW w:w="2083" w:type="dxa"/>
          </w:tcPr>
          <w:p w14:paraId="7063BB78" w14:textId="77777777" w:rsidR="004E6400" w:rsidRDefault="00BD53BF">
            <w:pPr>
              <w:pStyle w:val="TableParagraph"/>
              <w:bidi/>
              <w:spacing w:before="16" w:line="264" w:lineRule="exact"/>
              <w:ind w:left="0" w:right="10"/>
              <w:jc w:val="center"/>
            </w:pPr>
            <w:r>
              <w:rPr>
                <w:spacing w:val="-5"/>
                <w:rtl/>
              </w:rPr>
              <w:t>جيد</w:t>
            </w:r>
            <w:r>
              <w:rPr>
                <w:spacing w:val="12"/>
                <w:rtl/>
              </w:rPr>
              <w:t xml:space="preserve"> </w:t>
            </w:r>
            <w:r>
              <w:rPr>
                <w:rtl/>
              </w:rPr>
              <w:t>جدا</w:t>
            </w:r>
          </w:p>
        </w:tc>
        <w:tc>
          <w:tcPr>
            <w:tcW w:w="1156" w:type="dxa"/>
            <w:tcBorders>
              <w:right w:val="single" w:sz="4" w:space="0" w:color="000000"/>
            </w:tcBorders>
          </w:tcPr>
          <w:p w14:paraId="7063BB79" w14:textId="77777777" w:rsidR="004E6400" w:rsidRDefault="00BD53BF">
            <w:pPr>
              <w:pStyle w:val="TableParagraph"/>
              <w:spacing w:before="16" w:line="264" w:lineRule="exact"/>
              <w:ind w:left="109"/>
            </w:pPr>
            <w:r>
              <w:t>80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rPr>
                <w:spacing w:val="-7"/>
              </w:rPr>
              <w:t>89</w:t>
            </w:r>
          </w:p>
        </w:tc>
        <w:tc>
          <w:tcPr>
            <w:tcW w:w="3931" w:type="dxa"/>
            <w:tcBorders>
              <w:left w:val="single" w:sz="4" w:space="0" w:color="000000"/>
            </w:tcBorders>
          </w:tcPr>
          <w:p w14:paraId="7063BB7A" w14:textId="77777777" w:rsidR="004E6400" w:rsidRDefault="00BD53BF">
            <w:pPr>
              <w:pStyle w:val="TableParagraph"/>
              <w:spacing w:before="16" w:line="264" w:lineRule="exact"/>
              <w:ind w:left="112"/>
            </w:pPr>
            <w:r>
              <w:t>Above</w:t>
            </w:r>
            <w:r>
              <w:rPr>
                <w:spacing w:val="-6"/>
              </w:rPr>
              <w:t xml:space="preserve"> </w:t>
            </w:r>
            <w:r>
              <w:t>average</w:t>
            </w:r>
            <w:r>
              <w:rPr>
                <w:spacing w:val="-5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some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errors</w:t>
            </w:r>
          </w:p>
        </w:tc>
      </w:tr>
      <w:tr w:rsidR="004E6400" w14:paraId="7063BB81" w14:textId="77777777" w:rsidTr="00B11A31">
        <w:trPr>
          <w:trHeight w:val="20"/>
        </w:trPr>
        <w:tc>
          <w:tcPr>
            <w:tcW w:w="1620" w:type="dxa"/>
            <w:vMerge/>
            <w:tcBorders>
              <w:top w:val="nil"/>
            </w:tcBorders>
          </w:tcPr>
          <w:p w14:paraId="7063BB7C" w14:textId="77777777" w:rsidR="004E6400" w:rsidRDefault="004E6400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</w:tcPr>
          <w:p w14:paraId="7063BB7D" w14:textId="77777777" w:rsidR="004E6400" w:rsidRDefault="00BD53BF">
            <w:pPr>
              <w:pStyle w:val="TableParagraph"/>
              <w:spacing w:before="16" w:line="266" w:lineRule="exact"/>
              <w:ind w:left="180"/>
            </w:pPr>
            <w:r>
              <w:rPr>
                <w:b/>
              </w:rPr>
              <w:t>C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 xml:space="preserve">- </w:t>
            </w:r>
            <w:r>
              <w:rPr>
                <w:spacing w:val="-4"/>
              </w:rPr>
              <w:t>Good</w:t>
            </w:r>
          </w:p>
        </w:tc>
        <w:tc>
          <w:tcPr>
            <w:tcW w:w="2083" w:type="dxa"/>
          </w:tcPr>
          <w:p w14:paraId="7063BB7E" w14:textId="77777777" w:rsidR="004E6400" w:rsidRDefault="00BD53BF">
            <w:pPr>
              <w:pStyle w:val="TableParagraph"/>
              <w:bidi/>
              <w:spacing w:before="16" w:line="266" w:lineRule="exact"/>
              <w:ind w:left="0" w:right="17"/>
              <w:jc w:val="center"/>
            </w:pPr>
            <w:r>
              <w:rPr>
                <w:spacing w:val="-5"/>
                <w:w w:val="95"/>
                <w:rtl/>
              </w:rPr>
              <w:t>جيد</w:t>
            </w:r>
          </w:p>
        </w:tc>
        <w:tc>
          <w:tcPr>
            <w:tcW w:w="1156" w:type="dxa"/>
            <w:tcBorders>
              <w:right w:val="single" w:sz="4" w:space="0" w:color="000000"/>
            </w:tcBorders>
          </w:tcPr>
          <w:p w14:paraId="7063BB7F" w14:textId="77777777" w:rsidR="004E6400" w:rsidRDefault="00BD53BF">
            <w:pPr>
              <w:pStyle w:val="TableParagraph"/>
              <w:spacing w:before="16" w:line="266" w:lineRule="exact"/>
              <w:ind w:left="109"/>
            </w:pPr>
            <w:r>
              <w:t>70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rPr>
                <w:spacing w:val="-7"/>
              </w:rPr>
              <w:t>79</w:t>
            </w:r>
          </w:p>
        </w:tc>
        <w:tc>
          <w:tcPr>
            <w:tcW w:w="3931" w:type="dxa"/>
            <w:tcBorders>
              <w:left w:val="single" w:sz="4" w:space="0" w:color="000000"/>
            </w:tcBorders>
          </w:tcPr>
          <w:p w14:paraId="7063BB80" w14:textId="77777777" w:rsidR="004E6400" w:rsidRDefault="00BD53BF">
            <w:pPr>
              <w:pStyle w:val="TableParagraph"/>
              <w:spacing w:before="16" w:line="266" w:lineRule="exact"/>
              <w:ind w:left="112"/>
            </w:pPr>
            <w:r>
              <w:t>Sound</w:t>
            </w:r>
            <w:r>
              <w:rPr>
                <w:spacing w:val="-5"/>
              </w:rPr>
              <w:t xml:space="preserve"> </w:t>
            </w:r>
            <w:r>
              <w:t>work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notable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errors</w:t>
            </w:r>
          </w:p>
        </w:tc>
      </w:tr>
      <w:tr w:rsidR="004E6400" w14:paraId="7063BB87" w14:textId="77777777" w:rsidTr="00B11A31">
        <w:trPr>
          <w:trHeight w:val="20"/>
        </w:trPr>
        <w:tc>
          <w:tcPr>
            <w:tcW w:w="1620" w:type="dxa"/>
            <w:vMerge/>
            <w:tcBorders>
              <w:top w:val="nil"/>
            </w:tcBorders>
          </w:tcPr>
          <w:p w14:paraId="7063BB82" w14:textId="77777777" w:rsidR="004E6400" w:rsidRDefault="004E6400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</w:tcPr>
          <w:p w14:paraId="7063BB83" w14:textId="77777777" w:rsidR="004E6400" w:rsidRDefault="00BD53BF">
            <w:pPr>
              <w:pStyle w:val="TableParagraph"/>
              <w:spacing w:before="14" w:line="266" w:lineRule="exact"/>
              <w:ind w:left="180"/>
            </w:pPr>
            <w:r>
              <w:rPr>
                <w:b/>
              </w:rPr>
              <w:t xml:space="preserve">D - </w:t>
            </w:r>
            <w:r>
              <w:rPr>
                <w:spacing w:val="-2"/>
              </w:rPr>
              <w:t>Satisfactory</w:t>
            </w:r>
          </w:p>
        </w:tc>
        <w:tc>
          <w:tcPr>
            <w:tcW w:w="2083" w:type="dxa"/>
          </w:tcPr>
          <w:p w14:paraId="7063BB84" w14:textId="77777777" w:rsidR="004E6400" w:rsidRDefault="00BD53BF">
            <w:pPr>
              <w:pStyle w:val="TableParagraph"/>
              <w:bidi/>
              <w:spacing w:before="14" w:line="266" w:lineRule="exact"/>
              <w:ind w:left="0" w:right="18"/>
              <w:jc w:val="center"/>
            </w:pPr>
            <w:r>
              <w:rPr>
                <w:spacing w:val="-2"/>
                <w:w w:val="90"/>
                <w:rtl/>
              </w:rPr>
              <w:t>متوسط</w:t>
            </w:r>
          </w:p>
        </w:tc>
        <w:tc>
          <w:tcPr>
            <w:tcW w:w="1156" w:type="dxa"/>
            <w:tcBorders>
              <w:right w:val="single" w:sz="4" w:space="0" w:color="000000"/>
            </w:tcBorders>
          </w:tcPr>
          <w:p w14:paraId="7063BB85" w14:textId="77777777" w:rsidR="004E6400" w:rsidRDefault="00BD53BF">
            <w:pPr>
              <w:pStyle w:val="TableParagraph"/>
              <w:spacing w:before="14" w:line="266" w:lineRule="exact"/>
              <w:ind w:left="109"/>
            </w:pPr>
            <w:r>
              <w:t>60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rPr>
                <w:spacing w:val="-7"/>
              </w:rPr>
              <w:t>69</w:t>
            </w:r>
          </w:p>
        </w:tc>
        <w:tc>
          <w:tcPr>
            <w:tcW w:w="3931" w:type="dxa"/>
            <w:tcBorders>
              <w:left w:val="single" w:sz="4" w:space="0" w:color="000000"/>
            </w:tcBorders>
          </w:tcPr>
          <w:p w14:paraId="7063BB86" w14:textId="77777777" w:rsidR="004E6400" w:rsidRDefault="00BD53BF">
            <w:pPr>
              <w:pStyle w:val="TableParagraph"/>
              <w:spacing w:before="14" w:line="266" w:lineRule="exact"/>
              <w:ind w:left="112"/>
            </w:pPr>
            <w:r>
              <w:t>Fair</w:t>
            </w:r>
            <w:r>
              <w:rPr>
                <w:spacing w:val="-3"/>
              </w:rPr>
              <w:t xml:space="preserve"> </w:t>
            </w:r>
            <w:r>
              <w:t>but</w:t>
            </w:r>
            <w:r>
              <w:rPr>
                <w:spacing w:val="-2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major</w:t>
            </w:r>
            <w:r>
              <w:rPr>
                <w:spacing w:val="-2"/>
              </w:rPr>
              <w:t xml:space="preserve"> shortcomings</w:t>
            </w:r>
          </w:p>
        </w:tc>
      </w:tr>
      <w:tr w:rsidR="004E6400" w14:paraId="7063BB8D" w14:textId="77777777" w:rsidTr="00B11A31">
        <w:trPr>
          <w:trHeight w:val="20"/>
        </w:trPr>
        <w:tc>
          <w:tcPr>
            <w:tcW w:w="1620" w:type="dxa"/>
            <w:vMerge/>
            <w:tcBorders>
              <w:top w:val="nil"/>
            </w:tcBorders>
          </w:tcPr>
          <w:p w14:paraId="7063BB88" w14:textId="77777777" w:rsidR="004E6400" w:rsidRDefault="004E6400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</w:tcPr>
          <w:p w14:paraId="7063BB89" w14:textId="77777777" w:rsidR="004E6400" w:rsidRDefault="00BD53BF">
            <w:pPr>
              <w:pStyle w:val="TableParagraph"/>
              <w:spacing w:before="16" w:line="264" w:lineRule="exact"/>
              <w:ind w:left="180"/>
            </w:pPr>
            <w:r>
              <w:rPr>
                <w:b/>
              </w:rPr>
              <w:t xml:space="preserve">E - </w:t>
            </w:r>
            <w:r>
              <w:rPr>
                <w:spacing w:val="-2"/>
              </w:rPr>
              <w:t>Sufficient</w:t>
            </w:r>
          </w:p>
        </w:tc>
        <w:tc>
          <w:tcPr>
            <w:tcW w:w="2083" w:type="dxa"/>
          </w:tcPr>
          <w:p w14:paraId="7063BB8A" w14:textId="77777777" w:rsidR="004E6400" w:rsidRDefault="00BD53BF">
            <w:pPr>
              <w:pStyle w:val="TableParagraph"/>
              <w:bidi/>
              <w:spacing w:before="16" w:line="264" w:lineRule="exact"/>
              <w:ind w:left="0" w:right="19"/>
              <w:jc w:val="center"/>
            </w:pPr>
            <w:r>
              <w:rPr>
                <w:spacing w:val="-2"/>
                <w:w w:val="90"/>
                <w:rtl/>
              </w:rPr>
              <w:t>مقبول</w:t>
            </w:r>
          </w:p>
        </w:tc>
        <w:tc>
          <w:tcPr>
            <w:tcW w:w="1156" w:type="dxa"/>
            <w:tcBorders>
              <w:right w:val="single" w:sz="4" w:space="0" w:color="000000"/>
            </w:tcBorders>
          </w:tcPr>
          <w:p w14:paraId="7063BB8B" w14:textId="77777777" w:rsidR="004E6400" w:rsidRDefault="00BD53BF">
            <w:pPr>
              <w:pStyle w:val="TableParagraph"/>
              <w:spacing w:before="16" w:line="264" w:lineRule="exact"/>
              <w:ind w:left="109"/>
            </w:pPr>
            <w:r>
              <w:t>50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rPr>
                <w:spacing w:val="-7"/>
              </w:rPr>
              <w:t>59</w:t>
            </w:r>
          </w:p>
        </w:tc>
        <w:tc>
          <w:tcPr>
            <w:tcW w:w="3931" w:type="dxa"/>
            <w:tcBorders>
              <w:left w:val="single" w:sz="4" w:space="0" w:color="000000"/>
            </w:tcBorders>
          </w:tcPr>
          <w:p w14:paraId="7063BB8C" w14:textId="77777777" w:rsidR="004E6400" w:rsidRDefault="00BD53BF">
            <w:pPr>
              <w:pStyle w:val="TableParagraph"/>
              <w:spacing w:before="16" w:line="264" w:lineRule="exact"/>
              <w:ind w:left="112"/>
            </w:pPr>
            <w:r>
              <w:t>Work</w:t>
            </w:r>
            <w:r>
              <w:rPr>
                <w:spacing w:val="-9"/>
              </w:rPr>
              <w:t xml:space="preserve"> </w:t>
            </w:r>
            <w:r>
              <w:t>meets</w:t>
            </w:r>
            <w:r>
              <w:rPr>
                <w:spacing w:val="-5"/>
              </w:rPr>
              <w:t xml:space="preserve"> </w:t>
            </w:r>
            <w:r>
              <w:t>minimum</w:t>
            </w:r>
            <w:r>
              <w:rPr>
                <w:spacing w:val="-2"/>
              </w:rPr>
              <w:t xml:space="preserve"> criteria</w:t>
            </w:r>
          </w:p>
        </w:tc>
      </w:tr>
      <w:tr w:rsidR="004E6400" w14:paraId="7063BB93" w14:textId="77777777" w:rsidTr="00B11A31">
        <w:trPr>
          <w:trHeight w:val="20"/>
        </w:trPr>
        <w:tc>
          <w:tcPr>
            <w:tcW w:w="1620" w:type="dxa"/>
            <w:vMerge w:val="restart"/>
          </w:tcPr>
          <w:p w14:paraId="7063BB8E" w14:textId="77777777" w:rsidR="004E6400" w:rsidRDefault="00BD53BF">
            <w:pPr>
              <w:pStyle w:val="TableParagraph"/>
              <w:spacing w:before="42" w:line="237" w:lineRule="auto"/>
              <w:ind w:right="550"/>
              <w:rPr>
                <w:b/>
              </w:rPr>
            </w:pPr>
            <w:r>
              <w:rPr>
                <w:b/>
              </w:rPr>
              <w:t>Fail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Group (0 – 49)</w:t>
            </w:r>
          </w:p>
        </w:tc>
        <w:tc>
          <w:tcPr>
            <w:tcW w:w="1709" w:type="dxa"/>
          </w:tcPr>
          <w:p w14:paraId="7063BB8F" w14:textId="77777777" w:rsidR="004E6400" w:rsidRDefault="00BD53BF">
            <w:pPr>
              <w:pStyle w:val="TableParagraph"/>
              <w:spacing w:before="16" w:line="264" w:lineRule="exact"/>
              <w:ind w:left="180"/>
            </w:pPr>
            <w:r>
              <w:rPr>
                <w:b/>
              </w:rPr>
              <w:t>FX –</w:t>
            </w:r>
            <w:r>
              <w:rPr>
                <w:b/>
                <w:spacing w:val="1"/>
              </w:rPr>
              <w:t xml:space="preserve"> </w:t>
            </w:r>
            <w:r>
              <w:rPr>
                <w:spacing w:val="-4"/>
              </w:rPr>
              <w:t>Fail</w:t>
            </w:r>
          </w:p>
        </w:tc>
        <w:tc>
          <w:tcPr>
            <w:tcW w:w="2083" w:type="dxa"/>
          </w:tcPr>
          <w:p w14:paraId="7063BB90" w14:textId="1BB3D629" w:rsidR="004E6400" w:rsidRDefault="00BD53BF">
            <w:pPr>
              <w:pStyle w:val="TableParagraph"/>
              <w:bidi/>
              <w:spacing w:before="4" w:line="275" w:lineRule="exact"/>
              <w:ind w:left="0" w:right="20"/>
              <w:jc w:val="center"/>
              <w:rPr>
                <w:sz w:val="24"/>
                <w:szCs w:val="24"/>
              </w:rPr>
            </w:pPr>
            <w:r>
              <w:rPr>
                <w:spacing w:val="-4"/>
                <w:w w:val="80"/>
                <w:sz w:val="24"/>
                <w:szCs w:val="24"/>
                <w:rtl/>
              </w:rPr>
              <w:t>راسب</w:t>
            </w:r>
            <w:r>
              <w:rPr>
                <w:spacing w:val="-8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w w:val="80"/>
                <w:sz w:val="24"/>
                <w:szCs w:val="24"/>
                <w:rtl/>
              </w:rPr>
              <w:t>(</w:t>
            </w:r>
            <w:r>
              <w:rPr>
                <w:w w:val="80"/>
                <w:sz w:val="24"/>
                <w:szCs w:val="24"/>
                <w:rtl/>
              </w:rPr>
              <w:t>قيد</w:t>
            </w:r>
            <w:r>
              <w:rPr>
                <w:spacing w:val="-10"/>
                <w:sz w:val="24"/>
                <w:szCs w:val="24"/>
                <w:rtl/>
              </w:rPr>
              <w:t xml:space="preserve"> </w:t>
            </w:r>
            <w:r>
              <w:rPr>
                <w:w w:val="80"/>
                <w:sz w:val="24"/>
                <w:szCs w:val="24"/>
                <w:rtl/>
              </w:rPr>
              <w:t>المعالجة</w:t>
            </w:r>
            <w:r>
              <w:rPr>
                <w:rFonts w:hint="cs"/>
                <w:w w:val="80"/>
                <w:sz w:val="24"/>
                <w:szCs w:val="24"/>
                <w:rtl/>
              </w:rPr>
              <w:t>)</w:t>
            </w:r>
          </w:p>
        </w:tc>
        <w:tc>
          <w:tcPr>
            <w:tcW w:w="1156" w:type="dxa"/>
            <w:tcBorders>
              <w:right w:val="single" w:sz="4" w:space="0" w:color="000000"/>
            </w:tcBorders>
          </w:tcPr>
          <w:p w14:paraId="7063BB91" w14:textId="77777777" w:rsidR="004E6400" w:rsidRDefault="00BD53BF">
            <w:pPr>
              <w:pStyle w:val="TableParagraph"/>
              <w:spacing w:before="16" w:line="264" w:lineRule="exact"/>
              <w:ind w:left="109"/>
            </w:pPr>
            <w:r>
              <w:rPr>
                <w:spacing w:val="-2"/>
              </w:rPr>
              <w:t>(45-</w:t>
            </w:r>
            <w:r>
              <w:rPr>
                <w:spacing w:val="-5"/>
              </w:rPr>
              <w:t>49)</w:t>
            </w:r>
          </w:p>
        </w:tc>
        <w:tc>
          <w:tcPr>
            <w:tcW w:w="3931" w:type="dxa"/>
            <w:tcBorders>
              <w:left w:val="single" w:sz="4" w:space="0" w:color="000000"/>
            </w:tcBorders>
          </w:tcPr>
          <w:p w14:paraId="7063BB92" w14:textId="77777777" w:rsidR="004E6400" w:rsidRDefault="00BD53BF">
            <w:pPr>
              <w:pStyle w:val="TableParagraph"/>
              <w:spacing w:before="16" w:line="264" w:lineRule="exact"/>
              <w:ind w:left="112"/>
            </w:pPr>
            <w:r>
              <w:t>More</w:t>
            </w:r>
            <w:r>
              <w:rPr>
                <w:spacing w:val="-3"/>
              </w:rPr>
              <w:t xml:space="preserve"> </w:t>
            </w:r>
            <w:r>
              <w:t>work</w:t>
            </w:r>
            <w:r>
              <w:rPr>
                <w:spacing w:val="-6"/>
              </w:rPr>
              <w:t xml:space="preserve"> </w:t>
            </w:r>
            <w:r>
              <w:t>required</w:t>
            </w:r>
            <w:r>
              <w:rPr>
                <w:spacing w:val="-4"/>
              </w:rPr>
              <w:t xml:space="preserve"> </w:t>
            </w:r>
            <w:r>
              <w:t>but</w:t>
            </w:r>
            <w:r>
              <w:rPr>
                <w:spacing w:val="-5"/>
              </w:rPr>
              <w:t xml:space="preserve"> </w:t>
            </w:r>
            <w:r>
              <w:t>credit</w:t>
            </w:r>
            <w:r>
              <w:rPr>
                <w:spacing w:val="-2"/>
              </w:rPr>
              <w:t xml:space="preserve"> awarded</w:t>
            </w:r>
          </w:p>
        </w:tc>
      </w:tr>
      <w:tr w:rsidR="004E6400" w14:paraId="7063BB99" w14:textId="77777777" w:rsidTr="00B11A31">
        <w:trPr>
          <w:trHeight w:val="20"/>
        </w:trPr>
        <w:tc>
          <w:tcPr>
            <w:tcW w:w="1620" w:type="dxa"/>
            <w:vMerge/>
            <w:tcBorders>
              <w:top w:val="nil"/>
            </w:tcBorders>
          </w:tcPr>
          <w:p w14:paraId="7063BB94" w14:textId="77777777" w:rsidR="004E6400" w:rsidRDefault="004E6400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</w:tcPr>
          <w:p w14:paraId="7063BB95" w14:textId="77777777" w:rsidR="004E6400" w:rsidRDefault="00BD53BF">
            <w:pPr>
              <w:pStyle w:val="TableParagraph"/>
              <w:spacing w:before="16" w:line="266" w:lineRule="exact"/>
              <w:ind w:left="180"/>
            </w:pPr>
            <w:r>
              <w:rPr>
                <w:b/>
              </w:rPr>
              <w:t>F –</w:t>
            </w:r>
            <w:r>
              <w:rPr>
                <w:b/>
                <w:spacing w:val="1"/>
              </w:rPr>
              <w:t xml:space="preserve"> </w:t>
            </w:r>
            <w:r>
              <w:rPr>
                <w:spacing w:val="-4"/>
              </w:rPr>
              <w:t>Fail</w:t>
            </w:r>
          </w:p>
        </w:tc>
        <w:tc>
          <w:tcPr>
            <w:tcW w:w="2083" w:type="dxa"/>
          </w:tcPr>
          <w:p w14:paraId="7063BB96" w14:textId="77777777" w:rsidR="004E6400" w:rsidRDefault="00BD53BF">
            <w:pPr>
              <w:pStyle w:val="TableParagraph"/>
              <w:bidi/>
              <w:spacing w:before="16" w:line="266" w:lineRule="exact"/>
              <w:ind w:left="0" w:right="24"/>
              <w:jc w:val="center"/>
            </w:pPr>
            <w:r>
              <w:rPr>
                <w:spacing w:val="-4"/>
                <w:rtl/>
              </w:rPr>
              <w:t>راسب</w:t>
            </w:r>
          </w:p>
        </w:tc>
        <w:tc>
          <w:tcPr>
            <w:tcW w:w="1156" w:type="dxa"/>
            <w:tcBorders>
              <w:right w:val="single" w:sz="4" w:space="0" w:color="000000"/>
            </w:tcBorders>
          </w:tcPr>
          <w:p w14:paraId="7063BB97" w14:textId="77777777" w:rsidR="004E6400" w:rsidRDefault="00BD53BF">
            <w:pPr>
              <w:pStyle w:val="TableParagraph"/>
              <w:spacing w:before="16" w:line="266" w:lineRule="exact"/>
              <w:ind w:left="109"/>
            </w:pPr>
            <w:r>
              <w:rPr>
                <w:spacing w:val="-2"/>
              </w:rPr>
              <w:t>(0-</w:t>
            </w:r>
            <w:r>
              <w:rPr>
                <w:spacing w:val="-5"/>
              </w:rPr>
              <w:t>44)</w:t>
            </w:r>
          </w:p>
        </w:tc>
        <w:tc>
          <w:tcPr>
            <w:tcW w:w="3931" w:type="dxa"/>
            <w:tcBorders>
              <w:left w:val="single" w:sz="4" w:space="0" w:color="000000"/>
            </w:tcBorders>
          </w:tcPr>
          <w:p w14:paraId="7063BB98" w14:textId="77777777" w:rsidR="004E6400" w:rsidRDefault="00BD53BF">
            <w:pPr>
              <w:pStyle w:val="TableParagraph"/>
              <w:spacing w:before="16" w:line="266" w:lineRule="exact"/>
              <w:ind w:left="112"/>
            </w:pPr>
            <w:r>
              <w:t>Considerable</w:t>
            </w:r>
            <w:r>
              <w:rPr>
                <w:spacing w:val="-6"/>
              </w:rPr>
              <w:t xml:space="preserve"> </w:t>
            </w:r>
            <w:r>
              <w:t>amount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work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required</w:t>
            </w:r>
          </w:p>
        </w:tc>
      </w:tr>
      <w:tr w:rsidR="004E6400" w14:paraId="7063BB9F" w14:textId="77777777" w:rsidTr="00B11A31">
        <w:trPr>
          <w:trHeight w:val="20"/>
        </w:trPr>
        <w:tc>
          <w:tcPr>
            <w:tcW w:w="1620" w:type="dxa"/>
            <w:shd w:val="clear" w:color="auto" w:fill="FF8080"/>
          </w:tcPr>
          <w:p w14:paraId="7063BB9A" w14:textId="77777777" w:rsidR="004E6400" w:rsidRDefault="004E640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709" w:type="dxa"/>
            <w:shd w:val="clear" w:color="auto" w:fill="FF8080"/>
          </w:tcPr>
          <w:p w14:paraId="7063BB9B" w14:textId="77777777" w:rsidR="004E6400" w:rsidRDefault="004E640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2083" w:type="dxa"/>
            <w:shd w:val="clear" w:color="auto" w:fill="FF8080"/>
          </w:tcPr>
          <w:p w14:paraId="7063BB9C" w14:textId="77777777" w:rsidR="004E6400" w:rsidRDefault="004E640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156" w:type="dxa"/>
            <w:tcBorders>
              <w:right w:val="single" w:sz="4" w:space="0" w:color="000000"/>
            </w:tcBorders>
            <w:shd w:val="clear" w:color="auto" w:fill="FF8080"/>
          </w:tcPr>
          <w:p w14:paraId="7063BB9D" w14:textId="77777777" w:rsidR="004E6400" w:rsidRDefault="004E640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3931" w:type="dxa"/>
            <w:tcBorders>
              <w:left w:val="single" w:sz="4" w:space="0" w:color="000000"/>
            </w:tcBorders>
            <w:shd w:val="clear" w:color="auto" w:fill="FF8080"/>
          </w:tcPr>
          <w:p w14:paraId="7063BB9E" w14:textId="77777777" w:rsidR="004E6400" w:rsidRDefault="004E6400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4E6400" w14:paraId="7063BBA1" w14:textId="77777777" w:rsidTr="00B11A31">
        <w:trPr>
          <w:trHeight w:val="20"/>
        </w:trPr>
        <w:tc>
          <w:tcPr>
            <w:tcW w:w="10499" w:type="dxa"/>
            <w:gridSpan w:val="5"/>
          </w:tcPr>
          <w:p w14:paraId="7063BBA0" w14:textId="77777777" w:rsidR="004E6400" w:rsidRDefault="00BD53BF">
            <w:pPr>
              <w:pStyle w:val="TableParagraph"/>
              <w:spacing w:before="193"/>
              <w:ind w:right="88"/>
              <w:jc w:val="both"/>
            </w:pPr>
            <w:r>
              <w:rPr>
                <w:b/>
              </w:rPr>
              <w:t>Note:</w:t>
            </w:r>
            <w:r>
              <w:rPr>
                <w:b/>
                <w:spacing w:val="-9"/>
              </w:rPr>
              <w:t xml:space="preserve"> </w:t>
            </w:r>
            <w:r>
              <w:t>Marks</w:t>
            </w:r>
            <w:r>
              <w:rPr>
                <w:spacing w:val="-10"/>
              </w:rPr>
              <w:t xml:space="preserve"> </w:t>
            </w:r>
            <w:r>
              <w:t>Decimal</w:t>
            </w:r>
            <w:r>
              <w:rPr>
                <w:spacing w:val="-8"/>
              </w:rPr>
              <w:t xml:space="preserve"> </w:t>
            </w:r>
            <w:r>
              <w:t>places</w:t>
            </w:r>
            <w:r>
              <w:rPr>
                <w:spacing w:val="-8"/>
              </w:rPr>
              <w:t xml:space="preserve"> </w:t>
            </w:r>
            <w:r>
              <w:t>above</w:t>
            </w:r>
            <w:r>
              <w:rPr>
                <w:spacing w:val="-7"/>
              </w:rPr>
              <w:t xml:space="preserve"> </w:t>
            </w:r>
            <w:r>
              <w:t>or</w:t>
            </w:r>
            <w:r>
              <w:rPr>
                <w:spacing w:val="-8"/>
              </w:rPr>
              <w:t xml:space="preserve"> </w:t>
            </w:r>
            <w:r>
              <w:t>below</w:t>
            </w:r>
            <w:r>
              <w:rPr>
                <w:spacing w:val="-7"/>
              </w:rPr>
              <w:t xml:space="preserve"> </w:t>
            </w:r>
            <w:r>
              <w:t>0.5</w:t>
            </w:r>
            <w:r>
              <w:rPr>
                <w:spacing w:val="-7"/>
              </w:rPr>
              <w:t xml:space="preserve"> </w:t>
            </w:r>
            <w:r>
              <w:t>will</w:t>
            </w:r>
            <w:r>
              <w:rPr>
                <w:spacing w:val="-8"/>
              </w:rPr>
              <w:t xml:space="preserve"> </w:t>
            </w:r>
            <w:r>
              <w:t>be</w:t>
            </w:r>
            <w:r>
              <w:rPr>
                <w:spacing w:val="-10"/>
              </w:rPr>
              <w:t xml:space="preserve"> </w:t>
            </w:r>
            <w:r>
              <w:t>rounded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higher</w:t>
            </w:r>
            <w:r>
              <w:rPr>
                <w:spacing w:val="-8"/>
              </w:rPr>
              <w:t xml:space="preserve"> </w:t>
            </w:r>
            <w:r>
              <w:t>or</w:t>
            </w:r>
            <w:r>
              <w:rPr>
                <w:spacing w:val="-8"/>
              </w:rPr>
              <w:t xml:space="preserve"> </w:t>
            </w:r>
            <w:r>
              <w:t>lower</w:t>
            </w:r>
            <w:r>
              <w:rPr>
                <w:spacing w:val="-8"/>
              </w:rPr>
              <w:t xml:space="preserve"> </w:t>
            </w:r>
            <w:r>
              <w:t>full</w:t>
            </w:r>
            <w:r>
              <w:rPr>
                <w:spacing w:val="-8"/>
              </w:rPr>
              <w:t xml:space="preserve"> </w:t>
            </w:r>
            <w:r>
              <w:t>mark</w:t>
            </w:r>
            <w:r>
              <w:rPr>
                <w:spacing w:val="-8"/>
              </w:rPr>
              <w:t xml:space="preserve"> </w:t>
            </w:r>
            <w:r>
              <w:t>(for</w:t>
            </w:r>
            <w:r>
              <w:rPr>
                <w:spacing w:val="-8"/>
              </w:rPr>
              <w:t xml:space="preserve"> </w:t>
            </w:r>
            <w:r>
              <w:t>example</w:t>
            </w:r>
            <w:r>
              <w:rPr>
                <w:spacing w:val="-10"/>
              </w:rPr>
              <w:t xml:space="preserve"> </w:t>
            </w:r>
            <w:r>
              <w:t>a</w:t>
            </w:r>
            <w:r>
              <w:rPr>
                <w:spacing w:val="-8"/>
              </w:rPr>
              <w:t xml:space="preserve"> </w:t>
            </w:r>
            <w:r>
              <w:t>mark of 54.5 will be rounded to 55, whereas a mark of 54.4 will be rounded to 54. The University has a policy NOT to condone</w:t>
            </w:r>
            <w:r>
              <w:rPr>
                <w:spacing w:val="-1"/>
              </w:rPr>
              <w:t xml:space="preserve"> </w:t>
            </w:r>
            <w:r>
              <w:t>"near-pass</w:t>
            </w:r>
            <w:r>
              <w:rPr>
                <w:spacing w:val="-1"/>
              </w:rPr>
              <w:t xml:space="preserve"> </w:t>
            </w:r>
            <w:r>
              <w:t>fails"</w:t>
            </w:r>
            <w:r>
              <w:rPr>
                <w:spacing w:val="-1"/>
              </w:rPr>
              <w:t xml:space="preserve"> </w:t>
            </w:r>
            <w:r>
              <w:t>so the</w:t>
            </w:r>
            <w:r>
              <w:rPr>
                <w:spacing w:val="-1"/>
              </w:rPr>
              <w:t xml:space="preserve"> </w:t>
            </w:r>
            <w:r>
              <w:t>only adjustment</w:t>
            </w:r>
            <w:r>
              <w:rPr>
                <w:spacing w:val="-1"/>
              </w:rPr>
              <w:t xml:space="preserve"> </w:t>
            </w:r>
            <w:r>
              <w:t>to marks awarded by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original marker(s) will be the</w:t>
            </w:r>
            <w:r>
              <w:rPr>
                <w:spacing w:val="-1"/>
              </w:rPr>
              <w:t xml:space="preserve"> </w:t>
            </w:r>
            <w:r>
              <w:t>automatic rounding outlined above.</w:t>
            </w:r>
          </w:p>
        </w:tc>
      </w:tr>
    </w:tbl>
    <w:p w14:paraId="7063BBA2" w14:textId="34455755" w:rsidR="00BD53BF" w:rsidRDefault="00B11A31" w:rsidP="00B11A31">
      <w:r>
        <w:lastRenderedPageBreak/>
        <w:t xml:space="preserve">                         </w:t>
      </w:r>
    </w:p>
    <w:sectPr w:rsidR="00BD53BF">
      <w:type w:val="continuous"/>
      <w:pgSz w:w="11910" w:h="16840"/>
      <w:pgMar w:top="1400" w:right="380" w:bottom="720" w:left="780" w:header="0" w:footer="5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9FEAC" w14:textId="77777777" w:rsidR="00842BAA" w:rsidRDefault="00842BAA">
      <w:r>
        <w:separator/>
      </w:r>
    </w:p>
  </w:endnote>
  <w:endnote w:type="continuationSeparator" w:id="0">
    <w:p w14:paraId="10E66D5F" w14:textId="77777777" w:rsidR="00842BAA" w:rsidRDefault="00842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E91BA" w14:textId="77777777" w:rsidR="00B329FD" w:rsidRDefault="00B329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3BBB6" w14:textId="77777777" w:rsidR="004E6400" w:rsidRDefault="00BD53BF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184896" behindDoc="1" locked="0" layoutInCell="1" allowOverlap="1" wp14:anchorId="7063BBB7" wp14:editId="7063BBB8">
              <wp:simplePos x="0" y="0"/>
              <wp:positionH relativeFrom="page">
                <wp:posOffset>3707003</wp:posOffset>
              </wp:positionH>
              <wp:positionV relativeFrom="page">
                <wp:posOffset>10222483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063BBB9" w14:textId="77777777" w:rsidR="004E6400" w:rsidRDefault="00BD53BF">
                          <w:pPr>
                            <w:spacing w:line="245" w:lineRule="exact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63BBB7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1.9pt;margin-top:804.9pt;width:12.6pt;height:13.05pt;z-index:-1613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" filled="f" stroked="f">
              <v:textbox inset="0,0,0,0">
                <w:txbxContent>
                  <w:p w14:paraId="7063BBB9" w14:textId="77777777" w:rsidR="004E6400" w:rsidRDefault="00BD53BF">
                    <w:pPr>
                      <w:spacing w:line="245" w:lineRule="exact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92084" w14:textId="77777777" w:rsidR="00B329FD" w:rsidRDefault="00B329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6CA02" w14:textId="77777777" w:rsidR="00842BAA" w:rsidRDefault="00842BAA">
      <w:r>
        <w:separator/>
      </w:r>
    </w:p>
  </w:footnote>
  <w:footnote w:type="continuationSeparator" w:id="0">
    <w:p w14:paraId="45FCFFC9" w14:textId="77777777" w:rsidR="00842BAA" w:rsidRDefault="00842B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41370" w14:textId="5468A618" w:rsidR="00B329FD" w:rsidRDefault="00B329FD">
    <w:pPr>
      <w:pStyle w:val="Header"/>
    </w:pPr>
    <w:r>
      <w:rPr>
        <w:noProof/>
      </w:rPr>
      <w:pict w14:anchorId="4DB8D55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4497860" o:spid="_x0000_s1026" type="#_x0000_t75" style="position:absolute;margin-left:0;margin-top:0;width:323.25pt;height:415.5pt;z-index:-16129536;mso-position-horizontal:center;mso-position-horizontal-relative:margin;mso-position-vertical:center;mso-position-vertical-relative:margin" o:allowincell="f">
          <v:imagedata r:id="rId1" o:title="bfab5645-618e-46ee-a46c-a9f571887b81" gain="19661f" blacklevel="22938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CDE31" w14:textId="46DC3BCC" w:rsidR="00B329FD" w:rsidRDefault="00B329FD">
    <w:pPr>
      <w:pStyle w:val="Header"/>
    </w:pPr>
    <w:r>
      <w:rPr>
        <w:noProof/>
      </w:rPr>
      <w:pict w14:anchorId="09EEE3D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4497861" o:spid="_x0000_s1027" type="#_x0000_t75" style="position:absolute;margin-left:0;margin-top:0;width:323.25pt;height:415.5pt;z-index:-16128512;mso-position-horizontal:center;mso-position-horizontal-relative:margin;mso-position-vertical:center;mso-position-vertical-relative:margin" o:allowincell="f">
          <v:imagedata r:id="rId1" o:title="bfab5645-618e-46ee-a46c-a9f571887b81" gain="19661f" blacklevel="22938f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C3210" w14:textId="77C4520E" w:rsidR="00B329FD" w:rsidRDefault="00B329FD">
    <w:pPr>
      <w:pStyle w:val="Header"/>
    </w:pPr>
    <w:r>
      <w:rPr>
        <w:noProof/>
      </w:rPr>
      <w:pict w14:anchorId="418CDF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4497859" o:spid="_x0000_s1025" type="#_x0000_t75" style="position:absolute;margin-left:0;margin-top:0;width:323.25pt;height:415.5pt;z-index:-16130560;mso-position-horizontal:center;mso-position-horizontal-relative:margin;mso-position-vertical:center;mso-position-vertical-relative:margin" o:allowincell="f">
          <v:imagedata r:id="rId1" o:title="bfab5645-618e-46ee-a46c-a9f571887b81" gain="19661f" blacklevel="22938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E72C85"/>
    <w:multiLevelType w:val="hybridMultilevel"/>
    <w:tmpl w:val="670800D0"/>
    <w:lvl w:ilvl="0" w:tplc="6722D8A4">
      <w:start w:val="1"/>
      <w:numFmt w:val="decimal"/>
      <w:lvlText w:val="%1.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CECACA08">
      <w:numFmt w:val="bullet"/>
      <w:lvlText w:val="•"/>
      <w:lvlJc w:val="left"/>
      <w:pPr>
        <w:ind w:left="1526" w:hanging="360"/>
      </w:pPr>
      <w:rPr>
        <w:rFonts w:hint="default"/>
        <w:lang w:val="en-US" w:eastAsia="en-US" w:bidi="ar-SA"/>
      </w:rPr>
    </w:lvl>
    <w:lvl w:ilvl="2" w:tplc="0C1C141A">
      <w:numFmt w:val="bullet"/>
      <w:lvlText w:val="•"/>
      <w:lvlJc w:val="left"/>
      <w:pPr>
        <w:ind w:left="2232" w:hanging="360"/>
      </w:pPr>
      <w:rPr>
        <w:rFonts w:hint="default"/>
        <w:lang w:val="en-US" w:eastAsia="en-US" w:bidi="ar-SA"/>
      </w:rPr>
    </w:lvl>
    <w:lvl w:ilvl="3" w:tplc="9704EF32">
      <w:numFmt w:val="bullet"/>
      <w:lvlText w:val="•"/>
      <w:lvlJc w:val="left"/>
      <w:pPr>
        <w:ind w:left="2939" w:hanging="360"/>
      </w:pPr>
      <w:rPr>
        <w:rFonts w:hint="default"/>
        <w:lang w:val="en-US" w:eastAsia="en-US" w:bidi="ar-SA"/>
      </w:rPr>
    </w:lvl>
    <w:lvl w:ilvl="4" w:tplc="17428A76">
      <w:numFmt w:val="bullet"/>
      <w:lvlText w:val="•"/>
      <w:lvlJc w:val="left"/>
      <w:pPr>
        <w:ind w:left="3645" w:hanging="360"/>
      </w:pPr>
      <w:rPr>
        <w:rFonts w:hint="default"/>
        <w:lang w:val="en-US" w:eastAsia="en-US" w:bidi="ar-SA"/>
      </w:rPr>
    </w:lvl>
    <w:lvl w:ilvl="5" w:tplc="7542EE20">
      <w:numFmt w:val="bullet"/>
      <w:lvlText w:val="•"/>
      <w:lvlJc w:val="left"/>
      <w:pPr>
        <w:ind w:left="4352" w:hanging="360"/>
      </w:pPr>
      <w:rPr>
        <w:rFonts w:hint="default"/>
        <w:lang w:val="en-US" w:eastAsia="en-US" w:bidi="ar-SA"/>
      </w:rPr>
    </w:lvl>
    <w:lvl w:ilvl="6" w:tplc="EA50A4C6">
      <w:numFmt w:val="bullet"/>
      <w:lvlText w:val="•"/>
      <w:lvlJc w:val="left"/>
      <w:pPr>
        <w:ind w:left="5058" w:hanging="360"/>
      </w:pPr>
      <w:rPr>
        <w:rFonts w:hint="default"/>
        <w:lang w:val="en-US" w:eastAsia="en-US" w:bidi="ar-SA"/>
      </w:rPr>
    </w:lvl>
    <w:lvl w:ilvl="7" w:tplc="DA0C97BC">
      <w:numFmt w:val="bullet"/>
      <w:lvlText w:val="•"/>
      <w:lvlJc w:val="left"/>
      <w:pPr>
        <w:ind w:left="5764" w:hanging="360"/>
      </w:pPr>
      <w:rPr>
        <w:rFonts w:hint="default"/>
        <w:lang w:val="en-US" w:eastAsia="en-US" w:bidi="ar-SA"/>
      </w:rPr>
    </w:lvl>
    <w:lvl w:ilvl="8" w:tplc="9880E6BE">
      <w:numFmt w:val="bullet"/>
      <w:lvlText w:val="•"/>
      <w:lvlJc w:val="left"/>
      <w:pPr>
        <w:ind w:left="6471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5BBB531F"/>
    <w:multiLevelType w:val="hybridMultilevel"/>
    <w:tmpl w:val="05EC8E56"/>
    <w:lvl w:ilvl="0" w:tplc="0C2073DC">
      <w:numFmt w:val="bullet"/>
      <w:lvlText w:val="☐"/>
      <w:lvlJc w:val="left"/>
      <w:pPr>
        <w:ind w:left="1068" w:hanging="240"/>
      </w:pPr>
      <w:rPr>
        <w:rFonts w:ascii="Segoe UI Symbol" w:eastAsia="Segoe UI Symbol" w:hAnsi="Segoe UI Symbol" w:cs="Segoe UI Symbo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4DF87EF4">
      <w:numFmt w:val="bullet"/>
      <w:lvlText w:val="•"/>
      <w:lvlJc w:val="left"/>
      <w:pPr>
        <w:ind w:left="1333" w:hanging="240"/>
      </w:pPr>
      <w:rPr>
        <w:rFonts w:hint="default"/>
        <w:lang w:val="en-US" w:eastAsia="en-US" w:bidi="ar-SA"/>
      </w:rPr>
    </w:lvl>
    <w:lvl w:ilvl="2" w:tplc="DDCECB8C">
      <w:numFmt w:val="bullet"/>
      <w:lvlText w:val="•"/>
      <w:lvlJc w:val="left"/>
      <w:pPr>
        <w:ind w:left="1606" w:hanging="240"/>
      </w:pPr>
      <w:rPr>
        <w:rFonts w:hint="default"/>
        <w:lang w:val="en-US" w:eastAsia="en-US" w:bidi="ar-SA"/>
      </w:rPr>
    </w:lvl>
    <w:lvl w:ilvl="3" w:tplc="73E22C40">
      <w:numFmt w:val="bullet"/>
      <w:lvlText w:val="•"/>
      <w:lvlJc w:val="left"/>
      <w:pPr>
        <w:ind w:left="1879" w:hanging="240"/>
      </w:pPr>
      <w:rPr>
        <w:rFonts w:hint="default"/>
        <w:lang w:val="en-US" w:eastAsia="en-US" w:bidi="ar-SA"/>
      </w:rPr>
    </w:lvl>
    <w:lvl w:ilvl="4" w:tplc="F9E2095E">
      <w:numFmt w:val="bullet"/>
      <w:lvlText w:val="•"/>
      <w:lvlJc w:val="left"/>
      <w:pPr>
        <w:ind w:left="2152" w:hanging="240"/>
      </w:pPr>
      <w:rPr>
        <w:rFonts w:hint="default"/>
        <w:lang w:val="en-US" w:eastAsia="en-US" w:bidi="ar-SA"/>
      </w:rPr>
    </w:lvl>
    <w:lvl w:ilvl="5" w:tplc="BF081916">
      <w:numFmt w:val="bullet"/>
      <w:lvlText w:val="•"/>
      <w:lvlJc w:val="left"/>
      <w:pPr>
        <w:ind w:left="2425" w:hanging="240"/>
      </w:pPr>
      <w:rPr>
        <w:rFonts w:hint="default"/>
        <w:lang w:val="en-US" w:eastAsia="en-US" w:bidi="ar-SA"/>
      </w:rPr>
    </w:lvl>
    <w:lvl w:ilvl="6" w:tplc="E75C4B5E">
      <w:numFmt w:val="bullet"/>
      <w:lvlText w:val="•"/>
      <w:lvlJc w:val="left"/>
      <w:pPr>
        <w:ind w:left="2698" w:hanging="240"/>
      </w:pPr>
      <w:rPr>
        <w:rFonts w:hint="default"/>
        <w:lang w:val="en-US" w:eastAsia="en-US" w:bidi="ar-SA"/>
      </w:rPr>
    </w:lvl>
    <w:lvl w:ilvl="7" w:tplc="C9429E08">
      <w:numFmt w:val="bullet"/>
      <w:lvlText w:val="•"/>
      <w:lvlJc w:val="left"/>
      <w:pPr>
        <w:ind w:left="2971" w:hanging="240"/>
      </w:pPr>
      <w:rPr>
        <w:rFonts w:hint="default"/>
        <w:lang w:val="en-US" w:eastAsia="en-US" w:bidi="ar-SA"/>
      </w:rPr>
    </w:lvl>
    <w:lvl w:ilvl="8" w:tplc="448AF1FC">
      <w:numFmt w:val="bullet"/>
      <w:lvlText w:val="•"/>
      <w:lvlJc w:val="left"/>
      <w:pPr>
        <w:ind w:left="3244" w:hanging="240"/>
      </w:pPr>
      <w:rPr>
        <w:rFonts w:hint="default"/>
        <w:lang w:val="en-US" w:eastAsia="en-US" w:bidi="ar-SA"/>
      </w:rPr>
    </w:lvl>
  </w:abstractNum>
  <w:abstractNum w:abstractNumId="2" w15:restartNumberingAfterBreak="0">
    <w:nsid w:val="799B0608"/>
    <w:multiLevelType w:val="hybridMultilevel"/>
    <w:tmpl w:val="020E35BA"/>
    <w:lvl w:ilvl="0" w:tplc="6B4E0884">
      <w:start w:val="1"/>
      <w:numFmt w:val="decimal"/>
      <w:lvlText w:val="%1."/>
      <w:lvlJc w:val="left"/>
      <w:pPr>
        <w:ind w:left="468" w:hanging="221"/>
        <w:jc w:val="left"/>
      </w:pPr>
      <w:rPr>
        <w:rFonts w:hint="default"/>
        <w:spacing w:val="0"/>
        <w:w w:val="100"/>
        <w:lang w:val="en-US" w:eastAsia="en-US" w:bidi="ar-SA"/>
      </w:rPr>
    </w:lvl>
    <w:lvl w:ilvl="1" w:tplc="0FE08466">
      <w:numFmt w:val="bullet"/>
      <w:lvlText w:val="•"/>
      <w:lvlJc w:val="left"/>
      <w:pPr>
        <w:ind w:left="1202" w:hanging="221"/>
      </w:pPr>
      <w:rPr>
        <w:rFonts w:hint="default"/>
        <w:lang w:val="en-US" w:eastAsia="en-US" w:bidi="ar-SA"/>
      </w:rPr>
    </w:lvl>
    <w:lvl w:ilvl="2" w:tplc="B2364A50">
      <w:numFmt w:val="bullet"/>
      <w:lvlText w:val="•"/>
      <w:lvlJc w:val="left"/>
      <w:pPr>
        <w:ind w:left="1944" w:hanging="221"/>
      </w:pPr>
      <w:rPr>
        <w:rFonts w:hint="default"/>
        <w:lang w:val="en-US" w:eastAsia="en-US" w:bidi="ar-SA"/>
      </w:rPr>
    </w:lvl>
    <w:lvl w:ilvl="3" w:tplc="6B364F9A">
      <w:numFmt w:val="bullet"/>
      <w:lvlText w:val="•"/>
      <w:lvlJc w:val="left"/>
      <w:pPr>
        <w:ind w:left="2687" w:hanging="221"/>
      </w:pPr>
      <w:rPr>
        <w:rFonts w:hint="default"/>
        <w:lang w:val="en-US" w:eastAsia="en-US" w:bidi="ar-SA"/>
      </w:rPr>
    </w:lvl>
    <w:lvl w:ilvl="4" w:tplc="1730D250">
      <w:numFmt w:val="bullet"/>
      <w:lvlText w:val="•"/>
      <w:lvlJc w:val="left"/>
      <w:pPr>
        <w:ind w:left="3429" w:hanging="221"/>
      </w:pPr>
      <w:rPr>
        <w:rFonts w:hint="default"/>
        <w:lang w:val="en-US" w:eastAsia="en-US" w:bidi="ar-SA"/>
      </w:rPr>
    </w:lvl>
    <w:lvl w:ilvl="5" w:tplc="EC984510">
      <w:numFmt w:val="bullet"/>
      <w:lvlText w:val="•"/>
      <w:lvlJc w:val="left"/>
      <w:pPr>
        <w:ind w:left="4172" w:hanging="221"/>
      </w:pPr>
      <w:rPr>
        <w:rFonts w:hint="default"/>
        <w:lang w:val="en-US" w:eastAsia="en-US" w:bidi="ar-SA"/>
      </w:rPr>
    </w:lvl>
    <w:lvl w:ilvl="6" w:tplc="E460F23E">
      <w:numFmt w:val="bullet"/>
      <w:lvlText w:val="•"/>
      <w:lvlJc w:val="left"/>
      <w:pPr>
        <w:ind w:left="4914" w:hanging="221"/>
      </w:pPr>
      <w:rPr>
        <w:rFonts w:hint="default"/>
        <w:lang w:val="en-US" w:eastAsia="en-US" w:bidi="ar-SA"/>
      </w:rPr>
    </w:lvl>
    <w:lvl w:ilvl="7" w:tplc="DF8C99F2">
      <w:numFmt w:val="bullet"/>
      <w:lvlText w:val="•"/>
      <w:lvlJc w:val="left"/>
      <w:pPr>
        <w:ind w:left="5656" w:hanging="221"/>
      </w:pPr>
      <w:rPr>
        <w:rFonts w:hint="default"/>
        <w:lang w:val="en-US" w:eastAsia="en-US" w:bidi="ar-SA"/>
      </w:rPr>
    </w:lvl>
    <w:lvl w:ilvl="8" w:tplc="87B0DB02">
      <w:numFmt w:val="bullet"/>
      <w:lvlText w:val="•"/>
      <w:lvlJc w:val="left"/>
      <w:pPr>
        <w:ind w:left="6399" w:hanging="221"/>
      </w:pPr>
      <w:rPr>
        <w:rFonts w:hint="default"/>
        <w:lang w:val="en-US" w:eastAsia="en-US" w:bidi="ar-SA"/>
      </w:rPr>
    </w:lvl>
  </w:abstractNum>
  <w:num w:numId="1" w16cid:durableId="1521890841">
    <w:abstractNumId w:val="0"/>
  </w:num>
  <w:num w:numId="2" w16cid:durableId="1034816055">
    <w:abstractNumId w:val="2"/>
  </w:num>
  <w:num w:numId="3" w16cid:durableId="12320362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E6400"/>
    <w:rsid w:val="00156E57"/>
    <w:rsid w:val="001E7862"/>
    <w:rsid w:val="00245EE9"/>
    <w:rsid w:val="002D6516"/>
    <w:rsid w:val="003361F8"/>
    <w:rsid w:val="004E6400"/>
    <w:rsid w:val="004F3051"/>
    <w:rsid w:val="007C2244"/>
    <w:rsid w:val="00842BAA"/>
    <w:rsid w:val="008E7526"/>
    <w:rsid w:val="00962178"/>
    <w:rsid w:val="00A70615"/>
    <w:rsid w:val="00B11A31"/>
    <w:rsid w:val="00B329FD"/>
    <w:rsid w:val="00BD53BF"/>
    <w:rsid w:val="00D34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063BA1E"/>
  <w15:docId w15:val="{765E2240-8472-4947-9D0B-6F1D98C25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48"/>
      <w:szCs w:val="4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Header">
    <w:name w:val="header"/>
    <w:basedOn w:val="Normal"/>
    <w:link w:val="HeaderChar"/>
    <w:uiPriority w:val="99"/>
    <w:unhideWhenUsed/>
    <w:rsid w:val="00A706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0615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A706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0615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dokumen.tips/download/link/engineering-mathematics-5th-ed-by-k-a-stroud.html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dokumen.tips/download/link/engineering-mathematics-5th-ed-by-k-a-stroud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980</Words>
  <Characters>5573</Characters>
  <Application>Microsoft Office Word</Application>
  <DocSecurity>0</DocSecurity>
  <Lines>348</Lines>
  <Paragraphs>273</Paragraphs>
  <ScaleCrop>false</ScaleCrop>
  <Company/>
  <LinksUpToDate>false</LinksUpToDate>
  <CharactersWithSpaces>6280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zaynab</dc:creator>
  <cp:lastModifiedBy>Halah I. khani</cp:lastModifiedBy>
  <cp:revision>17</cp:revision>
  <cp:lastPrinted>2024-02-12T00:03:00Z</cp:lastPrinted>
  <dcterms:created xsi:type="dcterms:W3CDTF">2024-02-09T13:17:00Z</dcterms:created>
  <dcterms:modified xsi:type="dcterms:W3CDTF">2024-02-12T00:04:00Z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2023-06-20T00:00:00Z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2024-02-09T00:00:00Z</vt:filetime>
  </property>
  <property fmtid="{D5CDD505-2E9C-101B-9397-08002B2CF9AE}" pid="5" name="Producer">
    <vt:lpwstr>Microsoft® Word 2021</vt:lpwstr>
  </property>
  <property fmtid="{D5CDD505-2E9C-101B-9397-08002B2CF9AE}" pid="6" name="GrammarlyDocumentId">
    <vt:lpwstr>bcea2193dbfb8a7aff58148d5a93a8ec5c808a6f4728081848220b1e1105076b</vt:lpwstr>
  </property>
</Properties>
</file>