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BA1E" w14:textId="77777777" w:rsidR="004E6400" w:rsidRDefault="00BD53BF">
      <w:pPr>
        <w:pStyle w:val="BodyText"/>
        <w:spacing w:line="567" w:lineRule="exact"/>
        <w:ind w:right="400"/>
        <w:jc w:val="center"/>
      </w:pPr>
      <w:r>
        <w:t>MODULE</w:t>
      </w:r>
      <w:r>
        <w:rPr>
          <w:spacing w:val="-6"/>
        </w:rPr>
        <w:t xml:space="preserve"> </w:t>
      </w:r>
      <w:r>
        <w:t>DESCRIPTION</w:t>
      </w:r>
      <w:r>
        <w:rPr>
          <w:spacing w:val="-4"/>
        </w:rPr>
        <w:t xml:space="preserve"> FORM</w:t>
      </w:r>
    </w:p>
    <w:p w14:paraId="7063BA23" w14:textId="23619439" w:rsidR="004E6400" w:rsidRPr="00B11A31" w:rsidRDefault="00BD53BF" w:rsidP="00B11A31">
      <w:pPr>
        <w:pStyle w:val="BodyText"/>
        <w:bidi/>
        <w:spacing w:before="160" w:after="240"/>
        <w:ind w:left="392"/>
        <w:jc w:val="center"/>
      </w:pPr>
      <w:r>
        <w:rPr>
          <w:spacing w:val="-6"/>
          <w:w w:val="85"/>
          <w:rtl/>
        </w:rPr>
        <w:t>نموذج</w:t>
      </w:r>
      <w:r>
        <w:rPr>
          <w:spacing w:val="-14"/>
          <w:rtl/>
        </w:rPr>
        <w:t xml:space="preserve"> </w:t>
      </w:r>
      <w:r>
        <w:rPr>
          <w:spacing w:val="-6"/>
          <w:w w:val="85"/>
          <w:rtl/>
        </w:rPr>
        <w:t>وصف</w:t>
      </w:r>
      <w:r>
        <w:rPr>
          <w:spacing w:val="-14"/>
          <w:rtl/>
        </w:rPr>
        <w:t xml:space="preserve"> </w:t>
      </w:r>
      <w:r>
        <w:rPr>
          <w:spacing w:val="-6"/>
          <w:w w:val="85"/>
          <w:rtl/>
        </w:rPr>
        <w:t>المادة</w:t>
      </w:r>
      <w:r>
        <w:rPr>
          <w:spacing w:val="-15"/>
          <w:rtl/>
        </w:rPr>
        <w:t xml:space="preserve"> </w:t>
      </w:r>
      <w:r>
        <w:rPr>
          <w:spacing w:val="-6"/>
          <w:w w:val="85"/>
          <w:rtl/>
        </w:rPr>
        <w:t>الدراسية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1493"/>
        <w:gridCol w:w="2115"/>
        <w:gridCol w:w="1135"/>
        <w:gridCol w:w="168"/>
        <w:gridCol w:w="634"/>
        <w:gridCol w:w="1467"/>
        <w:gridCol w:w="1700"/>
      </w:tblGrid>
      <w:tr w:rsidR="004E6400" w14:paraId="7063BA26" w14:textId="77777777">
        <w:trPr>
          <w:trHeight w:val="842"/>
        </w:trPr>
        <w:tc>
          <w:tcPr>
            <w:tcW w:w="10458" w:type="dxa"/>
            <w:gridSpan w:val="8"/>
            <w:shd w:val="clear" w:color="auto" w:fill="FCE9D9"/>
          </w:tcPr>
          <w:p w14:paraId="7063BA24" w14:textId="77777777" w:rsidR="004E6400" w:rsidRDefault="00BD53BF">
            <w:pPr>
              <w:pStyle w:val="TableParagraph"/>
              <w:spacing w:before="81"/>
              <w:ind w:left="12" w:right="6"/>
              <w:jc w:val="center"/>
              <w:rPr>
                <w:b/>
                <w:sz w:val="28"/>
              </w:rPr>
            </w:pPr>
            <w:r>
              <w:rPr>
                <w:b/>
                <w:color w:val="16365D"/>
                <w:sz w:val="28"/>
              </w:rPr>
              <w:t>Module</w:t>
            </w:r>
            <w:r>
              <w:rPr>
                <w:b/>
                <w:color w:val="16365D"/>
                <w:spacing w:val="-2"/>
                <w:sz w:val="28"/>
              </w:rPr>
              <w:t xml:space="preserve"> Information</w:t>
            </w:r>
          </w:p>
          <w:p w14:paraId="7063BA25" w14:textId="77777777" w:rsidR="004E6400" w:rsidRDefault="00BD53BF">
            <w:pPr>
              <w:pStyle w:val="TableParagraph"/>
              <w:bidi/>
              <w:spacing w:before="79" w:line="321" w:lineRule="exact"/>
              <w:ind w:left="0" w:right="7"/>
              <w:jc w:val="center"/>
              <w:rPr>
                <w:sz w:val="28"/>
                <w:szCs w:val="28"/>
              </w:rPr>
            </w:pPr>
            <w:r>
              <w:rPr>
                <w:color w:val="16365D"/>
                <w:spacing w:val="-2"/>
                <w:w w:val="80"/>
                <w:sz w:val="28"/>
                <w:szCs w:val="28"/>
                <w:rtl/>
              </w:rPr>
              <w:t>معلومات</w:t>
            </w:r>
            <w:r>
              <w:rPr>
                <w:color w:val="16365D"/>
                <w:spacing w:val="-3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color w:val="16365D"/>
                <w:w w:val="80"/>
                <w:sz w:val="28"/>
                <w:szCs w:val="28"/>
                <w:rtl/>
              </w:rPr>
              <w:t>المادة</w:t>
            </w:r>
            <w:r>
              <w:rPr>
                <w:color w:val="16365D"/>
                <w:spacing w:val="-3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color w:val="16365D"/>
                <w:w w:val="80"/>
                <w:sz w:val="28"/>
                <w:szCs w:val="28"/>
                <w:rtl/>
              </w:rPr>
              <w:t>الدراسية</w:t>
            </w:r>
          </w:p>
        </w:tc>
      </w:tr>
      <w:tr w:rsidR="004E6400" w14:paraId="7063BA2A" w14:textId="77777777">
        <w:trPr>
          <w:trHeight w:val="496"/>
        </w:trPr>
        <w:tc>
          <w:tcPr>
            <w:tcW w:w="1746" w:type="dxa"/>
            <w:shd w:val="clear" w:color="auto" w:fill="DAEDF3"/>
          </w:tcPr>
          <w:p w14:paraId="7063BA27" w14:textId="77777777" w:rsidR="004E6400" w:rsidRDefault="00BD53BF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4911" w:type="dxa"/>
            <w:gridSpan w:val="4"/>
          </w:tcPr>
          <w:p w14:paraId="7063BA28" w14:textId="77777777" w:rsidR="004E6400" w:rsidRDefault="00BD53BF">
            <w:pPr>
              <w:pStyle w:val="TableParagraph"/>
              <w:spacing w:before="88"/>
              <w:ind w:left="97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Engineering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Mathematics</w:t>
            </w:r>
          </w:p>
        </w:tc>
        <w:tc>
          <w:tcPr>
            <w:tcW w:w="3801" w:type="dxa"/>
            <w:gridSpan w:val="3"/>
            <w:shd w:val="clear" w:color="auto" w:fill="DEEBF6"/>
          </w:tcPr>
          <w:p w14:paraId="7063BA29" w14:textId="77777777" w:rsidR="004E6400" w:rsidRDefault="00BD53BF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Delivery</w:t>
            </w:r>
          </w:p>
        </w:tc>
      </w:tr>
      <w:tr w:rsidR="004E6400" w14:paraId="7063BA33" w14:textId="77777777">
        <w:trPr>
          <w:trHeight w:val="482"/>
        </w:trPr>
        <w:tc>
          <w:tcPr>
            <w:tcW w:w="1746" w:type="dxa"/>
            <w:shd w:val="clear" w:color="auto" w:fill="DAEDF3"/>
          </w:tcPr>
          <w:p w14:paraId="7063BA2B" w14:textId="77777777" w:rsidR="004E6400" w:rsidRDefault="00BD53BF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Type</w:t>
            </w:r>
          </w:p>
        </w:tc>
        <w:tc>
          <w:tcPr>
            <w:tcW w:w="4911" w:type="dxa"/>
            <w:gridSpan w:val="4"/>
          </w:tcPr>
          <w:p w14:paraId="7063BA2C" w14:textId="490BAD78" w:rsidR="004E6400" w:rsidRDefault="004F3051">
            <w:pPr>
              <w:pStyle w:val="TableParagraph"/>
              <w:spacing w:before="81"/>
              <w:ind w:left="26" w:right="87"/>
              <w:jc w:val="center"/>
              <w:rPr>
                <w:rFonts w:ascii="Times New Roman"/>
                <w:sz w:val="28"/>
              </w:rPr>
            </w:pPr>
            <w:r w:rsidRPr="004F3051">
              <w:rPr>
                <w:rFonts w:ascii="Times New Roman"/>
                <w:spacing w:val="-4"/>
                <w:sz w:val="28"/>
              </w:rPr>
              <w:t>Supportive</w:t>
            </w:r>
          </w:p>
        </w:tc>
        <w:tc>
          <w:tcPr>
            <w:tcW w:w="3801" w:type="dxa"/>
            <w:gridSpan w:val="3"/>
            <w:vMerge w:val="restart"/>
            <w:shd w:val="clear" w:color="auto" w:fill="FFFFFF"/>
          </w:tcPr>
          <w:p w14:paraId="7063BA2D" w14:textId="77777777" w:rsidR="004E6400" w:rsidRDefault="00BD53BF">
            <w:pPr>
              <w:pStyle w:val="TableParagraph"/>
              <w:spacing w:before="88" w:line="296" w:lineRule="exact"/>
              <w:ind w:left="828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5408" behindDoc="1" locked="0" layoutInCell="1" allowOverlap="1" wp14:anchorId="7063BBA4" wp14:editId="7063BBA5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-633</wp:posOffset>
                      </wp:positionV>
                      <wp:extent cx="2406015" cy="124396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6015" cy="1243965"/>
                                <a:chOff x="0" y="0"/>
                                <a:chExt cx="2406015" cy="124396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406015" cy="1243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6015" h="1243965">
                                      <a:moveTo>
                                        <a:pt x="24055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43583"/>
                                      </a:lnTo>
                                      <a:lnTo>
                                        <a:pt x="2405507" y="1243583"/>
                                      </a:lnTo>
                                      <a:lnTo>
                                        <a:pt x="24055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75B98F" id="Group 3" o:spid="_x0000_s1026" style="position:absolute;margin-left:.35pt;margin-top:-.05pt;width:189.45pt;height:97.95pt;z-index:-16131072;mso-wrap-distance-left:0;mso-wrap-distance-right:0" coordsize="24060,12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">
                      <v:shape id="Graphic 4" o:spid="_x0000_s1027" style="position:absolute;width:24060;height:12439;visibility:visible;mso-wrap-style:square;v-text-anchor:top" coordsize="2406015,1243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" path="m2405507,l,,,1243583r2405507,l240550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egoe UI Symbol" w:hAnsi="Segoe UI Symbol"/>
                <w:b/>
              </w:rPr>
              <w:t>☒</w:t>
            </w:r>
            <w:r>
              <w:rPr>
                <w:rFonts w:ascii="Segoe UI Symbol" w:hAnsi="Segoe UI Symbol"/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Theory</w:t>
            </w:r>
          </w:p>
          <w:p w14:paraId="7063BA2E" w14:textId="77777777" w:rsidR="004E6400" w:rsidRDefault="00BD53BF">
            <w:pPr>
              <w:pStyle w:val="TableParagraph"/>
              <w:numPr>
                <w:ilvl w:val="0"/>
                <w:numId w:val="3"/>
              </w:numPr>
              <w:tabs>
                <w:tab w:val="left" w:pos="1067"/>
              </w:tabs>
              <w:spacing w:line="296" w:lineRule="exact"/>
              <w:ind w:left="1067" w:hanging="239"/>
              <w:rPr>
                <w:b/>
              </w:rPr>
            </w:pPr>
            <w:r>
              <w:rPr>
                <w:b/>
                <w:spacing w:val="-2"/>
              </w:rPr>
              <w:t>Lecture</w:t>
            </w:r>
          </w:p>
          <w:p w14:paraId="7063BA2F" w14:textId="77777777" w:rsidR="004E6400" w:rsidRDefault="00BD53BF">
            <w:pPr>
              <w:pStyle w:val="TableParagraph"/>
              <w:numPr>
                <w:ilvl w:val="0"/>
                <w:numId w:val="3"/>
              </w:numPr>
              <w:tabs>
                <w:tab w:val="left" w:pos="1067"/>
              </w:tabs>
              <w:spacing w:before="2" w:line="296" w:lineRule="exact"/>
              <w:ind w:left="1067" w:hanging="239"/>
              <w:rPr>
                <w:b/>
              </w:rPr>
            </w:pPr>
            <w:r>
              <w:rPr>
                <w:b/>
                <w:spacing w:val="-5"/>
              </w:rPr>
              <w:t>Lab</w:t>
            </w:r>
          </w:p>
          <w:p w14:paraId="7063BA30" w14:textId="77777777" w:rsidR="004E6400" w:rsidRDefault="00BD53BF">
            <w:pPr>
              <w:pStyle w:val="TableParagraph"/>
              <w:spacing w:line="296" w:lineRule="exact"/>
              <w:ind w:left="828"/>
              <w:rPr>
                <w:b/>
              </w:rPr>
            </w:pPr>
            <w:r>
              <w:rPr>
                <w:rFonts w:ascii="Segoe UI Symbol" w:hAnsi="Segoe UI Symbol"/>
                <w:b/>
              </w:rPr>
              <w:t>☒</w:t>
            </w:r>
            <w:r>
              <w:rPr>
                <w:rFonts w:ascii="Segoe UI Symbol" w:hAnsi="Segoe UI Symbol"/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Tutorial</w:t>
            </w:r>
          </w:p>
          <w:p w14:paraId="7063BA31" w14:textId="77777777" w:rsidR="004E6400" w:rsidRDefault="00BD53BF">
            <w:pPr>
              <w:pStyle w:val="TableParagraph"/>
              <w:numPr>
                <w:ilvl w:val="0"/>
                <w:numId w:val="3"/>
              </w:numPr>
              <w:tabs>
                <w:tab w:val="left" w:pos="1069"/>
              </w:tabs>
              <w:spacing w:before="1"/>
              <w:ind w:left="1069" w:hanging="241"/>
              <w:rPr>
                <w:b/>
              </w:rPr>
            </w:pPr>
            <w:r>
              <w:rPr>
                <w:b/>
                <w:spacing w:val="-2"/>
              </w:rPr>
              <w:t>Practical</w:t>
            </w:r>
          </w:p>
          <w:p w14:paraId="7063BA32" w14:textId="77777777" w:rsidR="004E6400" w:rsidRDefault="00BD53BF">
            <w:pPr>
              <w:pStyle w:val="TableParagraph"/>
              <w:numPr>
                <w:ilvl w:val="0"/>
                <w:numId w:val="3"/>
              </w:numPr>
              <w:tabs>
                <w:tab w:val="left" w:pos="1067"/>
              </w:tabs>
              <w:spacing w:before="1"/>
              <w:ind w:left="1067" w:hanging="239"/>
              <w:rPr>
                <w:b/>
              </w:rPr>
            </w:pPr>
            <w:r>
              <w:rPr>
                <w:b/>
                <w:spacing w:val="-2"/>
              </w:rPr>
              <w:t>Seminar</w:t>
            </w:r>
          </w:p>
        </w:tc>
      </w:tr>
      <w:tr w:rsidR="004E6400" w14:paraId="7063BA37" w14:textId="77777777">
        <w:trPr>
          <w:trHeight w:val="481"/>
        </w:trPr>
        <w:tc>
          <w:tcPr>
            <w:tcW w:w="1746" w:type="dxa"/>
            <w:shd w:val="clear" w:color="auto" w:fill="DAEDF3"/>
          </w:tcPr>
          <w:p w14:paraId="7063BA34" w14:textId="77777777" w:rsidR="004E6400" w:rsidRDefault="00BD53BF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4911" w:type="dxa"/>
            <w:gridSpan w:val="4"/>
          </w:tcPr>
          <w:p w14:paraId="7063BA35" w14:textId="10943E1E" w:rsidR="004E6400" w:rsidRDefault="00BD53BF">
            <w:pPr>
              <w:pStyle w:val="TableParagraph"/>
              <w:spacing w:before="81"/>
              <w:ind w:left="26" w:right="9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MIE</w:t>
            </w:r>
            <w:r w:rsidR="004F3051">
              <w:rPr>
                <w:rFonts w:ascii="Times New Roman"/>
                <w:spacing w:val="-2"/>
                <w:sz w:val="28"/>
              </w:rPr>
              <w:t>21</w:t>
            </w:r>
            <w:r w:rsidR="008E7526">
              <w:rPr>
                <w:rFonts w:ascii="Times New Roman"/>
                <w:spacing w:val="-2"/>
                <w:sz w:val="28"/>
              </w:rPr>
              <w:t>204</w:t>
            </w:r>
          </w:p>
        </w:tc>
        <w:tc>
          <w:tcPr>
            <w:tcW w:w="3801" w:type="dxa"/>
            <w:gridSpan w:val="3"/>
            <w:vMerge/>
            <w:tcBorders>
              <w:top w:val="nil"/>
            </w:tcBorders>
            <w:shd w:val="clear" w:color="auto" w:fill="FFFFFF"/>
          </w:tcPr>
          <w:p w14:paraId="7063BA36" w14:textId="77777777" w:rsidR="004E6400" w:rsidRDefault="004E6400">
            <w:pPr>
              <w:rPr>
                <w:sz w:val="2"/>
                <w:szCs w:val="2"/>
              </w:rPr>
            </w:pPr>
          </w:p>
        </w:tc>
      </w:tr>
      <w:tr w:rsidR="004E6400" w14:paraId="7063BA3B" w14:textId="77777777">
        <w:trPr>
          <w:trHeight w:val="482"/>
        </w:trPr>
        <w:tc>
          <w:tcPr>
            <w:tcW w:w="1746" w:type="dxa"/>
            <w:shd w:val="clear" w:color="auto" w:fill="DAEDF3"/>
          </w:tcPr>
          <w:p w14:paraId="7063BA38" w14:textId="77777777" w:rsidR="004E6400" w:rsidRDefault="00BD53BF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</w:rPr>
              <w:t>ECTS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Credits</w:t>
            </w:r>
          </w:p>
        </w:tc>
        <w:tc>
          <w:tcPr>
            <w:tcW w:w="4911" w:type="dxa"/>
            <w:gridSpan w:val="4"/>
          </w:tcPr>
          <w:p w14:paraId="7063BA39" w14:textId="77777777" w:rsidR="004E6400" w:rsidRDefault="00BD53BF">
            <w:pPr>
              <w:pStyle w:val="TableParagraph"/>
              <w:spacing w:before="81"/>
              <w:ind w:left="89" w:right="6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5</w:t>
            </w:r>
          </w:p>
        </w:tc>
        <w:tc>
          <w:tcPr>
            <w:tcW w:w="3801" w:type="dxa"/>
            <w:gridSpan w:val="3"/>
            <w:vMerge/>
            <w:tcBorders>
              <w:top w:val="nil"/>
            </w:tcBorders>
            <w:shd w:val="clear" w:color="auto" w:fill="FFFFFF"/>
          </w:tcPr>
          <w:p w14:paraId="7063BA3A" w14:textId="77777777" w:rsidR="004E6400" w:rsidRDefault="004E6400">
            <w:pPr>
              <w:rPr>
                <w:sz w:val="2"/>
                <w:szCs w:val="2"/>
              </w:rPr>
            </w:pPr>
          </w:p>
        </w:tc>
      </w:tr>
      <w:tr w:rsidR="004E6400" w14:paraId="7063BA3F" w14:textId="77777777">
        <w:trPr>
          <w:trHeight w:val="482"/>
        </w:trPr>
        <w:tc>
          <w:tcPr>
            <w:tcW w:w="1746" w:type="dxa"/>
            <w:shd w:val="clear" w:color="auto" w:fill="DAEDF3"/>
          </w:tcPr>
          <w:p w14:paraId="7063BA3C" w14:textId="77777777" w:rsidR="004E6400" w:rsidRDefault="00BD53BF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</w:rPr>
              <w:t>SWL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hr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sem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4911" w:type="dxa"/>
            <w:gridSpan w:val="4"/>
          </w:tcPr>
          <w:p w14:paraId="7063BA3D" w14:textId="10FF0212" w:rsidR="004E6400" w:rsidRDefault="00BD53BF">
            <w:pPr>
              <w:pStyle w:val="TableParagraph"/>
              <w:spacing w:before="81"/>
              <w:ind w:left="91" w:right="6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1</w:t>
            </w:r>
            <w:r w:rsidR="008E7526">
              <w:rPr>
                <w:rFonts w:ascii="Times New Roman"/>
                <w:spacing w:val="-5"/>
                <w:sz w:val="28"/>
              </w:rPr>
              <w:t>25</w:t>
            </w:r>
          </w:p>
        </w:tc>
        <w:tc>
          <w:tcPr>
            <w:tcW w:w="3801" w:type="dxa"/>
            <w:gridSpan w:val="3"/>
            <w:vMerge/>
            <w:tcBorders>
              <w:top w:val="nil"/>
            </w:tcBorders>
            <w:shd w:val="clear" w:color="auto" w:fill="FFFFFF"/>
          </w:tcPr>
          <w:p w14:paraId="7063BA3E" w14:textId="77777777" w:rsidR="004E6400" w:rsidRDefault="004E6400">
            <w:pPr>
              <w:rPr>
                <w:sz w:val="2"/>
                <w:szCs w:val="2"/>
              </w:rPr>
            </w:pPr>
          </w:p>
        </w:tc>
      </w:tr>
      <w:tr w:rsidR="004E6400" w14:paraId="7063BA44" w14:textId="77777777">
        <w:trPr>
          <w:trHeight w:val="429"/>
        </w:trPr>
        <w:tc>
          <w:tcPr>
            <w:tcW w:w="3239" w:type="dxa"/>
            <w:gridSpan w:val="2"/>
            <w:shd w:val="clear" w:color="auto" w:fill="DAEDF3"/>
          </w:tcPr>
          <w:p w14:paraId="7063BA40" w14:textId="77777777" w:rsidR="004E6400" w:rsidRDefault="00BD53BF">
            <w:pPr>
              <w:pStyle w:val="TableParagraph"/>
              <w:spacing w:before="80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Level</w:t>
            </w:r>
          </w:p>
        </w:tc>
        <w:tc>
          <w:tcPr>
            <w:tcW w:w="2115" w:type="dxa"/>
          </w:tcPr>
          <w:p w14:paraId="7063BA41" w14:textId="77777777" w:rsidR="004E6400" w:rsidRDefault="00BD53BF">
            <w:pPr>
              <w:pStyle w:val="TableParagraph"/>
              <w:spacing w:before="80"/>
              <w:ind w:left="501"/>
            </w:pPr>
            <w:r>
              <w:rPr>
                <w:spacing w:val="-4"/>
              </w:rPr>
              <w:t>UGII</w:t>
            </w:r>
          </w:p>
        </w:tc>
        <w:tc>
          <w:tcPr>
            <w:tcW w:w="3404" w:type="dxa"/>
            <w:gridSpan w:val="4"/>
            <w:shd w:val="clear" w:color="auto" w:fill="DAEDF3"/>
          </w:tcPr>
          <w:p w14:paraId="7063BA42" w14:textId="77777777" w:rsidR="004E6400" w:rsidRDefault="00BD53BF">
            <w:pPr>
              <w:pStyle w:val="TableParagraph"/>
              <w:spacing w:before="80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Delivery</w:t>
            </w:r>
          </w:p>
        </w:tc>
        <w:tc>
          <w:tcPr>
            <w:tcW w:w="1700" w:type="dxa"/>
          </w:tcPr>
          <w:p w14:paraId="7063BA43" w14:textId="77777777" w:rsidR="004E6400" w:rsidRDefault="00BD53BF">
            <w:pPr>
              <w:pStyle w:val="TableParagraph"/>
              <w:spacing w:before="80"/>
            </w:pPr>
            <w:r>
              <w:rPr>
                <w:spacing w:val="-10"/>
              </w:rPr>
              <w:t>3</w:t>
            </w:r>
          </w:p>
        </w:tc>
      </w:tr>
      <w:tr w:rsidR="00156E57" w14:paraId="7063BA49" w14:textId="77777777">
        <w:trPr>
          <w:trHeight w:val="427"/>
        </w:trPr>
        <w:tc>
          <w:tcPr>
            <w:tcW w:w="3239" w:type="dxa"/>
            <w:gridSpan w:val="2"/>
            <w:shd w:val="clear" w:color="auto" w:fill="DAEDF3"/>
          </w:tcPr>
          <w:p w14:paraId="7063BA45" w14:textId="77777777" w:rsidR="00156E57" w:rsidRDefault="00156E57" w:rsidP="00156E57">
            <w:pPr>
              <w:pStyle w:val="TableParagraph"/>
              <w:spacing w:before="81"/>
              <w:rPr>
                <w:b/>
              </w:rPr>
            </w:pPr>
            <w:r>
              <w:rPr>
                <w:b/>
              </w:rPr>
              <w:t>Administering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Department</w:t>
            </w:r>
          </w:p>
        </w:tc>
        <w:tc>
          <w:tcPr>
            <w:tcW w:w="2115" w:type="dxa"/>
          </w:tcPr>
          <w:p w14:paraId="7063BA46" w14:textId="06CE35F8" w:rsidR="00156E57" w:rsidRDefault="00156E57" w:rsidP="00156E57">
            <w:pPr>
              <w:pStyle w:val="TableParagraph"/>
              <w:spacing w:before="81"/>
              <w:ind w:left="10"/>
              <w:jc w:val="center"/>
            </w:pPr>
            <w:r>
              <w:rPr>
                <w:spacing w:val="-4"/>
              </w:rPr>
              <w:t>MIE</w:t>
            </w:r>
          </w:p>
        </w:tc>
        <w:tc>
          <w:tcPr>
            <w:tcW w:w="1135" w:type="dxa"/>
            <w:shd w:val="clear" w:color="auto" w:fill="DEEBF6"/>
          </w:tcPr>
          <w:p w14:paraId="7063BA47" w14:textId="055B3E97" w:rsidR="00156E57" w:rsidRDefault="00156E57" w:rsidP="00156E57">
            <w:pPr>
              <w:pStyle w:val="TableParagraph"/>
              <w:spacing w:before="81"/>
              <w:ind w:left="94" w:right="232"/>
              <w:jc w:val="center"/>
              <w:rPr>
                <w:b/>
              </w:rPr>
            </w:pPr>
            <w:r>
              <w:rPr>
                <w:b/>
                <w:spacing w:val="-2"/>
              </w:rPr>
              <w:t>College</w:t>
            </w:r>
          </w:p>
        </w:tc>
        <w:tc>
          <w:tcPr>
            <w:tcW w:w="3969" w:type="dxa"/>
            <w:gridSpan w:val="4"/>
          </w:tcPr>
          <w:p w14:paraId="7063BA48" w14:textId="0A7A2D6A" w:rsidR="00156E57" w:rsidRDefault="00156E57" w:rsidP="00156E57">
            <w:pPr>
              <w:pStyle w:val="TableParagraph"/>
              <w:spacing w:before="81"/>
              <w:ind w:left="10"/>
              <w:jc w:val="center"/>
            </w:pPr>
            <w:r>
              <w:rPr>
                <w:spacing w:val="-4"/>
              </w:rPr>
              <w:t>MUC</w:t>
            </w:r>
          </w:p>
        </w:tc>
      </w:tr>
      <w:tr w:rsidR="00962178" w14:paraId="7063BA4E" w14:textId="77777777" w:rsidTr="00982BB2">
        <w:trPr>
          <w:trHeight w:val="429"/>
        </w:trPr>
        <w:tc>
          <w:tcPr>
            <w:tcW w:w="1746" w:type="dxa"/>
            <w:shd w:val="clear" w:color="auto" w:fill="DAEDF3"/>
          </w:tcPr>
          <w:p w14:paraId="7063BA4A" w14:textId="77777777" w:rsidR="00962178" w:rsidRDefault="00962178" w:rsidP="00962178">
            <w:pPr>
              <w:pStyle w:val="TableParagraph"/>
              <w:spacing w:before="80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Leader</w:t>
            </w:r>
          </w:p>
        </w:tc>
        <w:tc>
          <w:tcPr>
            <w:tcW w:w="3608" w:type="dxa"/>
            <w:gridSpan w:val="2"/>
            <w:vAlign w:val="center"/>
          </w:tcPr>
          <w:p w14:paraId="7063BA4B" w14:textId="34C6836D" w:rsidR="00962178" w:rsidRDefault="00962178" w:rsidP="00962178">
            <w:pPr>
              <w:pStyle w:val="TableParagraph"/>
              <w:spacing w:before="80"/>
              <w:ind w:left="894"/>
            </w:pPr>
            <w:r>
              <w:t>Naji Mutar</w:t>
            </w:r>
          </w:p>
        </w:tc>
        <w:tc>
          <w:tcPr>
            <w:tcW w:w="1135" w:type="dxa"/>
            <w:shd w:val="clear" w:color="auto" w:fill="DEEBF6"/>
            <w:vAlign w:val="center"/>
          </w:tcPr>
          <w:p w14:paraId="7063BA4C" w14:textId="012F3770" w:rsidR="00962178" w:rsidRDefault="00962178" w:rsidP="00962178">
            <w:pPr>
              <w:pStyle w:val="TableParagraph"/>
              <w:spacing w:before="80"/>
              <w:ind w:left="0" w:right="232"/>
              <w:jc w:val="center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3969" w:type="dxa"/>
            <w:gridSpan w:val="4"/>
            <w:vAlign w:val="center"/>
          </w:tcPr>
          <w:p w14:paraId="7063BA4D" w14:textId="286291FC" w:rsidR="00962178" w:rsidRDefault="00962178" w:rsidP="00962178">
            <w:pPr>
              <w:pStyle w:val="TableParagraph"/>
              <w:spacing w:before="80"/>
            </w:pPr>
            <w:r w:rsidRPr="000D38DF">
              <w:t>naji.matar.extcsi@muc.edu.iq</w:t>
            </w:r>
          </w:p>
        </w:tc>
      </w:tr>
      <w:tr w:rsidR="003361F8" w14:paraId="7063BA53" w14:textId="77777777" w:rsidTr="00DA607F">
        <w:trPr>
          <w:trHeight w:val="429"/>
        </w:trPr>
        <w:tc>
          <w:tcPr>
            <w:tcW w:w="3239" w:type="dxa"/>
            <w:gridSpan w:val="2"/>
            <w:shd w:val="clear" w:color="auto" w:fill="DAEDF3"/>
          </w:tcPr>
          <w:p w14:paraId="7063BA4F" w14:textId="77777777" w:rsidR="003361F8" w:rsidRDefault="003361F8" w:rsidP="003361F8">
            <w:pPr>
              <w:pStyle w:val="TableParagraph"/>
              <w:spacing w:before="80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Leader’s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Acad.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Title</w:t>
            </w:r>
          </w:p>
        </w:tc>
        <w:tc>
          <w:tcPr>
            <w:tcW w:w="2115" w:type="dxa"/>
            <w:vAlign w:val="center"/>
          </w:tcPr>
          <w:p w14:paraId="7063BA50" w14:textId="1B7A60E7" w:rsidR="003361F8" w:rsidRDefault="003361F8" w:rsidP="003361F8">
            <w:pPr>
              <w:pStyle w:val="TableParagraph"/>
              <w:spacing w:before="80"/>
            </w:pPr>
            <w:r w:rsidRPr="009376F0">
              <w:rPr>
                <w:spacing w:val="-2"/>
              </w:rPr>
              <w:t>Professor</w:t>
            </w:r>
          </w:p>
        </w:tc>
        <w:tc>
          <w:tcPr>
            <w:tcW w:w="3404" w:type="dxa"/>
            <w:gridSpan w:val="4"/>
            <w:shd w:val="clear" w:color="auto" w:fill="DEEBF6"/>
          </w:tcPr>
          <w:p w14:paraId="7063BA51" w14:textId="0DB4FC74" w:rsidR="003361F8" w:rsidRDefault="003361F8" w:rsidP="003361F8">
            <w:pPr>
              <w:pStyle w:val="TableParagraph"/>
              <w:spacing w:before="80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Leader’s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Qualification</w:t>
            </w:r>
          </w:p>
        </w:tc>
        <w:tc>
          <w:tcPr>
            <w:tcW w:w="1700" w:type="dxa"/>
            <w:vAlign w:val="center"/>
          </w:tcPr>
          <w:p w14:paraId="7063BA52" w14:textId="50CC0247" w:rsidR="003361F8" w:rsidRDefault="003361F8" w:rsidP="003361F8">
            <w:pPr>
              <w:pStyle w:val="TableParagraph"/>
              <w:spacing w:before="80"/>
            </w:pPr>
            <w:r>
              <w:rPr>
                <w:spacing w:val="-2"/>
              </w:rPr>
              <w:t>M.Sc.</w:t>
            </w:r>
          </w:p>
        </w:tc>
      </w:tr>
      <w:tr w:rsidR="004E6400" w14:paraId="7063BA58" w14:textId="77777777">
        <w:trPr>
          <w:trHeight w:val="426"/>
        </w:trPr>
        <w:tc>
          <w:tcPr>
            <w:tcW w:w="1746" w:type="dxa"/>
            <w:shd w:val="clear" w:color="auto" w:fill="DAEDF3"/>
          </w:tcPr>
          <w:p w14:paraId="7063BA54" w14:textId="77777777" w:rsidR="004E6400" w:rsidRDefault="00BD53BF">
            <w:pPr>
              <w:pStyle w:val="TableParagraph"/>
              <w:spacing w:before="80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Tutor</w:t>
            </w:r>
          </w:p>
        </w:tc>
        <w:tc>
          <w:tcPr>
            <w:tcW w:w="3608" w:type="dxa"/>
            <w:gridSpan w:val="2"/>
          </w:tcPr>
          <w:p w14:paraId="7063BA55" w14:textId="77777777" w:rsidR="004E6400" w:rsidRDefault="004E64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  <w:shd w:val="clear" w:color="auto" w:fill="DEEBF6"/>
          </w:tcPr>
          <w:p w14:paraId="7063BA56" w14:textId="77777777" w:rsidR="004E6400" w:rsidRDefault="00BD53BF">
            <w:pPr>
              <w:pStyle w:val="TableParagraph"/>
              <w:spacing w:before="80"/>
              <w:ind w:left="0" w:right="232"/>
              <w:jc w:val="center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3969" w:type="dxa"/>
            <w:gridSpan w:val="4"/>
          </w:tcPr>
          <w:p w14:paraId="7063BA57" w14:textId="77777777" w:rsidR="004E6400" w:rsidRDefault="004E64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E7862" w14:paraId="7063BA60" w14:textId="77777777" w:rsidTr="00DD5EEF">
        <w:trPr>
          <w:trHeight w:val="1127"/>
        </w:trPr>
        <w:tc>
          <w:tcPr>
            <w:tcW w:w="1746" w:type="dxa"/>
            <w:shd w:val="clear" w:color="auto" w:fill="DAEDF3"/>
          </w:tcPr>
          <w:p w14:paraId="7063BA59" w14:textId="77777777" w:rsidR="001E7862" w:rsidRDefault="001E7862" w:rsidP="001E7862">
            <w:pPr>
              <w:pStyle w:val="TableParagraph"/>
              <w:spacing w:before="25"/>
              <w:ind w:left="0"/>
            </w:pPr>
          </w:p>
          <w:p w14:paraId="7063BA5A" w14:textId="77777777" w:rsidR="001E7862" w:rsidRDefault="001E7862" w:rsidP="001E7862">
            <w:pPr>
              <w:pStyle w:val="TableParagraph"/>
              <w:ind w:left="199" w:right="299" w:hanging="92"/>
              <w:rPr>
                <w:b/>
              </w:rPr>
            </w:pPr>
            <w:r>
              <w:rPr>
                <w:b/>
              </w:rPr>
              <w:t>Peer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Reviewer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3608" w:type="dxa"/>
            <w:gridSpan w:val="2"/>
            <w:vAlign w:val="center"/>
          </w:tcPr>
          <w:p w14:paraId="7063BA5C" w14:textId="2B82EEBA" w:rsidR="001E7862" w:rsidRDefault="001E7862" w:rsidP="001E7862">
            <w:pPr>
              <w:pStyle w:val="TableParagraph"/>
              <w:spacing w:before="42"/>
              <w:ind w:left="90"/>
              <w:rPr>
                <w:rFonts w:ascii="Times New Roman"/>
                <w:sz w:val="21"/>
              </w:rPr>
            </w:pPr>
            <w:r>
              <w:t>Dr.</w:t>
            </w:r>
            <w:r>
              <w:rPr>
                <w:spacing w:val="-14"/>
              </w:rPr>
              <w:t xml:space="preserve"> </w:t>
            </w:r>
            <w:r w:rsidRPr="00210843">
              <w:t>Noor Kadhim Meftin</w:t>
            </w:r>
          </w:p>
        </w:tc>
        <w:tc>
          <w:tcPr>
            <w:tcW w:w="1135" w:type="dxa"/>
            <w:shd w:val="clear" w:color="auto" w:fill="DEEBF6"/>
            <w:vAlign w:val="center"/>
          </w:tcPr>
          <w:p w14:paraId="7063BA5E" w14:textId="68932FD1" w:rsidR="001E7862" w:rsidRDefault="001E7862" w:rsidP="001E7862">
            <w:pPr>
              <w:pStyle w:val="TableParagraph"/>
              <w:ind w:left="0" w:right="232"/>
              <w:jc w:val="center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3969" w:type="dxa"/>
            <w:gridSpan w:val="4"/>
            <w:vAlign w:val="center"/>
          </w:tcPr>
          <w:p w14:paraId="7063BA5F" w14:textId="616FD921" w:rsidR="001E7862" w:rsidRDefault="001E7862" w:rsidP="001E7862">
            <w:pPr>
              <w:pStyle w:val="TableParagraph"/>
              <w:spacing w:before="83" w:line="309" w:lineRule="auto"/>
            </w:pPr>
            <w:r w:rsidRPr="00210843">
              <w:t>noor.kadhim@muc.edu.iq</w:t>
            </w:r>
          </w:p>
        </w:tc>
      </w:tr>
      <w:tr w:rsidR="004E6400" w14:paraId="7063BA68" w14:textId="77777777">
        <w:trPr>
          <w:trHeight w:val="965"/>
        </w:trPr>
        <w:tc>
          <w:tcPr>
            <w:tcW w:w="1746" w:type="dxa"/>
            <w:shd w:val="clear" w:color="auto" w:fill="DAEDF3"/>
          </w:tcPr>
          <w:p w14:paraId="7063BA61" w14:textId="77777777" w:rsidR="004E6400" w:rsidRDefault="00BD53BF">
            <w:pPr>
              <w:pStyle w:val="TableParagraph"/>
              <w:spacing w:before="78"/>
              <w:ind w:left="115" w:right="297" w:hanging="8"/>
              <w:rPr>
                <w:b/>
              </w:rPr>
            </w:pPr>
            <w:r>
              <w:rPr>
                <w:b/>
                <w:spacing w:val="-2"/>
              </w:rPr>
              <w:t xml:space="preserve">Scientific Committee </w:t>
            </w:r>
            <w:r>
              <w:rPr>
                <w:b/>
              </w:rPr>
              <w:t>Approval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3608" w:type="dxa"/>
            <w:gridSpan w:val="2"/>
          </w:tcPr>
          <w:p w14:paraId="7063BA62" w14:textId="77777777" w:rsidR="004E6400" w:rsidRDefault="004E6400">
            <w:pPr>
              <w:pStyle w:val="TableParagraph"/>
              <w:spacing w:before="80"/>
              <w:ind w:left="0"/>
            </w:pPr>
          </w:p>
          <w:p w14:paraId="7063BA63" w14:textId="77777777" w:rsidR="004E6400" w:rsidRDefault="00BD53BF">
            <w:pPr>
              <w:pStyle w:val="TableParagraph"/>
              <w:spacing w:before="1"/>
              <w:ind w:left="450"/>
            </w:pPr>
            <w:r>
              <w:rPr>
                <w:spacing w:val="-2"/>
              </w:rPr>
              <w:t>17/06/2023</w:t>
            </w:r>
          </w:p>
        </w:tc>
        <w:tc>
          <w:tcPr>
            <w:tcW w:w="1937" w:type="dxa"/>
            <w:gridSpan w:val="3"/>
            <w:shd w:val="clear" w:color="auto" w:fill="DAEDF3"/>
          </w:tcPr>
          <w:p w14:paraId="7063BA64" w14:textId="77777777" w:rsidR="004E6400" w:rsidRDefault="004E6400">
            <w:pPr>
              <w:pStyle w:val="TableParagraph"/>
              <w:spacing w:before="80"/>
              <w:ind w:left="0"/>
            </w:pPr>
          </w:p>
          <w:p w14:paraId="7063BA65" w14:textId="77777777" w:rsidR="004E6400" w:rsidRDefault="00BD53B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Version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3167" w:type="dxa"/>
            <w:gridSpan w:val="2"/>
          </w:tcPr>
          <w:p w14:paraId="7063BA66" w14:textId="77777777" w:rsidR="004E6400" w:rsidRDefault="004E6400">
            <w:pPr>
              <w:pStyle w:val="TableParagraph"/>
              <w:spacing w:before="80"/>
              <w:ind w:left="0"/>
            </w:pPr>
          </w:p>
          <w:p w14:paraId="7063BA67" w14:textId="77777777" w:rsidR="004E6400" w:rsidRDefault="00BD53BF">
            <w:pPr>
              <w:pStyle w:val="TableParagraph"/>
              <w:spacing w:before="1"/>
            </w:pPr>
            <w:r>
              <w:rPr>
                <w:spacing w:val="-5"/>
              </w:rPr>
              <w:t>1.0</w:t>
            </w:r>
          </w:p>
        </w:tc>
      </w:tr>
    </w:tbl>
    <w:p w14:paraId="7063BA69" w14:textId="77777777" w:rsidR="004E6400" w:rsidRDefault="004E6400">
      <w:pPr>
        <w:pStyle w:val="BodyText"/>
        <w:rPr>
          <w:sz w:val="20"/>
        </w:rPr>
      </w:pPr>
    </w:p>
    <w:p w14:paraId="7063BA6A" w14:textId="77777777" w:rsidR="004E6400" w:rsidRDefault="004E6400">
      <w:pPr>
        <w:pStyle w:val="BodyText"/>
        <w:rPr>
          <w:sz w:val="20"/>
        </w:rPr>
      </w:pPr>
    </w:p>
    <w:p w14:paraId="7063BA6B" w14:textId="77777777" w:rsidR="004E6400" w:rsidRDefault="004E6400">
      <w:pPr>
        <w:pStyle w:val="BodyText"/>
        <w:spacing w:before="120" w:after="1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5164"/>
        <w:gridCol w:w="1601"/>
        <w:gridCol w:w="1129"/>
      </w:tblGrid>
      <w:tr w:rsidR="004E6400" w14:paraId="7063BA6E" w14:textId="77777777">
        <w:trPr>
          <w:trHeight w:val="1026"/>
        </w:trPr>
        <w:tc>
          <w:tcPr>
            <w:tcW w:w="10458" w:type="dxa"/>
            <w:gridSpan w:val="4"/>
            <w:shd w:val="clear" w:color="auto" w:fill="FCE9D9"/>
          </w:tcPr>
          <w:p w14:paraId="7063BA6C" w14:textId="77777777" w:rsidR="004E6400" w:rsidRDefault="00BD53BF">
            <w:pPr>
              <w:pStyle w:val="TableParagraph"/>
              <w:spacing w:before="2"/>
              <w:ind w:left="12" w:right="6"/>
              <w:jc w:val="center"/>
              <w:rPr>
                <w:b/>
                <w:sz w:val="28"/>
              </w:rPr>
            </w:pPr>
            <w:r>
              <w:rPr>
                <w:b/>
                <w:color w:val="16365D"/>
                <w:sz w:val="28"/>
              </w:rPr>
              <w:t>Relation</w:t>
            </w:r>
            <w:r>
              <w:rPr>
                <w:b/>
                <w:color w:val="16365D"/>
                <w:spacing w:val="-4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with</w:t>
            </w:r>
            <w:r>
              <w:rPr>
                <w:b/>
                <w:color w:val="16365D"/>
                <w:spacing w:val="-4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other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pacing w:val="-2"/>
                <w:sz w:val="28"/>
              </w:rPr>
              <w:t>Modules</w:t>
            </w:r>
          </w:p>
          <w:p w14:paraId="7063BA6D" w14:textId="4975CE7F" w:rsidR="004E6400" w:rsidRDefault="00A70615">
            <w:pPr>
              <w:pStyle w:val="TableParagraph"/>
              <w:bidi/>
              <w:spacing w:before="172"/>
              <w:ind w:left="0" w:right="10"/>
              <w:jc w:val="center"/>
              <w:rPr>
                <w:sz w:val="28"/>
                <w:szCs w:val="28"/>
              </w:rPr>
            </w:pPr>
            <w:r>
              <w:rPr>
                <w:rFonts w:hint="cs"/>
                <w:color w:val="16365D"/>
                <w:spacing w:val="-4"/>
                <w:w w:val="85"/>
                <w:sz w:val="28"/>
                <w:szCs w:val="28"/>
                <w:rtl/>
              </w:rPr>
              <w:t>العلاقة</w:t>
            </w:r>
            <w:r w:rsidR="00BD53BF">
              <w:rPr>
                <w:color w:val="16365D"/>
                <w:spacing w:val="-5"/>
                <w:sz w:val="28"/>
                <w:szCs w:val="28"/>
                <w:rtl/>
              </w:rPr>
              <w:t xml:space="preserve"> </w:t>
            </w:r>
            <w:r w:rsidR="00BD53BF">
              <w:rPr>
                <w:color w:val="16365D"/>
                <w:spacing w:val="-4"/>
                <w:w w:val="85"/>
                <w:sz w:val="28"/>
                <w:szCs w:val="28"/>
                <w:rtl/>
              </w:rPr>
              <w:t>مع</w:t>
            </w:r>
            <w:r w:rsidR="00BD53BF">
              <w:rPr>
                <w:color w:val="16365D"/>
                <w:spacing w:val="-6"/>
                <w:sz w:val="28"/>
                <w:szCs w:val="28"/>
                <w:rtl/>
              </w:rPr>
              <w:t xml:space="preserve"> </w:t>
            </w:r>
            <w:r w:rsidR="00BD53BF">
              <w:rPr>
                <w:color w:val="16365D"/>
                <w:spacing w:val="-4"/>
                <w:w w:val="85"/>
                <w:sz w:val="28"/>
                <w:szCs w:val="28"/>
                <w:rtl/>
              </w:rPr>
              <w:t>المواد</w:t>
            </w:r>
            <w:r w:rsidR="00BD53BF">
              <w:rPr>
                <w:color w:val="16365D"/>
                <w:spacing w:val="-12"/>
                <w:sz w:val="28"/>
                <w:szCs w:val="28"/>
                <w:rtl/>
              </w:rPr>
              <w:t xml:space="preserve"> </w:t>
            </w:r>
            <w:r w:rsidR="00BD53BF">
              <w:rPr>
                <w:color w:val="16365D"/>
                <w:spacing w:val="-4"/>
                <w:w w:val="85"/>
                <w:sz w:val="28"/>
                <w:szCs w:val="28"/>
                <w:rtl/>
              </w:rPr>
              <w:t>الدراسية</w:t>
            </w:r>
            <w:r w:rsidR="00BD53BF">
              <w:rPr>
                <w:color w:val="16365D"/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16365D"/>
                <w:spacing w:val="-4"/>
                <w:w w:val="85"/>
                <w:sz w:val="28"/>
                <w:szCs w:val="28"/>
                <w:rtl/>
              </w:rPr>
              <w:t>الا</w:t>
            </w:r>
            <w:r w:rsidR="00BD53BF">
              <w:rPr>
                <w:color w:val="16365D"/>
                <w:spacing w:val="-4"/>
                <w:w w:val="85"/>
                <w:sz w:val="28"/>
                <w:szCs w:val="28"/>
                <w:rtl/>
              </w:rPr>
              <w:t>خرى</w:t>
            </w:r>
          </w:p>
        </w:tc>
      </w:tr>
      <w:tr w:rsidR="004E6400" w14:paraId="7063BA73" w14:textId="77777777">
        <w:trPr>
          <w:trHeight w:val="419"/>
        </w:trPr>
        <w:tc>
          <w:tcPr>
            <w:tcW w:w="2564" w:type="dxa"/>
            <w:shd w:val="clear" w:color="auto" w:fill="DAEDF3"/>
          </w:tcPr>
          <w:p w14:paraId="7063BA6F" w14:textId="77777777" w:rsidR="004E6400" w:rsidRDefault="00BD53BF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Prerequisite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module</w:t>
            </w:r>
          </w:p>
        </w:tc>
        <w:tc>
          <w:tcPr>
            <w:tcW w:w="5164" w:type="dxa"/>
          </w:tcPr>
          <w:p w14:paraId="7063BA70" w14:textId="77777777" w:rsidR="004E6400" w:rsidRDefault="00BD53BF">
            <w:pPr>
              <w:pStyle w:val="TableParagraph"/>
              <w:spacing w:before="6"/>
              <w:ind w:left="5"/>
              <w:jc w:val="center"/>
            </w:pPr>
            <w:r>
              <w:t>Integral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Mathematics</w:t>
            </w:r>
          </w:p>
        </w:tc>
        <w:tc>
          <w:tcPr>
            <w:tcW w:w="1601" w:type="dxa"/>
            <w:shd w:val="clear" w:color="auto" w:fill="DEEBF6"/>
          </w:tcPr>
          <w:p w14:paraId="7063BA71" w14:textId="77777777" w:rsidR="004E6400" w:rsidRDefault="00BD53BF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spacing w:val="-2"/>
              </w:rPr>
              <w:t>Semester</w:t>
            </w:r>
          </w:p>
        </w:tc>
        <w:tc>
          <w:tcPr>
            <w:tcW w:w="1129" w:type="dxa"/>
          </w:tcPr>
          <w:p w14:paraId="7063BA72" w14:textId="77777777" w:rsidR="004E6400" w:rsidRDefault="00BD53BF">
            <w:pPr>
              <w:pStyle w:val="TableParagraph"/>
              <w:spacing w:before="6"/>
            </w:pPr>
            <w:r>
              <w:rPr>
                <w:spacing w:val="-2"/>
              </w:rPr>
              <w:t>UGI-</w:t>
            </w:r>
            <w:r>
              <w:rPr>
                <w:spacing w:val="-5"/>
              </w:rPr>
              <w:t>S2</w:t>
            </w:r>
          </w:p>
        </w:tc>
      </w:tr>
      <w:tr w:rsidR="004E6400" w14:paraId="7063BA78" w14:textId="77777777">
        <w:trPr>
          <w:trHeight w:val="419"/>
        </w:trPr>
        <w:tc>
          <w:tcPr>
            <w:tcW w:w="2564" w:type="dxa"/>
            <w:shd w:val="clear" w:color="auto" w:fill="DAEDF3"/>
          </w:tcPr>
          <w:p w14:paraId="7063BA74" w14:textId="77777777" w:rsidR="004E6400" w:rsidRDefault="00BD53BF">
            <w:pPr>
              <w:pStyle w:val="TableParagraph"/>
              <w:spacing w:before="8"/>
              <w:rPr>
                <w:b/>
              </w:rPr>
            </w:pPr>
            <w:r>
              <w:rPr>
                <w:b/>
              </w:rPr>
              <w:t>Co-requisites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module</w:t>
            </w:r>
          </w:p>
        </w:tc>
        <w:tc>
          <w:tcPr>
            <w:tcW w:w="5164" w:type="dxa"/>
          </w:tcPr>
          <w:p w14:paraId="7063BA75" w14:textId="77777777" w:rsidR="004E6400" w:rsidRDefault="00BD53BF">
            <w:pPr>
              <w:pStyle w:val="TableParagraph"/>
              <w:spacing w:before="8"/>
              <w:ind w:left="5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601" w:type="dxa"/>
            <w:shd w:val="clear" w:color="auto" w:fill="DEEBF6"/>
          </w:tcPr>
          <w:p w14:paraId="7063BA76" w14:textId="77777777" w:rsidR="004E6400" w:rsidRDefault="00BD53BF">
            <w:pPr>
              <w:pStyle w:val="TableParagraph"/>
              <w:spacing w:before="8"/>
              <w:rPr>
                <w:b/>
              </w:rPr>
            </w:pPr>
            <w:r>
              <w:rPr>
                <w:b/>
                <w:spacing w:val="-2"/>
              </w:rPr>
              <w:t>Semester</w:t>
            </w:r>
          </w:p>
        </w:tc>
        <w:tc>
          <w:tcPr>
            <w:tcW w:w="1129" w:type="dxa"/>
          </w:tcPr>
          <w:p w14:paraId="7063BA77" w14:textId="77777777" w:rsidR="004E6400" w:rsidRDefault="004E64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063BA79" w14:textId="77777777" w:rsidR="004E6400" w:rsidRDefault="004E6400">
      <w:pPr>
        <w:rPr>
          <w:rFonts w:ascii="Times New Roman"/>
          <w:sz w:val="24"/>
        </w:rPr>
        <w:sectPr w:rsidR="004E6400" w:rsidSect="00842B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80" w:right="380" w:bottom="720" w:left="780" w:header="0" w:footer="520" w:gutter="0"/>
          <w:pgNumType w:start="1"/>
          <w:cols w:space="720"/>
        </w:sectPr>
      </w:pPr>
    </w:p>
    <w:p w14:paraId="2E1792A4" w14:textId="77777777" w:rsidR="00B11A31" w:rsidRDefault="00B11A31">
      <w:pPr>
        <w:pStyle w:val="BodyText"/>
        <w:spacing w:before="12"/>
        <w:rPr>
          <w:sz w:val="1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7894"/>
      </w:tblGrid>
      <w:tr w:rsidR="004E6400" w14:paraId="7063BA7D" w14:textId="77777777">
        <w:trPr>
          <w:trHeight w:val="1105"/>
        </w:trPr>
        <w:tc>
          <w:tcPr>
            <w:tcW w:w="10458" w:type="dxa"/>
            <w:gridSpan w:val="2"/>
            <w:shd w:val="clear" w:color="auto" w:fill="FCE9D9"/>
          </w:tcPr>
          <w:p w14:paraId="7063BA7B" w14:textId="77777777" w:rsidR="004E6400" w:rsidRDefault="00BD53BF">
            <w:pPr>
              <w:pStyle w:val="TableParagraph"/>
              <w:spacing w:line="341" w:lineRule="exact"/>
              <w:ind w:left="12" w:right="9"/>
              <w:jc w:val="center"/>
              <w:rPr>
                <w:b/>
                <w:sz w:val="28"/>
              </w:rPr>
            </w:pPr>
            <w:r>
              <w:rPr>
                <w:b/>
                <w:color w:val="16365D"/>
                <w:sz w:val="28"/>
              </w:rPr>
              <w:t>Module</w:t>
            </w:r>
            <w:r>
              <w:rPr>
                <w:b/>
                <w:color w:val="16365D"/>
                <w:spacing w:val="-7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Aims,</w:t>
            </w:r>
            <w:r>
              <w:rPr>
                <w:b/>
                <w:color w:val="16365D"/>
                <w:spacing w:val="-8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Learning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Outcomes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and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Indicative</w:t>
            </w:r>
            <w:r>
              <w:rPr>
                <w:b/>
                <w:color w:val="16365D"/>
                <w:spacing w:val="-6"/>
                <w:sz w:val="28"/>
              </w:rPr>
              <w:t xml:space="preserve"> </w:t>
            </w:r>
            <w:r>
              <w:rPr>
                <w:b/>
                <w:color w:val="16365D"/>
                <w:spacing w:val="-2"/>
                <w:sz w:val="28"/>
              </w:rPr>
              <w:t>Contents</w:t>
            </w:r>
          </w:p>
          <w:p w14:paraId="7063BA7C" w14:textId="74EB1CFE" w:rsidR="004E6400" w:rsidRDefault="00BD53BF">
            <w:pPr>
              <w:pStyle w:val="TableParagraph"/>
              <w:bidi/>
              <w:spacing w:before="212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16365D"/>
                <w:spacing w:val="-4"/>
                <w:w w:val="75"/>
                <w:sz w:val="28"/>
                <w:szCs w:val="28"/>
                <w:rtl/>
              </w:rPr>
              <w:t>أهداف</w:t>
            </w:r>
            <w:r>
              <w:rPr>
                <w:color w:val="16365D"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color w:val="16365D"/>
                <w:spacing w:val="-4"/>
                <w:w w:val="75"/>
                <w:sz w:val="28"/>
                <w:szCs w:val="28"/>
                <w:rtl/>
              </w:rPr>
              <w:t>المادة</w:t>
            </w:r>
            <w:r>
              <w:rPr>
                <w:color w:val="16365D"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color w:val="16365D"/>
                <w:spacing w:val="-4"/>
                <w:w w:val="75"/>
                <w:sz w:val="28"/>
                <w:szCs w:val="28"/>
                <w:rtl/>
              </w:rPr>
              <w:t>الدراسية</w:t>
            </w:r>
            <w:r>
              <w:rPr>
                <w:color w:val="16365D"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color w:val="16365D"/>
                <w:spacing w:val="-4"/>
                <w:w w:val="75"/>
                <w:sz w:val="28"/>
                <w:szCs w:val="28"/>
                <w:rtl/>
              </w:rPr>
              <w:t>ونتائج</w:t>
            </w:r>
            <w:r>
              <w:rPr>
                <w:color w:val="16365D"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color w:val="16365D"/>
                <w:spacing w:val="-4"/>
                <w:w w:val="75"/>
                <w:sz w:val="28"/>
                <w:szCs w:val="28"/>
                <w:rtl/>
              </w:rPr>
              <w:t>التعلم</w:t>
            </w:r>
            <w:r>
              <w:rPr>
                <w:color w:val="16365D"/>
                <w:spacing w:val="-1"/>
                <w:sz w:val="28"/>
                <w:szCs w:val="28"/>
                <w:rtl/>
              </w:rPr>
              <w:t xml:space="preserve"> </w:t>
            </w:r>
            <w:r>
              <w:rPr>
                <w:color w:val="16365D"/>
                <w:spacing w:val="-4"/>
                <w:w w:val="75"/>
                <w:sz w:val="28"/>
                <w:szCs w:val="28"/>
                <w:rtl/>
              </w:rPr>
              <w:t>والمحتويات</w:t>
            </w:r>
            <w:r>
              <w:rPr>
                <w:color w:val="16365D"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color w:val="16365D"/>
                <w:spacing w:val="-4"/>
                <w:w w:val="75"/>
                <w:sz w:val="28"/>
                <w:szCs w:val="28"/>
                <w:rtl/>
              </w:rPr>
              <w:t>ا</w:t>
            </w:r>
            <w:r w:rsidR="00A70615">
              <w:rPr>
                <w:rFonts w:hint="cs"/>
                <w:color w:val="16365D"/>
                <w:spacing w:val="-4"/>
                <w:w w:val="75"/>
                <w:sz w:val="28"/>
                <w:szCs w:val="28"/>
                <w:rtl/>
              </w:rPr>
              <w:t>لار</w:t>
            </w:r>
            <w:r>
              <w:rPr>
                <w:color w:val="16365D"/>
                <w:spacing w:val="-4"/>
                <w:w w:val="75"/>
                <w:sz w:val="28"/>
                <w:szCs w:val="28"/>
                <w:rtl/>
              </w:rPr>
              <w:t>شادية</w:t>
            </w:r>
          </w:p>
        </w:tc>
      </w:tr>
      <w:tr w:rsidR="004E6400" w14:paraId="7063BA88" w14:textId="77777777" w:rsidTr="00A70615">
        <w:trPr>
          <w:trHeight w:val="2345"/>
        </w:trPr>
        <w:tc>
          <w:tcPr>
            <w:tcW w:w="2564" w:type="dxa"/>
            <w:shd w:val="clear" w:color="auto" w:fill="DAEDF3"/>
          </w:tcPr>
          <w:p w14:paraId="7063BA7E" w14:textId="77777777" w:rsidR="004E6400" w:rsidRDefault="004E6400">
            <w:pPr>
              <w:pStyle w:val="TableParagraph"/>
              <w:ind w:left="0"/>
              <w:rPr>
                <w:sz w:val="24"/>
              </w:rPr>
            </w:pPr>
          </w:p>
          <w:p w14:paraId="7063BA7F" w14:textId="77777777" w:rsidR="004E6400" w:rsidRDefault="004E6400">
            <w:pPr>
              <w:pStyle w:val="TableParagraph"/>
              <w:spacing w:before="222"/>
              <w:ind w:left="0"/>
              <w:rPr>
                <w:sz w:val="24"/>
              </w:rPr>
            </w:pPr>
          </w:p>
          <w:p w14:paraId="7063BA80" w14:textId="77777777" w:rsidR="004E6400" w:rsidRDefault="00BD53BF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2"/>
                <w:sz w:val="24"/>
              </w:rPr>
              <w:t xml:space="preserve"> Objectives</w:t>
            </w:r>
          </w:p>
          <w:p w14:paraId="7063BA81" w14:textId="77777777" w:rsidR="004E6400" w:rsidRDefault="00BD53BF">
            <w:pPr>
              <w:pStyle w:val="TableParagraph"/>
              <w:bidi/>
              <w:spacing w:before="204"/>
              <w:ind w:left="0" w:right="107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 xml:space="preserve">أهداف </w:t>
            </w:r>
            <w:r>
              <w:rPr>
                <w:w w:val="80"/>
                <w:sz w:val="24"/>
                <w:szCs w:val="24"/>
                <w:rtl/>
              </w:rPr>
              <w:t>المادة</w:t>
            </w:r>
            <w:r>
              <w:rPr>
                <w:spacing w:val="-2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الدراسية</w:t>
            </w:r>
          </w:p>
        </w:tc>
        <w:tc>
          <w:tcPr>
            <w:tcW w:w="7894" w:type="dxa"/>
          </w:tcPr>
          <w:p w14:paraId="7063BA83" w14:textId="77777777" w:rsidR="004E6400" w:rsidRDefault="00BD53BF">
            <w:pPr>
              <w:pStyle w:val="TableParagraph"/>
              <w:numPr>
                <w:ilvl w:val="0"/>
                <w:numId w:val="2"/>
              </w:numPr>
              <w:tabs>
                <w:tab w:val="left" w:pos="688"/>
              </w:tabs>
              <w:spacing w:line="276" w:lineRule="auto"/>
              <w:ind w:right="99" w:firstLine="0"/>
              <w:rPr>
                <w:rFonts w:ascii="Times New Roman"/>
                <w:color w:val="1C1D1F"/>
              </w:rPr>
            </w:pPr>
            <w:r>
              <w:rPr>
                <w:rFonts w:ascii="Times New Roman"/>
                <w:color w:val="1C1D1F"/>
              </w:rPr>
              <w:t>The</w:t>
            </w:r>
            <w:r>
              <w:rPr>
                <w:rFonts w:ascii="Times New Roman"/>
                <w:color w:val="1C1D1F"/>
                <w:spacing w:val="-6"/>
              </w:rPr>
              <w:t xml:space="preserve"> </w:t>
            </w:r>
            <w:r>
              <w:rPr>
                <w:rFonts w:ascii="Times New Roman"/>
                <w:color w:val="1C1D1F"/>
              </w:rPr>
              <w:t>goal</w:t>
            </w:r>
            <w:r>
              <w:rPr>
                <w:rFonts w:ascii="Times New Roman"/>
                <w:color w:val="1C1D1F"/>
                <w:spacing w:val="-2"/>
              </w:rPr>
              <w:t xml:space="preserve"> </w:t>
            </w:r>
            <w:r>
              <w:rPr>
                <w:rFonts w:ascii="Times New Roman"/>
                <w:color w:val="1C1D1F"/>
              </w:rPr>
              <w:t>of</w:t>
            </w:r>
            <w:r>
              <w:rPr>
                <w:rFonts w:ascii="Times New Roman"/>
                <w:color w:val="1C1D1F"/>
                <w:spacing w:val="-2"/>
              </w:rPr>
              <w:t xml:space="preserve"> </w:t>
            </w:r>
            <w:r>
              <w:rPr>
                <w:rFonts w:ascii="Times New Roman"/>
                <w:color w:val="1C1D1F"/>
              </w:rPr>
              <w:t>this</w:t>
            </w:r>
            <w:r>
              <w:rPr>
                <w:rFonts w:ascii="Times New Roman"/>
                <w:color w:val="1C1D1F"/>
                <w:spacing w:val="-5"/>
              </w:rPr>
              <w:t xml:space="preserve"> </w:t>
            </w:r>
            <w:r>
              <w:rPr>
                <w:rFonts w:ascii="Times New Roman"/>
                <w:color w:val="1C1D1F"/>
              </w:rPr>
              <w:t>module</w:t>
            </w:r>
            <w:r>
              <w:rPr>
                <w:rFonts w:ascii="Times New Roman"/>
                <w:color w:val="1C1D1F"/>
                <w:spacing w:val="-5"/>
              </w:rPr>
              <w:t xml:space="preserve"> </w:t>
            </w:r>
            <w:r>
              <w:rPr>
                <w:rFonts w:ascii="Times New Roman"/>
                <w:color w:val="1C1D1F"/>
              </w:rPr>
              <w:t>is</w:t>
            </w:r>
            <w:r>
              <w:rPr>
                <w:rFonts w:ascii="Times New Roman"/>
                <w:color w:val="1C1D1F"/>
                <w:spacing w:val="-3"/>
              </w:rPr>
              <w:t xml:space="preserve"> </w:t>
            </w:r>
            <w:r>
              <w:rPr>
                <w:rFonts w:ascii="Times New Roman"/>
                <w:color w:val="1C1D1F"/>
              </w:rPr>
              <w:t>to</w:t>
            </w:r>
            <w:r>
              <w:rPr>
                <w:rFonts w:ascii="Times New Roman"/>
                <w:color w:val="1C1D1F"/>
                <w:spacing w:val="-6"/>
              </w:rPr>
              <w:t xml:space="preserve"> </w:t>
            </w:r>
            <w:r>
              <w:rPr>
                <w:rFonts w:ascii="Times New Roman"/>
                <w:color w:val="1C1D1F"/>
              </w:rPr>
              <w:t>give</w:t>
            </w:r>
            <w:r>
              <w:rPr>
                <w:rFonts w:ascii="Times New Roman"/>
                <w:color w:val="1C1D1F"/>
                <w:spacing w:val="-5"/>
              </w:rPr>
              <w:t xml:space="preserve"> </w:t>
            </w:r>
            <w:r>
              <w:rPr>
                <w:rFonts w:ascii="Times New Roman"/>
                <w:color w:val="1C1D1F"/>
              </w:rPr>
              <w:t>students</w:t>
            </w:r>
            <w:r>
              <w:rPr>
                <w:rFonts w:ascii="Times New Roman"/>
                <w:color w:val="1C1D1F"/>
                <w:spacing w:val="-5"/>
              </w:rPr>
              <w:t xml:space="preserve"> </w:t>
            </w:r>
            <w:r>
              <w:rPr>
                <w:rFonts w:ascii="Times New Roman"/>
                <w:color w:val="1C1D1F"/>
              </w:rPr>
              <w:t>the</w:t>
            </w:r>
            <w:r>
              <w:rPr>
                <w:rFonts w:ascii="Times New Roman"/>
                <w:color w:val="1C1D1F"/>
                <w:spacing w:val="-5"/>
              </w:rPr>
              <w:t xml:space="preserve"> </w:t>
            </w:r>
            <w:r>
              <w:rPr>
                <w:rFonts w:ascii="Times New Roman"/>
                <w:color w:val="1C1D1F"/>
              </w:rPr>
              <w:t>necessary</w:t>
            </w:r>
            <w:r>
              <w:rPr>
                <w:rFonts w:ascii="Times New Roman"/>
                <w:color w:val="1C1D1F"/>
                <w:spacing w:val="-6"/>
              </w:rPr>
              <w:t xml:space="preserve"> </w:t>
            </w:r>
            <w:r>
              <w:rPr>
                <w:rFonts w:ascii="Times New Roman"/>
                <w:color w:val="1C1D1F"/>
              </w:rPr>
              <w:t>mathematical</w:t>
            </w:r>
            <w:r>
              <w:rPr>
                <w:rFonts w:ascii="Times New Roman"/>
                <w:color w:val="1C1D1F"/>
                <w:spacing w:val="-2"/>
              </w:rPr>
              <w:t xml:space="preserve"> </w:t>
            </w:r>
            <w:r>
              <w:rPr>
                <w:rFonts w:ascii="Times New Roman"/>
                <w:color w:val="1C1D1F"/>
              </w:rPr>
              <w:t>skills</w:t>
            </w:r>
            <w:r>
              <w:rPr>
                <w:rFonts w:ascii="Times New Roman"/>
                <w:color w:val="1C1D1F"/>
                <w:spacing w:val="-3"/>
              </w:rPr>
              <w:t xml:space="preserve"> </w:t>
            </w:r>
            <w:r>
              <w:rPr>
                <w:rFonts w:ascii="Times New Roman"/>
                <w:color w:val="1C1D1F"/>
              </w:rPr>
              <w:t>and tools to solve a range of design engineering issues.</w:t>
            </w:r>
          </w:p>
          <w:p w14:paraId="7063BA84" w14:textId="77777777" w:rsidR="004E6400" w:rsidRDefault="00BD53BF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</w:tabs>
              <w:spacing w:line="276" w:lineRule="auto"/>
              <w:ind w:right="100" w:firstLine="0"/>
              <w:rPr>
                <w:rFonts w:ascii="Times New Roman"/>
                <w:color w:val="1C1D1F"/>
              </w:rPr>
            </w:pPr>
            <w:r>
              <w:rPr>
                <w:rFonts w:ascii="Times New Roman"/>
                <w:color w:val="1C1D1F"/>
              </w:rPr>
              <w:t>Demonstrate basic knowledge and understanding of a core of vector analysis,</w:t>
            </w:r>
            <w:r>
              <w:rPr>
                <w:rFonts w:ascii="Times New Roman"/>
                <w:color w:val="1C1D1F"/>
                <w:spacing w:val="40"/>
              </w:rPr>
              <w:t xml:space="preserve"> </w:t>
            </w:r>
            <w:r>
              <w:rPr>
                <w:rFonts w:ascii="Times New Roman"/>
                <w:color w:val="1C1D1F"/>
              </w:rPr>
              <w:t xml:space="preserve">linear </w:t>
            </w:r>
            <w:proofErr w:type="gramStart"/>
            <w:r>
              <w:rPr>
                <w:rFonts w:ascii="Times New Roman"/>
                <w:color w:val="1C1D1F"/>
              </w:rPr>
              <w:t>algebra</w:t>
            </w:r>
            <w:proofErr w:type="gramEnd"/>
            <w:r>
              <w:rPr>
                <w:rFonts w:ascii="Times New Roman"/>
                <w:color w:val="1C1D1F"/>
              </w:rPr>
              <w:t xml:space="preserve"> and applied mathematics.</w:t>
            </w:r>
          </w:p>
          <w:p w14:paraId="7063BA85" w14:textId="3093566A" w:rsidR="004E6400" w:rsidRDefault="00BD53BF">
            <w:pPr>
              <w:pStyle w:val="TableParagraph"/>
              <w:numPr>
                <w:ilvl w:val="0"/>
                <w:numId w:val="2"/>
              </w:numPr>
              <w:tabs>
                <w:tab w:val="left" w:pos="688"/>
              </w:tabs>
              <w:spacing w:line="253" w:lineRule="exact"/>
              <w:ind w:left="688" w:hanging="220"/>
              <w:rPr>
                <w:rFonts w:ascii="Times New Roman"/>
                <w:color w:val="1C1D1F"/>
              </w:rPr>
            </w:pPr>
            <w:proofErr w:type="gramStart"/>
            <w:r>
              <w:rPr>
                <w:rFonts w:ascii="Times New Roman"/>
              </w:rPr>
              <w:t>Introduce</w:t>
            </w:r>
            <w:proofErr w:type="gramEnd"/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student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Infinite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power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series.</w:t>
            </w:r>
          </w:p>
          <w:p w14:paraId="7063BA86" w14:textId="77777777" w:rsidR="004E6400" w:rsidRDefault="00BD53BF">
            <w:pPr>
              <w:pStyle w:val="TableParagraph"/>
              <w:numPr>
                <w:ilvl w:val="0"/>
                <w:numId w:val="2"/>
              </w:numPr>
              <w:tabs>
                <w:tab w:val="left" w:pos="688"/>
              </w:tabs>
              <w:spacing w:before="39"/>
              <w:ind w:left="688" w:hanging="220"/>
              <w:rPr>
                <w:rFonts w:ascii="Times New Roman"/>
              </w:rPr>
            </w:pPr>
            <w:r>
              <w:rPr>
                <w:rFonts w:ascii="Times New Roman"/>
              </w:rPr>
              <w:t>Understand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how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solve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Differential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equations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1</w:t>
            </w:r>
            <w:r>
              <w:rPr>
                <w:rFonts w:ascii="Times New Roman"/>
                <w:vertAlign w:val="superscript"/>
              </w:rPr>
              <w:t>st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nth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order.</w:t>
            </w:r>
          </w:p>
          <w:p w14:paraId="7063BA87" w14:textId="77777777" w:rsidR="004E6400" w:rsidRDefault="00BD53BF">
            <w:pPr>
              <w:pStyle w:val="TableParagraph"/>
              <w:numPr>
                <w:ilvl w:val="0"/>
                <w:numId w:val="2"/>
              </w:numPr>
              <w:tabs>
                <w:tab w:val="left" w:pos="704"/>
              </w:tabs>
              <w:spacing w:before="38" w:line="276" w:lineRule="auto"/>
              <w:ind w:right="97" w:firstLine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Introduce student to </w:t>
            </w:r>
            <w:r>
              <w:rPr>
                <w:rFonts w:ascii="Times New Roman"/>
                <w:color w:val="151414"/>
              </w:rPr>
              <w:t>Integral Transforms: Fourier series and Laplace transform and their applications in signal and systems.</w:t>
            </w:r>
          </w:p>
        </w:tc>
      </w:tr>
      <w:tr w:rsidR="004E6400" w14:paraId="7063BA9C" w14:textId="77777777" w:rsidTr="00A70615">
        <w:trPr>
          <w:trHeight w:val="5891"/>
        </w:trPr>
        <w:tc>
          <w:tcPr>
            <w:tcW w:w="2564" w:type="dxa"/>
            <w:shd w:val="clear" w:color="auto" w:fill="DAEDF3"/>
          </w:tcPr>
          <w:p w14:paraId="7063BA89" w14:textId="77777777" w:rsidR="004E6400" w:rsidRDefault="004E6400">
            <w:pPr>
              <w:pStyle w:val="TableParagraph"/>
              <w:ind w:left="0"/>
              <w:rPr>
                <w:sz w:val="24"/>
              </w:rPr>
            </w:pPr>
          </w:p>
          <w:p w14:paraId="7063BA8A" w14:textId="77777777" w:rsidR="004E6400" w:rsidRDefault="004E6400">
            <w:pPr>
              <w:pStyle w:val="TableParagraph"/>
              <w:ind w:left="0"/>
              <w:rPr>
                <w:sz w:val="24"/>
              </w:rPr>
            </w:pPr>
          </w:p>
          <w:p w14:paraId="7063BA8B" w14:textId="77777777" w:rsidR="004E6400" w:rsidRDefault="004E6400">
            <w:pPr>
              <w:pStyle w:val="TableParagraph"/>
              <w:ind w:left="0"/>
              <w:rPr>
                <w:sz w:val="24"/>
              </w:rPr>
            </w:pPr>
          </w:p>
          <w:p w14:paraId="7063BA8C" w14:textId="77777777" w:rsidR="004E6400" w:rsidRDefault="004E6400">
            <w:pPr>
              <w:pStyle w:val="TableParagraph"/>
              <w:ind w:left="0"/>
              <w:rPr>
                <w:sz w:val="24"/>
              </w:rPr>
            </w:pPr>
          </w:p>
          <w:p w14:paraId="7063BA8D" w14:textId="77777777" w:rsidR="004E6400" w:rsidRDefault="004E6400">
            <w:pPr>
              <w:pStyle w:val="TableParagraph"/>
              <w:ind w:left="0"/>
              <w:rPr>
                <w:sz w:val="24"/>
              </w:rPr>
            </w:pPr>
          </w:p>
          <w:p w14:paraId="7063BA8E" w14:textId="77777777" w:rsidR="004E6400" w:rsidRDefault="004E6400">
            <w:pPr>
              <w:pStyle w:val="TableParagraph"/>
              <w:ind w:left="0"/>
              <w:rPr>
                <w:sz w:val="24"/>
              </w:rPr>
            </w:pPr>
          </w:p>
          <w:p w14:paraId="7063BA8F" w14:textId="77777777" w:rsidR="004E6400" w:rsidRDefault="004E6400">
            <w:pPr>
              <w:pStyle w:val="TableParagraph"/>
              <w:spacing w:before="15"/>
              <w:ind w:left="0"/>
              <w:rPr>
                <w:sz w:val="24"/>
              </w:rPr>
            </w:pPr>
          </w:p>
          <w:p w14:paraId="7063BA90" w14:textId="77777777" w:rsidR="004E6400" w:rsidRDefault="00BD53BF">
            <w:pPr>
              <w:pStyle w:val="TableParagraph"/>
              <w:spacing w:line="278" w:lineRule="auto"/>
              <w:ind w:right="754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Learning </w:t>
            </w:r>
            <w:r>
              <w:rPr>
                <w:b/>
                <w:spacing w:val="-2"/>
                <w:sz w:val="24"/>
              </w:rPr>
              <w:t>Outcomes</w:t>
            </w:r>
          </w:p>
          <w:p w14:paraId="7063BA91" w14:textId="77777777" w:rsidR="004E6400" w:rsidRDefault="004E6400">
            <w:pPr>
              <w:pStyle w:val="TableParagraph"/>
              <w:ind w:left="0"/>
              <w:rPr>
                <w:sz w:val="24"/>
              </w:rPr>
            </w:pPr>
          </w:p>
          <w:p w14:paraId="7063BA92" w14:textId="77777777" w:rsidR="004E6400" w:rsidRDefault="004E6400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14:paraId="7063BA93" w14:textId="77777777" w:rsidR="004E6400" w:rsidRDefault="00BD53BF">
            <w:pPr>
              <w:pStyle w:val="TableParagraph"/>
              <w:bidi/>
              <w:spacing w:line="276" w:lineRule="auto"/>
              <w:ind w:left="702" w:right="107" w:hanging="1"/>
              <w:jc w:val="righ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مخرجات</w:t>
            </w:r>
            <w:r>
              <w:rPr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التعلم</w:t>
            </w:r>
            <w:r>
              <w:rPr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 xml:space="preserve">للمادة </w:t>
            </w:r>
            <w:r>
              <w:rPr>
                <w:spacing w:val="-2"/>
                <w:w w:val="95"/>
                <w:sz w:val="24"/>
                <w:szCs w:val="24"/>
                <w:rtl/>
              </w:rPr>
              <w:t>الدراسية</w:t>
            </w:r>
          </w:p>
        </w:tc>
        <w:tc>
          <w:tcPr>
            <w:tcW w:w="7894" w:type="dxa"/>
          </w:tcPr>
          <w:p w14:paraId="7063BA94" w14:textId="1F66DC61" w:rsidR="004E6400" w:rsidRDefault="00BD53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left="827" w:hanging="359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Manipulate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algebraic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expressions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real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numbers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vectors.</w:t>
            </w:r>
          </w:p>
          <w:p w14:paraId="7063BA95" w14:textId="77777777" w:rsidR="004E6400" w:rsidRDefault="00BD53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7" w:line="276" w:lineRule="auto"/>
              <w:ind w:right="95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Define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vector,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represent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vector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directed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straight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line,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add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vectors,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write a vector in terms of component vectors, write a vector in terms of component unit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vectors,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set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up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coordinate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system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representing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vectors,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obtain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 direction cosines of a vector.</w:t>
            </w:r>
          </w:p>
          <w:p w14:paraId="7063BA96" w14:textId="77777777" w:rsidR="004E6400" w:rsidRDefault="00BD53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6" w:lineRule="auto"/>
              <w:ind w:right="95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Solve systems of linear equations using Gauss-Jordan elimination to reduce to echelon </w:t>
            </w:r>
            <w:proofErr w:type="gramStart"/>
            <w:r>
              <w:rPr>
                <w:rFonts w:ascii="Times New Roman"/>
              </w:rPr>
              <w:t>form, and</w:t>
            </w:r>
            <w:proofErr w:type="gramEnd"/>
            <w:r>
              <w:rPr>
                <w:rFonts w:ascii="Times New Roman"/>
              </w:rPr>
              <w:t xml:space="preserve"> solve systems of linear equations using the inverse of the coefficient matrix when possible.</w:t>
            </w:r>
          </w:p>
          <w:p w14:paraId="7063BA97" w14:textId="77777777" w:rsidR="004E6400" w:rsidRDefault="00BD53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76" w:lineRule="auto"/>
              <w:ind w:right="10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Calculate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scalar product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two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vectors,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calculate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vector product of two vectors, and determine the angle between two vectors.</w:t>
            </w:r>
          </w:p>
          <w:p w14:paraId="7063BA98" w14:textId="77777777" w:rsidR="004E6400" w:rsidRDefault="00BD53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52" w:lineRule="exact"/>
              <w:ind w:left="827" w:hanging="359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know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what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meant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infinite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series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convergence,</w:t>
            </w:r>
          </w:p>
          <w:p w14:paraId="7063BA99" w14:textId="77777777" w:rsidR="004E6400" w:rsidRDefault="00BD53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82" w:line="259" w:lineRule="auto"/>
              <w:ind w:right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formation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Differential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Equations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solutions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first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order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Differential Equations: Homogeneous-Non-homogeneous - Exact – Non-exact and solutions of nth order Differential Equations as well.</w:t>
            </w:r>
          </w:p>
          <w:p w14:paraId="7063BA9A" w14:textId="77777777" w:rsidR="004E6400" w:rsidRDefault="00BD53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59" w:line="259" w:lineRule="auto"/>
              <w:ind w:right="104"/>
              <w:rPr>
                <w:rFonts w:ascii="Times New Roman"/>
              </w:rPr>
            </w:pPr>
            <w:r>
              <w:rPr>
                <w:rFonts w:ascii="Times New Roman"/>
              </w:rPr>
              <w:t>Definition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Laplace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Fourier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transforms,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Condition for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existence,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Laplace transform of standard functions, Properties of Laplace transform,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Application of Laplace and Fourier transforms to ordinary differential equations.</w:t>
            </w:r>
          </w:p>
          <w:p w14:paraId="7063BA9B" w14:textId="77777777" w:rsidR="004E6400" w:rsidRDefault="00BD53BF">
            <w:pPr>
              <w:pStyle w:val="TableParagraph"/>
              <w:numPr>
                <w:ilvl w:val="0"/>
                <w:numId w:val="1"/>
              </w:numPr>
              <w:tabs>
                <w:tab w:val="left" w:pos="769"/>
              </w:tabs>
              <w:spacing w:before="161" w:line="256" w:lineRule="auto"/>
              <w:ind w:left="108" w:right="863" w:firstLine="386"/>
              <w:rPr>
                <w:rFonts w:ascii="Times New Roman"/>
              </w:rPr>
            </w:pPr>
            <w:r>
              <w:rPr>
                <w:rFonts w:ascii="Times New Roman"/>
              </w:rPr>
              <w:t>Solve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initial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value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problem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boundary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value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problem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using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Laplace transform and derive Fourier series representation of periodic functions.</w:t>
            </w:r>
          </w:p>
        </w:tc>
      </w:tr>
      <w:tr w:rsidR="004E6400" w14:paraId="7063BAA7" w14:textId="77777777">
        <w:trPr>
          <w:trHeight w:val="2548"/>
        </w:trPr>
        <w:tc>
          <w:tcPr>
            <w:tcW w:w="2564" w:type="dxa"/>
            <w:shd w:val="clear" w:color="auto" w:fill="DAEDF3"/>
          </w:tcPr>
          <w:p w14:paraId="7063BA9D" w14:textId="77777777" w:rsidR="004E6400" w:rsidRDefault="004E6400">
            <w:pPr>
              <w:pStyle w:val="TableParagraph"/>
              <w:ind w:left="0"/>
              <w:rPr>
                <w:sz w:val="24"/>
              </w:rPr>
            </w:pPr>
          </w:p>
          <w:p w14:paraId="7063BA9E" w14:textId="77777777" w:rsidR="004E6400" w:rsidRDefault="004E6400">
            <w:pPr>
              <w:pStyle w:val="TableParagraph"/>
              <w:ind w:left="0"/>
              <w:rPr>
                <w:sz w:val="24"/>
              </w:rPr>
            </w:pPr>
          </w:p>
          <w:p w14:paraId="7063BA9F" w14:textId="77777777" w:rsidR="004E6400" w:rsidRDefault="004E6400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14:paraId="7063BAA0" w14:textId="77777777" w:rsidR="004E6400" w:rsidRDefault="00BD53BF">
            <w:pPr>
              <w:pStyle w:val="TableParagraph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Indicative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Contents</w:t>
            </w:r>
          </w:p>
          <w:p w14:paraId="7063BAA1" w14:textId="34841723" w:rsidR="004E6400" w:rsidRDefault="00BD53BF">
            <w:pPr>
              <w:pStyle w:val="TableParagraph"/>
              <w:bidi/>
              <w:spacing w:before="89"/>
              <w:ind w:left="0" w:right="13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90"/>
                <w:sz w:val="24"/>
                <w:szCs w:val="24"/>
                <w:rtl/>
              </w:rPr>
              <w:t>المحتويات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 w:rsidR="00A70615">
              <w:rPr>
                <w:rFonts w:hint="cs"/>
                <w:spacing w:val="-4"/>
                <w:w w:val="80"/>
                <w:sz w:val="24"/>
                <w:szCs w:val="24"/>
                <w:rtl/>
              </w:rPr>
              <w:t>الا</w:t>
            </w:r>
            <w:r>
              <w:rPr>
                <w:spacing w:val="-4"/>
                <w:w w:val="80"/>
                <w:sz w:val="24"/>
                <w:szCs w:val="24"/>
                <w:rtl/>
              </w:rPr>
              <w:t>رشادية</w:t>
            </w:r>
          </w:p>
        </w:tc>
        <w:tc>
          <w:tcPr>
            <w:tcW w:w="7894" w:type="dxa"/>
          </w:tcPr>
          <w:p w14:paraId="7063BAA2" w14:textId="77777777" w:rsidR="004E6400" w:rsidRDefault="00BD53BF">
            <w:pPr>
              <w:pStyle w:val="TableParagraph"/>
              <w:spacing w:line="268" w:lineRule="exact"/>
              <w:ind w:left="108"/>
            </w:pPr>
            <w:r>
              <w:rPr>
                <w:color w:val="333333"/>
              </w:rPr>
              <w:t>Indicative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content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includes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the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  <w:spacing w:val="-2"/>
              </w:rPr>
              <w:t>following.</w:t>
            </w:r>
          </w:p>
          <w:p w14:paraId="7063BAA3" w14:textId="77777777" w:rsidR="004E6400" w:rsidRDefault="004E6400">
            <w:pPr>
              <w:pStyle w:val="TableParagraph"/>
              <w:spacing w:before="82"/>
              <w:ind w:left="0"/>
            </w:pPr>
          </w:p>
          <w:p w14:paraId="7063BAA4" w14:textId="77777777" w:rsidR="004E6400" w:rsidRDefault="00BD53BF">
            <w:pPr>
              <w:pStyle w:val="TableParagraph"/>
              <w:ind w:left="108"/>
            </w:pPr>
            <w:r>
              <w:t>Vector</w:t>
            </w:r>
            <w:r>
              <w:rPr>
                <w:spacing w:val="-6"/>
              </w:rPr>
              <w:t xml:space="preserve"> </w:t>
            </w:r>
            <w:r>
              <w:t>analysis,</w:t>
            </w:r>
            <w:r>
              <w:rPr>
                <w:spacing w:val="-3"/>
              </w:rPr>
              <w:t xml:space="preserve"> </w:t>
            </w:r>
            <w:r>
              <w:t>Vector</w:t>
            </w:r>
            <w:r>
              <w:rPr>
                <w:spacing w:val="-3"/>
              </w:rPr>
              <w:t xml:space="preserve"> </w:t>
            </w:r>
            <w:r>
              <w:t>fields,</w:t>
            </w:r>
            <w:r>
              <w:rPr>
                <w:spacing w:val="-3"/>
              </w:rPr>
              <w:t xml:space="preserve"> </w:t>
            </w:r>
            <w:r>
              <w:t>Linear</w:t>
            </w:r>
            <w:r>
              <w:rPr>
                <w:spacing w:val="-5"/>
              </w:rPr>
              <w:t xml:space="preserve"> </w:t>
            </w:r>
            <w:r>
              <w:t>algebra: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basics,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vector</w:t>
            </w:r>
            <w:r>
              <w:rPr>
                <w:spacing w:val="-5"/>
              </w:rPr>
              <w:t xml:space="preserve"> </w:t>
            </w:r>
            <w:r>
              <w:t>calculus.</w:t>
            </w:r>
            <w:r>
              <w:rPr>
                <w:spacing w:val="-1"/>
              </w:rPr>
              <w:t xml:space="preserve"> </w:t>
            </w:r>
            <w:r>
              <w:rPr>
                <w:color w:val="333333"/>
              </w:rPr>
              <w:t>[19</w:t>
            </w:r>
            <w:r>
              <w:rPr>
                <w:color w:val="333333"/>
                <w:spacing w:val="-4"/>
              </w:rPr>
              <w:t xml:space="preserve"> </w:t>
            </w:r>
            <w:proofErr w:type="spellStart"/>
            <w:r>
              <w:rPr>
                <w:color w:val="333333"/>
                <w:spacing w:val="-4"/>
              </w:rPr>
              <w:t>hrs</w:t>
            </w:r>
            <w:proofErr w:type="spellEnd"/>
            <w:r>
              <w:rPr>
                <w:color w:val="333333"/>
                <w:spacing w:val="-4"/>
              </w:rPr>
              <w:t>]</w:t>
            </w:r>
          </w:p>
          <w:p w14:paraId="7063BAA5" w14:textId="77777777" w:rsidR="004E6400" w:rsidRDefault="00BD53BF">
            <w:pPr>
              <w:pStyle w:val="TableParagraph"/>
              <w:spacing w:before="180" w:line="259" w:lineRule="auto"/>
              <w:ind w:left="108" w:firstLine="50"/>
            </w:pPr>
            <w:r>
              <w:t>Scalars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vectors-unit,</w:t>
            </w:r>
            <w:r>
              <w:rPr>
                <w:spacing w:val="-6"/>
              </w:rPr>
              <w:t xml:space="preserve"> </w:t>
            </w:r>
            <w:r>
              <w:t>Orthogonal</w:t>
            </w:r>
            <w:r>
              <w:rPr>
                <w:spacing w:val="-6"/>
              </w:rPr>
              <w:t xml:space="preserve"> </w:t>
            </w:r>
            <w:r>
              <w:t>vectors,</w:t>
            </w:r>
            <w:r>
              <w:rPr>
                <w:spacing w:val="-5"/>
              </w:rPr>
              <w:t xml:space="preserve"> </w:t>
            </w:r>
            <w:r>
              <w:t>Dot</w:t>
            </w:r>
            <w:r>
              <w:rPr>
                <w:spacing w:val="-5"/>
              </w:rPr>
              <w:t xml:space="preserve"> </w:t>
            </w:r>
            <w:r>
              <w:t>Product,</w:t>
            </w:r>
            <w:r>
              <w:rPr>
                <w:spacing w:val="-2"/>
              </w:rPr>
              <w:t xml:space="preserve"> </w:t>
            </w:r>
            <w:r>
              <w:t>Cross</w:t>
            </w:r>
            <w:r>
              <w:rPr>
                <w:spacing w:val="-5"/>
              </w:rPr>
              <w:t xml:space="preserve"> </w:t>
            </w:r>
            <w:r>
              <w:t>Product,</w:t>
            </w:r>
            <w:r>
              <w:rPr>
                <w:spacing w:val="-3"/>
              </w:rPr>
              <w:t xml:space="preserve"> </w:t>
            </w:r>
            <w:r>
              <w:t>Infinite series, and power series.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color w:val="333333"/>
              </w:rPr>
              <w:t xml:space="preserve">[19 </w:t>
            </w:r>
            <w:proofErr w:type="spellStart"/>
            <w:r>
              <w:rPr>
                <w:color w:val="333333"/>
              </w:rPr>
              <w:t>hrs</w:t>
            </w:r>
            <w:proofErr w:type="spellEnd"/>
            <w:r>
              <w:rPr>
                <w:color w:val="333333"/>
              </w:rPr>
              <w:t>]</w:t>
            </w:r>
          </w:p>
          <w:p w14:paraId="7063BAA6" w14:textId="77777777" w:rsidR="004E6400" w:rsidRDefault="00BD53BF">
            <w:pPr>
              <w:pStyle w:val="TableParagraph"/>
              <w:spacing w:before="159" w:line="259" w:lineRule="auto"/>
              <w:ind w:left="108" w:right="194" w:firstLine="50"/>
            </w:pPr>
            <w:r>
              <w:t>Convergence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divergence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/>
              </w:rPr>
              <w:t>series,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Differential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equations:</w:t>
            </w:r>
            <w:r>
              <w:rPr>
                <w:spacing w:val="-7"/>
              </w:rPr>
              <w:t xml:space="preserve"> </w:t>
            </w:r>
            <w:r>
              <w:t xml:space="preserve">Differential equations of the first order. </w:t>
            </w:r>
            <w:r>
              <w:rPr>
                <w:color w:val="333333"/>
              </w:rPr>
              <w:t xml:space="preserve">[15 </w:t>
            </w:r>
            <w:proofErr w:type="spellStart"/>
            <w:r>
              <w:rPr>
                <w:color w:val="333333"/>
              </w:rPr>
              <w:t>hrs</w:t>
            </w:r>
            <w:proofErr w:type="spellEnd"/>
            <w:r>
              <w:rPr>
                <w:color w:val="333333"/>
              </w:rPr>
              <w:t>]</w:t>
            </w:r>
          </w:p>
        </w:tc>
      </w:tr>
    </w:tbl>
    <w:p w14:paraId="7063BAA8" w14:textId="77777777" w:rsidR="004E6400" w:rsidRDefault="004E6400">
      <w:pPr>
        <w:spacing w:line="259" w:lineRule="auto"/>
        <w:sectPr w:rsidR="004E6400" w:rsidSect="00842BAA">
          <w:pgSz w:w="11910" w:h="16840"/>
          <w:pgMar w:top="1920" w:right="380" w:bottom="1060" w:left="780" w:header="0" w:footer="5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7894"/>
      </w:tblGrid>
      <w:tr w:rsidR="004E6400" w14:paraId="7063BAAB" w14:textId="77777777">
        <w:trPr>
          <w:trHeight w:val="1068"/>
        </w:trPr>
        <w:tc>
          <w:tcPr>
            <w:tcW w:w="2564" w:type="dxa"/>
            <w:shd w:val="clear" w:color="auto" w:fill="DAEDF3"/>
          </w:tcPr>
          <w:p w14:paraId="7063BAA9" w14:textId="77777777" w:rsidR="004E6400" w:rsidRDefault="004E64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894" w:type="dxa"/>
          </w:tcPr>
          <w:p w14:paraId="7063BAAA" w14:textId="77777777" w:rsidR="004E6400" w:rsidRDefault="00BD53BF">
            <w:pPr>
              <w:pStyle w:val="TableParagraph"/>
              <w:spacing w:line="268" w:lineRule="exact"/>
              <w:ind w:left="108"/>
            </w:pPr>
            <w:r>
              <w:t>Solutions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Differential</w:t>
            </w:r>
            <w:r>
              <w:rPr>
                <w:spacing w:val="-6"/>
              </w:rPr>
              <w:t xml:space="preserve"> </w:t>
            </w:r>
            <w:r>
              <w:t>equation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nth</w:t>
            </w:r>
            <w:r>
              <w:rPr>
                <w:spacing w:val="41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color w:val="333333"/>
              </w:rPr>
              <w:t>pplications.[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11</w:t>
            </w:r>
            <w:r>
              <w:rPr>
                <w:color w:val="333333"/>
                <w:spacing w:val="-1"/>
              </w:rPr>
              <w:t xml:space="preserve"> </w:t>
            </w:r>
            <w:proofErr w:type="spellStart"/>
            <w:r>
              <w:rPr>
                <w:color w:val="333333"/>
                <w:spacing w:val="-4"/>
              </w:rPr>
              <w:t>hrs</w:t>
            </w:r>
            <w:proofErr w:type="spellEnd"/>
            <w:r>
              <w:rPr>
                <w:color w:val="333333"/>
                <w:spacing w:val="-4"/>
              </w:rPr>
              <w:t>]</w:t>
            </w:r>
          </w:p>
        </w:tc>
      </w:tr>
    </w:tbl>
    <w:p w14:paraId="7063BAAC" w14:textId="596171CC" w:rsidR="004E6400" w:rsidRDefault="004E6400">
      <w:pPr>
        <w:pStyle w:val="BodyText"/>
        <w:rPr>
          <w:sz w:val="20"/>
        </w:rPr>
      </w:pPr>
    </w:p>
    <w:p w14:paraId="7063BAAD" w14:textId="77777777" w:rsidR="004E6400" w:rsidRDefault="004E6400">
      <w:pPr>
        <w:pStyle w:val="BodyText"/>
        <w:rPr>
          <w:sz w:val="20"/>
        </w:rPr>
      </w:pPr>
    </w:p>
    <w:p w14:paraId="7063BAAE" w14:textId="77777777" w:rsidR="004E6400" w:rsidRDefault="004E6400">
      <w:pPr>
        <w:pStyle w:val="BodyText"/>
        <w:spacing w:before="54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7894"/>
      </w:tblGrid>
      <w:tr w:rsidR="004E6400" w14:paraId="7063BAB1" w14:textId="77777777">
        <w:trPr>
          <w:trHeight w:val="733"/>
        </w:trPr>
        <w:tc>
          <w:tcPr>
            <w:tcW w:w="10458" w:type="dxa"/>
            <w:gridSpan w:val="2"/>
            <w:shd w:val="clear" w:color="auto" w:fill="FCE9D9"/>
          </w:tcPr>
          <w:p w14:paraId="7063BAAF" w14:textId="77777777" w:rsidR="004E6400" w:rsidRDefault="00BD53BF">
            <w:pPr>
              <w:pStyle w:val="TableParagraph"/>
              <w:spacing w:before="2" w:line="306" w:lineRule="exact"/>
              <w:ind w:left="12" w:right="8"/>
              <w:jc w:val="center"/>
              <w:rPr>
                <w:b/>
                <w:sz w:val="28"/>
              </w:rPr>
            </w:pPr>
            <w:r>
              <w:rPr>
                <w:b/>
                <w:color w:val="16365D"/>
                <w:sz w:val="28"/>
              </w:rPr>
              <w:t>Learning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and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Teaching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pacing w:val="-2"/>
                <w:sz w:val="28"/>
              </w:rPr>
              <w:t>Strategies</w:t>
            </w:r>
          </w:p>
          <w:p w14:paraId="7063BAB0" w14:textId="61208891" w:rsidR="004E6400" w:rsidRDefault="00A70615">
            <w:pPr>
              <w:pStyle w:val="TableParagraph"/>
              <w:bidi/>
              <w:spacing w:line="406" w:lineRule="exact"/>
              <w:ind w:left="0" w:right="10"/>
              <w:jc w:val="center"/>
              <w:rPr>
                <w:sz w:val="28"/>
                <w:szCs w:val="28"/>
              </w:rPr>
            </w:pPr>
            <w:r>
              <w:rPr>
                <w:rFonts w:hint="cs"/>
                <w:color w:val="16365D"/>
                <w:spacing w:val="-8"/>
                <w:w w:val="65"/>
                <w:sz w:val="28"/>
                <w:szCs w:val="28"/>
                <w:rtl/>
              </w:rPr>
              <w:t>استراجيات</w:t>
            </w:r>
            <w:r w:rsidR="00BD53BF">
              <w:rPr>
                <w:color w:val="16365D"/>
                <w:spacing w:val="4"/>
                <w:sz w:val="28"/>
                <w:szCs w:val="28"/>
                <w:rtl/>
              </w:rPr>
              <w:t xml:space="preserve"> </w:t>
            </w:r>
            <w:r w:rsidR="00BD53BF">
              <w:rPr>
                <w:color w:val="16365D"/>
                <w:spacing w:val="-8"/>
                <w:w w:val="65"/>
                <w:sz w:val="28"/>
                <w:szCs w:val="28"/>
                <w:rtl/>
              </w:rPr>
              <w:t>التعلم</w:t>
            </w:r>
            <w:r w:rsidR="00BD53BF">
              <w:rPr>
                <w:color w:val="16365D"/>
                <w:spacing w:val="5"/>
                <w:sz w:val="28"/>
                <w:szCs w:val="28"/>
                <w:rtl/>
              </w:rPr>
              <w:t xml:space="preserve"> </w:t>
            </w:r>
            <w:r w:rsidR="00BD53BF">
              <w:rPr>
                <w:color w:val="16365D"/>
                <w:spacing w:val="-8"/>
                <w:w w:val="65"/>
                <w:sz w:val="28"/>
                <w:szCs w:val="28"/>
                <w:rtl/>
              </w:rPr>
              <w:t>والتعليم</w:t>
            </w:r>
          </w:p>
        </w:tc>
      </w:tr>
      <w:tr w:rsidR="004E6400" w14:paraId="7063BAB7" w14:textId="77777777">
        <w:trPr>
          <w:trHeight w:val="1320"/>
        </w:trPr>
        <w:tc>
          <w:tcPr>
            <w:tcW w:w="2564" w:type="dxa"/>
          </w:tcPr>
          <w:p w14:paraId="7063BAB2" w14:textId="77777777" w:rsidR="004E6400" w:rsidRDefault="004E6400">
            <w:pPr>
              <w:pStyle w:val="TableParagraph"/>
              <w:spacing w:before="198"/>
              <w:ind w:left="0"/>
              <w:rPr>
                <w:sz w:val="24"/>
              </w:rPr>
            </w:pPr>
          </w:p>
          <w:p w14:paraId="7063BAB3" w14:textId="115C020B" w:rsidR="004E6400" w:rsidRDefault="00BD53B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Strategies</w:t>
            </w:r>
          </w:p>
        </w:tc>
        <w:tc>
          <w:tcPr>
            <w:tcW w:w="7894" w:type="dxa"/>
          </w:tcPr>
          <w:p w14:paraId="7063BAB4" w14:textId="77777777" w:rsidR="004E6400" w:rsidRDefault="004E6400">
            <w:pPr>
              <w:pStyle w:val="TableParagraph"/>
              <w:spacing w:before="15"/>
              <w:ind w:left="0"/>
              <w:rPr>
                <w:sz w:val="24"/>
              </w:rPr>
            </w:pPr>
          </w:p>
          <w:p w14:paraId="7063BAB5" w14:textId="77777777" w:rsidR="004E6400" w:rsidRDefault="00BD53BF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student engagement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exercises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enhancing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broadening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critical</w:t>
            </w:r>
          </w:p>
          <w:p w14:paraId="7063BAB6" w14:textId="77777777" w:rsidR="004E6400" w:rsidRDefault="00BD53B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thinking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abilities.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lessons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this.</w:t>
            </w:r>
          </w:p>
        </w:tc>
      </w:tr>
    </w:tbl>
    <w:p w14:paraId="7063BAB8" w14:textId="77777777" w:rsidR="004E6400" w:rsidRDefault="004E6400">
      <w:pPr>
        <w:pStyle w:val="BodyText"/>
        <w:rPr>
          <w:sz w:val="20"/>
        </w:rPr>
      </w:pPr>
    </w:p>
    <w:p w14:paraId="7063BAB9" w14:textId="77777777" w:rsidR="004E6400" w:rsidRDefault="004E6400">
      <w:pPr>
        <w:pStyle w:val="BodyText"/>
        <w:spacing w:before="179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1"/>
        <w:gridCol w:w="1275"/>
        <w:gridCol w:w="3973"/>
        <w:gridCol w:w="1129"/>
      </w:tblGrid>
      <w:tr w:rsidR="004E6400" w14:paraId="7063BABC" w14:textId="77777777" w:rsidTr="00B11A31">
        <w:trPr>
          <w:trHeight w:val="20"/>
        </w:trPr>
        <w:tc>
          <w:tcPr>
            <w:tcW w:w="10458" w:type="dxa"/>
            <w:gridSpan w:val="4"/>
            <w:shd w:val="clear" w:color="auto" w:fill="FCE9D9"/>
          </w:tcPr>
          <w:p w14:paraId="7063BABA" w14:textId="77777777" w:rsidR="004E6400" w:rsidRDefault="00BD53BF">
            <w:pPr>
              <w:pStyle w:val="TableParagraph"/>
              <w:spacing w:line="341" w:lineRule="exact"/>
              <w:ind w:left="12" w:right="5"/>
              <w:jc w:val="center"/>
              <w:rPr>
                <w:b/>
                <w:sz w:val="28"/>
              </w:rPr>
            </w:pPr>
            <w:r>
              <w:rPr>
                <w:b/>
                <w:color w:val="16365D"/>
                <w:sz w:val="28"/>
              </w:rPr>
              <w:t>Student</w:t>
            </w:r>
            <w:r>
              <w:rPr>
                <w:b/>
                <w:color w:val="16365D"/>
                <w:spacing w:val="-6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Workload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pacing w:val="-2"/>
                <w:sz w:val="28"/>
              </w:rPr>
              <w:t>(SWL)</w:t>
            </w:r>
          </w:p>
          <w:p w14:paraId="7063BABB" w14:textId="686AE4ED" w:rsidR="004E6400" w:rsidRDefault="00BD53BF">
            <w:pPr>
              <w:pStyle w:val="TableParagraph"/>
              <w:bidi/>
              <w:spacing w:before="111" w:line="228" w:lineRule="auto"/>
              <w:ind w:left="0" w:right="12"/>
              <w:jc w:val="center"/>
              <w:rPr>
                <w:sz w:val="28"/>
                <w:szCs w:val="28"/>
              </w:rPr>
            </w:pPr>
            <w:r>
              <w:rPr>
                <w:color w:val="16365D"/>
                <w:spacing w:val="-4"/>
                <w:w w:val="85"/>
                <w:sz w:val="28"/>
                <w:szCs w:val="28"/>
                <w:rtl/>
              </w:rPr>
              <w:t>الحمل</w:t>
            </w:r>
            <w:r>
              <w:rPr>
                <w:color w:val="16365D"/>
                <w:spacing w:val="-6"/>
                <w:sz w:val="28"/>
                <w:szCs w:val="28"/>
                <w:rtl/>
              </w:rPr>
              <w:t xml:space="preserve"> </w:t>
            </w:r>
            <w:r w:rsidR="00A70615">
              <w:rPr>
                <w:rFonts w:hint="cs"/>
                <w:color w:val="16365D"/>
                <w:spacing w:val="-4"/>
                <w:w w:val="85"/>
                <w:sz w:val="28"/>
                <w:szCs w:val="28"/>
                <w:rtl/>
              </w:rPr>
              <w:t>الدراسي للطالب</w:t>
            </w:r>
            <w:r>
              <w:rPr>
                <w:color w:val="16365D"/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color w:val="16365D"/>
                <w:spacing w:val="-4"/>
                <w:w w:val="85"/>
                <w:sz w:val="28"/>
                <w:szCs w:val="28"/>
                <w:rtl/>
              </w:rPr>
              <w:t>محسوب</w:t>
            </w:r>
            <w:r>
              <w:rPr>
                <w:color w:val="16365D"/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color w:val="16365D"/>
                <w:spacing w:val="-4"/>
                <w:w w:val="85"/>
                <w:sz w:val="28"/>
                <w:szCs w:val="28"/>
                <w:rtl/>
              </w:rPr>
              <w:t>لـ</w:t>
            </w:r>
            <w:r>
              <w:rPr>
                <w:b/>
                <w:bCs/>
                <w:color w:val="16365D"/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color w:val="16365D"/>
                <w:spacing w:val="-4"/>
                <w:w w:val="85"/>
                <w:sz w:val="28"/>
                <w:szCs w:val="28"/>
              </w:rPr>
              <w:t>١٥</w:t>
            </w:r>
            <w:r>
              <w:rPr>
                <w:color w:val="16365D"/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color w:val="16365D"/>
                <w:spacing w:val="-4"/>
                <w:w w:val="85"/>
                <w:sz w:val="28"/>
                <w:szCs w:val="28"/>
                <w:rtl/>
              </w:rPr>
              <w:t>اسبوعا</w:t>
            </w:r>
          </w:p>
        </w:tc>
      </w:tr>
      <w:tr w:rsidR="00245EE9" w14:paraId="7063BAC3" w14:textId="77777777" w:rsidTr="00B11A31">
        <w:trPr>
          <w:trHeight w:val="20"/>
        </w:trPr>
        <w:tc>
          <w:tcPr>
            <w:tcW w:w="4081" w:type="dxa"/>
            <w:shd w:val="clear" w:color="auto" w:fill="DAEDF3"/>
          </w:tcPr>
          <w:p w14:paraId="040A466B" w14:textId="77777777" w:rsidR="00245EE9" w:rsidRDefault="00245EE9" w:rsidP="00245EE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Structured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(h/</w:t>
            </w:r>
            <w:proofErr w:type="spellStart"/>
            <w:r>
              <w:rPr>
                <w:b/>
                <w:spacing w:val="-2"/>
                <w:sz w:val="24"/>
              </w:rPr>
              <w:t>sem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  <w:p w14:paraId="7063BABE" w14:textId="193C2973" w:rsidR="00245EE9" w:rsidRDefault="00245EE9" w:rsidP="00245EE9">
            <w:pPr>
              <w:pStyle w:val="TableParagraph"/>
              <w:bidi/>
              <w:spacing w:before="90"/>
              <w:ind w:left="0" w:right="107"/>
              <w:jc w:val="right"/>
              <w:rPr>
                <w:sz w:val="24"/>
                <w:szCs w:val="24"/>
              </w:rPr>
            </w:pPr>
            <w:r>
              <w:rPr>
                <w:spacing w:val="-4"/>
                <w:w w:val="75"/>
                <w:sz w:val="24"/>
                <w:szCs w:val="24"/>
                <w:rtl/>
              </w:rPr>
              <w:t>الحمل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 w:rsidRPr="007E72F7">
              <w:rPr>
                <w:w w:val="75"/>
                <w:sz w:val="24"/>
                <w:szCs w:val="24"/>
                <w:rtl/>
              </w:rPr>
              <w:t xml:space="preserve">الدراسي المنتظم </w:t>
            </w:r>
            <w:r>
              <w:rPr>
                <w:w w:val="75"/>
                <w:sz w:val="24"/>
                <w:szCs w:val="24"/>
                <w:rtl/>
              </w:rPr>
              <w:t>للطالب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5"/>
                <w:sz w:val="24"/>
                <w:szCs w:val="24"/>
                <w:rtl/>
              </w:rPr>
              <w:t>خلال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الفصل</w:t>
            </w:r>
          </w:p>
        </w:tc>
        <w:tc>
          <w:tcPr>
            <w:tcW w:w="1275" w:type="dxa"/>
            <w:shd w:val="clear" w:color="auto" w:fill="FFFFFF"/>
          </w:tcPr>
          <w:p w14:paraId="7063BABF" w14:textId="3B6F8B11" w:rsidR="00245EE9" w:rsidRDefault="00245EE9" w:rsidP="00245EE9">
            <w:pPr>
              <w:pStyle w:val="TableParagraph"/>
              <w:spacing w:before="19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973" w:type="dxa"/>
            <w:shd w:val="clear" w:color="auto" w:fill="DEEBF6"/>
          </w:tcPr>
          <w:p w14:paraId="6F9297ED" w14:textId="77777777" w:rsidR="00245EE9" w:rsidRDefault="00245EE9" w:rsidP="00245EE9">
            <w:pPr>
              <w:pStyle w:val="TableParagraph"/>
              <w:spacing w:before="30"/>
              <w:ind w:left="104"/>
              <w:rPr>
                <w:b/>
              </w:rPr>
            </w:pPr>
            <w:r>
              <w:rPr>
                <w:b/>
              </w:rPr>
              <w:t>Structured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SWL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(h/w)</w:t>
            </w:r>
          </w:p>
          <w:p w14:paraId="7063BAC1" w14:textId="65DB6285" w:rsidR="00245EE9" w:rsidRDefault="00245EE9" w:rsidP="00245EE9">
            <w:pPr>
              <w:pStyle w:val="TableParagraph"/>
              <w:bidi/>
              <w:spacing w:before="82"/>
              <w:ind w:left="0" w:right="102"/>
              <w:jc w:val="right"/>
            </w:pPr>
            <w:r>
              <w:rPr>
                <w:spacing w:val="-4"/>
                <w:w w:val="75"/>
                <w:rtl/>
              </w:rPr>
              <w:t>الحمل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Fonts w:hint="cs"/>
                <w:spacing w:val="-2"/>
                <w:w w:val="75"/>
                <w:rtl/>
              </w:rPr>
              <w:t>الدراسي المنتظم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spacing w:val="-2"/>
                <w:w w:val="75"/>
                <w:rtl/>
              </w:rPr>
              <w:t>للطالب</w:t>
            </w:r>
            <w:r>
              <w:rPr>
                <w:spacing w:val="-11"/>
                <w:rtl/>
              </w:rPr>
              <w:t xml:space="preserve"> </w:t>
            </w:r>
            <w:r>
              <w:rPr>
                <w:spacing w:val="-2"/>
                <w:w w:val="75"/>
                <w:rtl/>
              </w:rPr>
              <w:t>أسبوعيا</w:t>
            </w:r>
          </w:p>
        </w:tc>
        <w:tc>
          <w:tcPr>
            <w:tcW w:w="1129" w:type="dxa"/>
          </w:tcPr>
          <w:p w14:paraId="7063BAC2" w14:textId="65BAC25E" w:rsidR="00245EE9" w:rsidRDefault="00245EE9" w:rsidP="00245EE9">
            <w:pPr>
              <w:pStyle w:val="TableParagraph"/>
              <w:spacing w:before="19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45EE9" w14:paraId="7063BACA" w14:textId="77777777" w:rsidTr="00B11A31">
        <w:trPr>
          <w:trHeight w:val="20"/>
        </w:trPr>
        <w:tc>
          <w:tcPr>
            <w:tcW w:w="4081" w:type="dxa"/>
            <w:shd w:val="clear" w:color="auto" w:fill="DAEDF3"/>
          </w:tcPr>
          <w:p w14:paraId="7781E4D5" w14:textId="77777777" w:rsidR="00245EE9" w:rsidRDefault="00245EE9" w:rsidP="00245E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Unstructured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SWL</w:t>
            </w:r>
            <w:r>
              <w:rPr>
                <w:b/>
                <w:spacing w:val="-2"/>
                <w:sz w:val="24"/>
              </w:rPr>
              <w:t xml:space="preserve"> (h/</w:t>
            </w:r>
            <w:proofErr w:type="spellStart"/>
            <w:r>
              <w:rPr>
                <w:b/>
                <w:spacing w:val="-2"/>
                <w:sz w:val="24"/>
              </w:rPr>
              <w:t>sem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  <w:p w14:paraId="7063BAC5" w14:textId="4D34A701" w:rsidR="00245EE9" w:rsidRDefault="00245EE9" w:rsidP="00245EE9">
            <w:pPr>
              <w:pStyle w:val="TableParagraph"/>
              <w:bidi/>
              <w:spacing w:before="99" w:line="218" w:lineRule="auto"/>
              <w:ind w:left="0" w:right="105"/>
              <w:jc w:val="right"/>
              <w:rPr>
                <w:sz w:val="24"/>
                <w:szCs w:val="24"/>
              </w:rPr>
            </w:pPr>
            <w:r>
              <w:rPr>
                <w:spacing w:val="-4"/>
                <w:w w:val="75"/>
                <w:position w:val="2"/>
                <w:sz w:val="24"/>
                <w:szCs w:val="24"/>
                <w:rtl/>
              </w:rPr>
              <w:t>الحمل</w:t>
            </w:r>
            <w:r>
              <w:rPr>
                <w:spacing w:val="8"/>
                <w:position w:val="2"/>
                <w:sz w:val="24"/>
                <w:szCs w:val="24"/>
                <w:rtl/>
              </w:rPr>
              <w:t xml:space="preserve"> </w:t>
            </w:r>
            <w:r w:rsidRPr="007E72F7">
              <w:rPr>
                <w:w w:val="75"/>
                <w:position w:val="2"/>
                <w:sz w:val="24"/>
                <w:szCs w:val="24"/>
                <w:rtl/>
              </w:rPr>
              <w:t xml:space="preserve">الدراسي </w:t>
            </w:r>
            <w:r>
              <w:rPr>
                <w:rFonts w:hint="cs"/>
                <w:w w:val="75"/>
                <w:position w:val="2"/>
                <w:sz w:val="24"/>
                <w:szCs w:val="24"/>
                <w:rtl/>
              </w:rPr>
              <w:t xml:space="preserve">غير </w:t>
            </w:r>
            <w:r w:rsidRPr="007E72F7">
              <w:rPr>
                <w:w w:val="75"/>
                <w:position w:val="2"/>
                <w:sz w:val="24"/>
                <w:szCs w:val="24"/>
                <w:rtl/>
              </w:rPr>
              <w:t xml:space="preserve">المنتظم </w:t>
            </w:r>
            <w:r>
              <w:rPr>
                <w:w w:val="75"/>
                <w:position w:val="2"/>
                <w:sz w:val="24"/>
                <w:szCs w:val="24"/>
                <w:rtl/>
              </w:rPr>
              <w:t>للطالب</w:t>
            </w:r>
            <w:r>
              <w:rPr>
                <w:spacing w:val="9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75"/>
                <w:position w:val="2"/>
                <w:sz w:val="24"/>
                <w:szCs w:val="24"/>
                <w:rtl/>
              </w:rPr>
              <w:t>خلال</w:t>
            </w:r>
            <w:r>
              <w:rPr>
                <w:spacing w:val="5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position w:val="2"/>
                <w:sz w:val="24"/>
                <w:szCs w:val="24"/>
                <w:rtl/>
              </w:rPr>
              <w:t>الفصل</w:t>
            </w:r>
          </w:p>
        </w:tc>
        <w:tc>
          <w:tcPr>
            <w:tcW w:w="1275" w:type="dxa"/>
            <w:shd w:val="clear" w:color="auto" w:fill="FFFFFF"/>
          </w:tcPr>
          <w:p w14:paraId="7063BAC6" w14:textId="74A62D98" w:rsidR="00245EE9" w:rsidRDefault="00245EE9" w:rsidP="00245EE9">
            <w:pPr>
              <w:pStyle w:val="TableParagraph"/>
              <w:spacing w:before="189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73" w:type="dxa"/>
            <w:shd w:val="clear" w:color="auto" w:fill="DEEBF6"/>
          </w:tcPr>
          <w:p w14:paraId="1BD7C955" w14:textId="77777777" w:rsidR="00245EE9" w:rsidRDefault="00245EE9" w:rsidP="00245EE9">
            <w:pPr>
              <w:pStyle w:val="TableParagraph"/>
              <w:spacing w:before="31"/>
              <w:ind w:left="104"/>
              <w:rPr>
                <w:b/>
              </w:rPr>
            </w:pPr>
            <w:r>
              <w:rPr>
                <w:b/>
              </w:rPr>
              <w:t>Unstructured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SWL</w:t>
            </w:r>
            <w:r>
              <w:rPr>
                <w:b/>
                <w:spacing w:val="-4"/>
              </w:rPr>
              <w:t xml:space="preserve"> (h/w)</w:t>
            </w:r>
          </w:p>
          <w:p w14:paraId="7063BAC8" w14:textId="40538FA8" w:rsidR="00245EE9" w:rsidRDefault="00245EE9" w:rsidP="00245EE9">
            <w:pPr>
              <w:pStyle w:val="TableParagraph"/>
              <w:bidi/>
              <w:spacing w:before="80"/>
              <w:ind w:left="0" w:right="100"/>
              <w:jc w:val="right"/>
            </w:pPr>
            <w:r>
              <w:rPr>
                <w:spacing w:val="-4"/>
                <w:w w:val="75"/>
                <w:rtl/>
              </w:rPr>
              <w:t>الحمل</w:t>
            </w:r>
            <w:r>
              <w:rPr>
                <w:spacing w:val="2"/>
                <w:rtl/>
              </w:rPr>
              <w:t xml:space="preserve"> </w:t>
            </w:r>
            <w:r w:rsidRPr="007E72F7">
              <w:rPr>
                <w:spacing w:val="-2"/>
                <w:w w:val="75"/>
                <w:rtl/>
              </w:rPr>
              <w:t xml:space="preserve">الدراسي غير المنتظم </w:t>
            </w:r>
            <w:r>
              <w:rPr>
                <w:spacing w:val="-2"/>
                <w:w w:val="75"/>
                <w:rtl/>
              </w:rPr>
              <w:t>للطالب</w:t>
            </w:r>
            <w:r>
              <w:rPr>
                <w:rtl/>
              </w:rPr>
              <w:t xml:space="preserve"> </w:t>
            </w:r>
            <w:r>
              <w:rPr>
                <w:spacing w:val="-2"/>
                <w:w w:val="75"/>
                <w:rtl/>
              </w:rPr>
              <w:t>أسبوعيا</w:t>
            </w:r>
          </w:p>
        </w:tc>
        <w:tc>
          <w:tcPr>
            <w:tcW w:w="1129" w:type="dxa"/>
          </w:tcPr>
          <w:p w14:paraId="7063BAC9" w14:textId="7DE7E850" w:rsidR="00245EE9" w:rsidRDefault="00245EE9" w:rsidP="00245EE9">
            <w:pPr>
              <w:pStyle w:val="TableParagraph"/>
              <w:spacing w:before="189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</w:tr>
      <w:tr w:rsidR="00245EE9" w14:paraId="7063BACE" w14:textId="77777777" w:rsidTr="00B11A31">
        <w:trPr>
          <w:trHeight w:val="20"/>
        </w:trPr>
        <w:tc>
          <w:tcPr>
            <w:tcW w:w="4081" w:type="dxa"/>
            <w:shd w:val="clear" w:color="auto" w:fill="DAEDF3"/>
          </w:tcPr>
          <w:p w14:paraId="30160596" w14:textId="77777777" w:rsidR="00245EE9" w:rsidRDefault="00245EE9" w:rsidP="00245EE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SWL </w:t>
            </w:r>
            <w:r>
              <w:rPr>
                <w:b/>
                <w:spacing w:val="-2"/>
                <w:sz w:val="24"/>
              </w:rPr>
              <w:t>(h/</w:t>
            </w:r>
            <w:proofErr w:type="spellStart"/>
            <w:r>
              <w:rPr>
                <w:b/>
                <w:spacing w:val="-2"/>
                <w:sz w:val="24"/>
              </w:rPr>
              <w:t>sem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  <w:p w14:paraId="7063BACC" w14:textId="57E10A48" w:rsidR="00245EE9" w:rsidRDefault="00245EE9" w:rsidP="00245EE9">
            <w:pPr>
              <w:pStyle w:val="TableParagraph"/>
              <w:bidi/>
              <w:spacing w:before="90"/>
              <w:ind w:left="0" w:right="105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الحمل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80"/>
                <w:sz w:val="24"/>
                <w:szCs w:val="24"/>
                <w:rtl/>
              </w:rPr>
              <w:t>الدراسي الكلي للطالب</w:t>
            </w:r>
            <w:r>
              <w:rPr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80"/>
                <w:sz w:val="24"/>
                <w:szCs w:val="24"/>
                <w:rtl/>
              </w:rPr>
              <w:t>خلال</w:t>
            </w:r>
            <w:r>
              <w:rPr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الفصل</w:t>
            </w:r>
          </w:p>
        </w:tc>
        <w:tc>
          <w:tcPr>
            <w:tcW w:w="6377" w:type="dxa"/>
            <w:gridSpan w:val="3"/>
          </w:tcPr>
          <w:p w14:paraId="7063BACD" w14:textId="104A4B16" w:rsidR="00245EE9" w:rsidRDefault="00245EE9" w:rsidP="00245EE9">
            <w:pPr>
              <w:pStyle w:val="TableParagraph"/>
              <w:spacing w:before="19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125</w:t>
            </w:r>
          </w:p>
        </w:tc>
      </w:tr>
    </w:tbl>
    <w:p w14:paraId="7063BAD7" w14:textId="77777777" w:rsidR="004E6400" w:rsidRDefault="004E6400">
      <w:pPr>
        <w:pStyle w:val="BodyText"/>
        <w:rPr>
          <w:sz w:val="20"/>
        </w:rPr>
      </w:pPr>
    </w:p>
    <w:p w14:paraId="7063BAD8" w14:textId="77777777" w:rsidR="004E6400" w:rsidRDefault="004E6400">
      <w:pPr>
        <w:pStyle w:val="BodyText"/>
        <w:spacing w:before="5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1789"/>
        <w:gridCol w:w="1620"/>
        <w:gridCol w:w="1904"/>
        <w:gridCol w:w="1323"/>
        <w:gridCol w:w="2384"/>
      </w:tblGrid>
      <w:tr w:rsidR="004E6400" w14:paraId="7063BADB" w14:textId="77777777">
        <w:trPr>
          <w:trHeight w:val="890"/>
        </w:trPr>
        <w:tc>
          <w:tcPr>
            <w:tcW w:w="10504" w:type="dxa"/>
            <w:gridSpan w:val="6"/>
            <w:shd w:val="clear" w:color="auto" w:fill="FCE9D9"/>
          </w:tcPr>
          <w:p w14:paraId="7063BAD9" w14:textId="77777777" w:rsidR="004E6400" w:rsidRDefault="00BD53BF">
            <w:pPr>
              <w:pStyle w:val="TableParagraph"/>
              <w:spacing w:line="34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color w:val="16365D"/>
                <w:sz w:val="28"/>
              </w:rPr>
              <w:t>Module</w:t>
            </w:r>
            <w:r>
              <w:rPr>
                <w:b/>
                <w:color w:val="16365D"/>
                <w:spacing w:val="-2"/>
                <w:sz w:val="28"/>
              </w:rPr>
              <w:t xml:space="preserve"> Evaluation</w:t>
            </w:r>
          </w:p>
          <w:p w14:paraId="7063BADA" w14:textId="77777777" w:rsidR="004E6400" w:rsidRDefault="00BD53BF">
            <w:pPr>
              <w:pStyle w:val="TableParagraph"/>
              <w:bidi/>
              <w:spacing w:before="102"/>
              <w:ind w:left="0" w:right="9"/>
              <w:jc w:val="center"/>
              <w:rPr>
                <w:sz w:val="28"/>
                <w:szCs w:val="28"/>
              </w:rPr>
            </w:pPr>
            <w:r>
              <w:rPr>
                <w:color w:val="16365D"/>
                <w:spacing w:val="-4"/>
                <w:w w:val="75"/>
                <w:sz w:val="28"/>
                <w:szCs w:val="28"/>
                <w:rtl/>
              </w:rPr>
              <w:t>تقييم</w:t>
            </w:r>
            <w:r>
              <w:rPr>
                <w:color w:val="16365D"/>
                <w:spacing w:val="-3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color w:val="16365D"/>
                <w:w w:val="80"/>
                <w:sz w:val="28"/>
                <w:szCs w:val="28"/>
                <w:rtl/>
              </w:rPr>
              <w:t>المادة</w:t>
            </w:r>
            <w:r>
              <w:rPr>
                <w:color w:val="16365D"/>
                <w:spacing w:val="-3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color w:val="16365D"/>
                <w:w w:val="80"/>
                <w:sz w:val="28"/>
                <w:szCs w:val="28"/>
                <w:rtl/>
              </w:rPr>
              <w:t>الدراسية</w:t>
            </w:r>
          </w:p>
        </w:tc>
      </w:tr>
      <w:tr w:rsidR="004E6400" w14:paraId="7063BAE2" w14:textId="77777777">
        <w:trPr>
          <w:trHeight w:val="698"/>
        </w:trPr>
        <w:tc>
          <w:tcPr>
            <w:tcW w:w="3273" w:type="dxa"/>
            <w:gridSpan w:val="2"/>
          </w:tcPr>
          <w:p w14:paraId="7063BADC" w14:textId="77777777" w:rsidR="004E6400" w:rsidRDefault="004E64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20" w:type="dxa"/>
            <w:shd w:val="clear" w:color="auto" w:fill="DAEDF3"/>
          </w:tcPr>
          <w:p w14:paraId="7063BADD" w14:textId="77777777" w:rsidR="004E6400" w:rsidRDefault="00BD53BF">
            <w:pPr>
              <w:pStyle w:val="TableParagraph"/>
              <w:spacing w:before="172"/>
              <w:ind w:left="8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Time/Number</w:t>
            </w:r>
          </w:p>
        </w:tc>
        <w:tc>
          <w:tcPr>
            <w:tcW w:w="1904" w:type="dxa"/>
            <w:shd w:val="clear" w:color="auto" w:fill="DAEDF3"/>
          </w:tcPr>
          <w:p w14:paraId="7063BADE" w14:textId="77777777" w:rsidR="004E6400" w:rsidRDefault="00BD53BF">
            <w:pPr>
              <w:pStyle w:val="TableParagraph"/>
              <w:spacing w:before="172"/>
              <w:ind w:left="13" w:right="5"/>
              <w:jc w:val="center"/>
              <w:rPr>
                <w:b/>
              </w:rPr>
            </w:pPr>
            <w:r>
              <w:rPr>
                <w:b/>
              </w:rPr>
              <w:t>Weight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(Marks)</w:t>
            </w:r>
          </w:p>
        </w:tc>
        <w:tc>
          <w:tcPr>
            <w:tcW w:w="1323" w:type="dxa"/>
            <w:shd w:val="clear" w:color="auto" w:fill="DAEDF3"/>
          </w:tcPr>
          <w:p w14:paraId="7063BADF" w14:textId="77777777" w:rsidR="004E6400" w:rsidRDefault="00BD53BF">
            <w:pPr>
              <w:pStyle w:val="TableParagraph"/>
              <w:spacing w:before="172"/>
              <w:ind w:left="8" w:right="1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Due</w:t>
            </w:r>
          </w:p>
        </w:tc>
        <w:tc>
          <w:tcPr>
            <w:tcW w:w="2384" w:type="dxa"/>
            <w:shd w:val="clear" w:color="auto" w:fill="DAEDF3"/>
          </w:tcPr>
          <w:p w14:paraId="7063BAE0" w14:textId="77777777" w:rsidR="004E6400" w:rsidRDefault="00BD53BF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Relevant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Learning</w:t>
            </w:r>
          </w:p>
          <w:p w14:paraId="7063BAE1" w14:textId="77777777" w:rsidR="004E6400" w:rsidRDefault="00BD53BF">
            <w:pPr>
              <w:pStyle w:val="TableParagraph"/>
              <w:spacing w:before="79"/>
              <w:ind w:left="106"/>
              <w:rPr>
                <w:b/>
              </w:rPr>
            </w:pPr>
            <w:r>
              <w:rPr>
                <w:b/>
                <w:spacing w:val="-2"/>
              </w:rPr>
              <w:t>Outcome</w:t>
            </w:r>
          </w:p>
        </w:tc>
      </w:tr>
      <w:tr w:rsidR="004E6400" w14:paraId="7063BAE9" w14:textId="77777777">
        <w:trPr>
          <w:trHeight w:val="347"/>
        </w:trPr>
        <w:tc>
          <w:tcPr>
            <w:tcW w:w="1484" w:type="dxa"/>
            <w:vMerge w:val="restart"/>
            <w:shd w:val="clear" w:color="auto" w:fill="DAEDF3"/>
          </w:tcPr>
          <w:p w14:paraId="7063BAE3" w14:textId="77777777" w:rsidR="004E6400" w:rsidRDefault="00BD53BF">
            <w:pPr>
              <w:pStyle w:val="TableParagraph"/>
              <w:spacing w:before="184" w:line="312" w:lineRule="auto"/>
              <w:rPr>
                <w:b/>
              </w:rPr>
            </w:pPr>
            <w:r>
              <w:rPr>
                <w:b/>
                <w:spacing w:val="-2"/>
              </w:rPr>
              <w:t>Formative assessment</w:t>
            </w:r>
          </w:p>
        </w:tc>
        <w:tc>
          <w:tcPr>
            <w:tcW w:w="1789" w:type="dxa"/>
            <w:shd w:val="clear" w:color="auto" w:fill="DAEDF3"/>
          </w:tcPr>
          <w:p w14:paraId="7063BAE4" w14:textId="77777777" w:rsidR="004E6400" w:rsidRDefault="00BD53BF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Quizzes</w:t>
            </w:r>
          </w:p>
        </w:tc>
        <w:tc>
          <w:tcPr>
            <w:tcW w:w="1620" w:type="dxa"/>
          </w:tcPr>
          <w:p w14:paraId="7063BAE5" w14:textId="77777777" w:rsidR="004E6400" w:rsidRDefault="00BD53BF">
            <w:pPr>
              <w:pStyle w:val="TableParagraph"/>
              <w:spacing w:line="268" w:lineRule="exact"/>
              <w:ind w:left="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04" w:type="dxa"/>
          </w:tcPr>
          <w:p w14:paraId="7063BAE6" w14:textId="77777777" w:rsidR="004E6400" w:rsidRDefault="00BD53BF">
            <w:pPr>
              <w:pStyle w:val="TableParagraph"/>
              <w:spacing w:line="268" w:lineRule="exact"/>
              <w:ind w:left="13" w:right="1"/>
              <w:jc w:val="center"/>
            </w:pPr>
            <w:r>
              <w:t>10%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(10)</w:t>
            </w:r>
          </w:p>
        </w:tc>
        <w:tc>
          <w:tcPr>
            <w:tcW w:w="1323" w:type="dxa"/>
          </w:tcPr>
          <w:p w14:paraId="7063BAE7" w14:textId="77777777" w:rsidR="004E6400" w:rsidRDefault="00BD53BF">
            <w:pPr>
              <w:pStyle w:val="TableParagraph"/>
              <w:spacing w:line="268" w:lineRule="exact"/>
              <w:ind w:left="8" w:right="1"/>
              <w:jc w:val="center"/>
            </w:pPr>
            <w:r>
              <w:t>5 and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2384" w:type="dxa"/>
          </w:tcPr>
          <w:p w14:paraId="7063BAE8" w14:textId="77777777" w:rsidR="004E6400" w:rsidRDefault="00BD53BF">
            <w:pPr>
              <w:pStyle w:val="TableParagraph"/>
              <w:spacing w:line="268" w:lineRule="exact"/>
              <w:ind w:left="106"/>
            </w:pPr>
            <w:r>
              <w:t>LO</w:t>
            </w:r>
            <w:r>
              <w:rPr>
                <w:spacing w:val="-1"/>
              </w:rPr>
              <w:t xml:space="preserve"> </w:t>
            </w:r>
            <w:r>
              <w:t>#2,</w:t>
            </w:r>
            <w:r>
              <w:rPr>
                <w:spacing w:val="-3"/>
              </w:rPr>
              <w:t xml:space="preserve"> </w:t>
            </w:r>
            <w:r>
              <w:t>#3,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#4</w:t>
            </w:r>
          </w:p>
        </w:tc>
      </w:tr>
      <w:tr w:rsidR="004E6400" w14:paraId="7063BAF0" w14:textId="77777777">
        <w:trPr>
          <w:trHeight w:val="350"/>
        </w:trPr>
        <w:tc>
          <w:tcPr>
            <w:tcW w:w="1484" w:type="dxa"/>
            <w:vMerge/>
            <w:tcBorders>
              <w:top w:val="nil"/>
            </w:tcBorders>
            <w:shd w:val="clear" w:color="auto" w:fill="DAEDF3"/>
          </w:tcPr>
          <w:p w14:paraId="7063BAEA" w14:textId="77777777" w:rsidR="004E6400" w:rsidRDefault="004E6400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shd w:val="clear" w:color="auto" w:fill="DAEDF3"/>
          </w:tcPr>
          <w:p w14:paraId="7063BAEB" w14:textId="77777777" w:rsidR="004E6400" w:rsidRDefault="00BD53BF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Assignments</w:t>
            </w:r>
          </w:p>
        </w:tc>
        <w:tc>
          <w:tcPr>
            <w:tcW w:w="1620" w:type="dxa"/>
          </w:tcPr>
          <w:p w14:paraId="7063BAEC" w14:textId="77777777" w:rsidR="004E6400" w:rsidRDefault="00BD53BF">
            <w:pPr>
              <w:pStyle w:val="TableParagraph"/>
              <w:spacing w:line="268" w:lineRule="exact"/>
              <w:ind w:left="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04" w:type="dxa"/>
          </w:tcPr>
          <w:p w14:paraId="7063BAED" w14:textId="77777777" w:rsidR="004E6400" w:rsidRDefault="00BD53BF">
            <w:pPr>
              <w:pStyle w:val="TableParagraph"/>
              <w:spacing w:line="268" w:lineRule="exact"/>
              <w:ind w:left="13" w:right="1"/>
              <w:jc w:val="center"/>
            </w:pPr>
            <w:r>
              <w:t>10%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(10)</w:t>
            </w:r>
          </w:p>
        </w:tc>
        <w:tc>
          <w:tcPr>
            <w:tcW w:w="1323" w:type="dxa"/>
          </w:tcPr>
          <w:p w14:paraId="7063BAEE" w14:textId="77777777" w:rsidR="004E6400" w:rsidRDefault="00BD53BF">
            <w:pPr>
              <w:pStyle w:val="TableParagraph"/>
              <w:spacing w:line="268" w:lineRule="exact"/>
              <w:ind w:left="8" w:right="1"/>
              <w:jc w:val="center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  <w:tc>
          <w:tcPr>
            <w:tcW w:w="2384" w:type="dxa"/>
          </w:tcPr>
          <w:p w14:paraId="7063BAEF" w14:textId="77777777" w:rsidR="004E6400" w:rsidRDefault="00BD53BF">
            <w:pPr>
              <w:pStyle w:val="TableParagraph"/>
              <w:spacing w:line="268" w:lineRule="exact"/>
              <w:ind w:left="106"/>
            </w:pPr>
            <w:r>
              <w:t>LO</w:t>
            </w:r>
            <w:r>
              <w:rPr>
                <w:spacing w:val="-1"/>
              </w:rPr>
              <w:t xml:space="preserve"> </w:t>
            </w:r>
            <w:r>
              <w:t>#5,</w:t>
            </w:r>
            <w:r>
              <w:rPr>
                <w:spacing w:val="-3"/>
              </w:rPr>
              <w:t xml:space="preserve"> </w:t>
            </w:r>
            <w:r>
              <w:t>#6,</w:t>
            </w:r>
            <w:r>
              <w:rPr>
                <w:spacing w:val="-3"/>
              </w:rPr>
              <w:t xml:space="preserve"> </w:t>
            </w:r>
            <w:r>
              <w:t>#7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#8</w:t>
            </w:r>
          </w:p>
        </w:tc>
      </w:tr>
      <w:tr w:rsidR="004E6400" w14:paraId="7063BAF7" w14:textId="77777777">
        <w:trPr>
          <w:trHeight w:val="350"/>
        </w:trPr>
        <w:tc>
          <w:tcPr>
            <w:tcW w:w="1484" w:type="dxa"/>
            <w:vMerge/>
            <w:tcBorders>
              <w:top w:val="nil"/>
            </w:tcBorders>
            <w:shd w:val="clear" w:color="auto" w:fill="DAEDF3"/>
          </w:tcPr>
          <w:p w14:paraId="7063BAF1" w14:textId="77777777" w:rsidR="004E6400" w:rsidRDefault="004E6400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shd w:val="clear" w:color="auto" w:fill="DAEDF3"/>
          </w:tcPr>
          <w:p w14:paraId="7063BAF2" w14:textId="77777777" w:rsidR="004E6400" w:rsidRDefault="00BD53BF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Tutorial</w:t>
            </w:r>
          </w:p>
        </w:tc>
        <w:tc>
          <w:tcPr>
            <w:tcW w:w="1620" w:type="dxa"/>
          </w:tcPr>
          <w:p w14:paraId="7063BAF3" w14:textId="77777777" w:rsidR="004E6400" w:rsidRDefault="00BD53BF">
            <w:pPr>
              <w:pStyle w:val="TableParagraph"/>
              <w:spacing w:line="268" w:lineRule="exact"/>
              <w:ind w:left="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04" w:type="dxa"/>
          </w:tcPr>
          <w:p w14:paraId="7063BAF4" w14:textId="77777777" w:rsidR="004E6400" w:rsidRDefault="00BD53BF">
            <w:pPr>
              <w:pStyle w:val="TableParagraph"/>
              <w:spacing w:line="268" w:lineRule="exact"/>
              <w:ind w:left="13" w:right="1"/>
              <w:jc w:val="center"/>
            </w:pPr>
            <w:r>
              <w:t>10%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(10)</w:t>
            </w:r>
          </w:p>
        </w:tc>
        <w:tc>
          <w:tcPr>
            <w:tcW w:w="1323" w:type="dxa"/>
          </w:tcPr>
          <w:p w14:paraId="7063BAF5" w14:textId="77777777" w:rsidR="004E6400" w:rsidRDefault="00BD53BF">
            <w:pPr>
              <w:pStyle w:val="TableParagraph"/>
              <w:spacing w:line="268" w:lineRule="exact"/>
              <w:ind w:left="8" w:right="2"/>
              <w:jc w:val="center"/>
            </w:pPr>
            <w:r>
              <w:rPr>
                <w:spacing w:val="-2"/>
              </w:rPr>
              <w:t>Continuous</w:t>
            </w:r>
          </w:p>
        </w:tc>
        <w:tc>
          <w:tcPr>
            <w:tcW w:w="2384" w:type="dxa"/>
          </w:tcPr>
          <w:p w14:paraId="7063BAF6" w14:textId="77777777" w:rsidR="004E6400" w:rsidRDefault="00BD53BF">
            <w:pPr>
              <w:pStyle w:val="TableParagraph"/>
              <w:spacing w:line="268" w:lineRule="exact"/>
              <w:ind w:left="106"/>
            </w:pPr>
            <w:r>
              <w:rPr>
                <w:spacing w:val="-5"/>
              </w:rPr>
              <w:t>All</w:t>
            </w:r>
          </w:p>
        </w:tc>
      </w:tr>
      <w:tr w:rsidR="004E6400" w14:paraId="7063BAFF" w14:textId="77777777">
        <w:trPr>
          <w:trHeight w:val="347"/>
        </w:trPr>
        <w:tc>
          <w:tcPr>
            <w:tcW w:w="1484" w:type="dxa"/>
            <w:vMerge w:val="restart"/>
            <w:shd w:val="clear" w:color="auto" w:fill="DAEDF3"/>
          </w:tcPr>
          <w:p w14:paraId="7063BAF8" w14:textId="77777777" w:rsidR="004E6400" w:rsidRDefault="00BD53BF">
            <w:pPr>
              <w:pStyle w:val="TableParagraph"/>
              <w:spacing w:before="4"/>
              <w:rPr>
                <w:b/>
              </w:rPr>
            </w:pPr>
            <w:r>
              <w:rPr>
                <w:b/>
                <w:spacing w:val="-2"/>
              </w:rPr>
              <w:t>Summative</w:t>
            </w:r>
          </w:p>
          <w:p w14:paraId="7063BAF9" w14:textId="77777777" w:rsidR="004E6400" w:rsidRDefault="00BD53BF">
            <w:pPr>
              <w:pStyle w:val="TableParagraph"/>
              <w:spacing w:before="79"/>
              <w:rPr>
                <w:b/>
              </w:rPr>
            </w:pPr>
            <w:r>
              <w:rPr>
                <w:b/>
                <w:spacing w:val="-2"/>
              </w:rPr>
              <w:t>assessment</w:t>
            </w:r>
          </w:p>
        </w:tc>
        <w:tc>
          <w:tcPr>
            <w:tcW w:w="1789" w:type="dxa"/>
            <w:shd w:val="clear" w:color="auto" w:fill="DAEDF3"/>
          </w:tcPr>
          <w:p w14:paraId="7063BAFA" w14:textId="77777777" w:rsidR="004E6400" w:rsidRDefault="00BD53BF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Midterm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Exam</w:t>
            </w:r>
          </w:p>
        </w:tc>
        <w:tc>
          <w:tcPr>
            <w:tcW w:w="1620" w:type="dxa"/>
          </w:tcPr>
          <w:p w14:paraId="7063BAFB" w14:textId="77777777" w:rsidR="004E6400" w:rsidRDefault="00BD53BF">
            <w:pPr>
              <w:pStyle w:val="TableParagraph"/>
              <w:spacing w:line="268" w:lineRule="exact"/>
              <w:ind w:left="8"/>
              <w:jc w:val="center"/>
            </w:pPr>
            <w:r>
              <w:rPr>
                <w:spacing w:val="-5"/>
              </w:rPr>
              <w:t>2hr</w:t>
            </w:r>
          </w:p>
        </w:tc>
        <w:tc>
          <w:tcPr>
            <w:tcW w:w="1904" w:type="dxa"/>
          </w:tcPr>
          <w:p w14:paraId="7063BAFC" w14:textId="77777777" w:rsidR="004E6400" w:rsidRDefault="00BD53BF">
            <w:pPr>
              <w:pStyle w:val="TableParagraph"/>
              <w:spacing w:line="268" w:lineRule="exact"/>
              <w:ind w:left="13" w:right="1"/>
              <w:jc w:val="center"/>
            </w:pPr>
            <w:r>
              <w:t>10%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(10)</w:t>
            </w:r>
          </w:p>
        </w:tc>
        <w:tc>
          <w:tcPr>
            <w:tcW w:w="1323" w:type="dxa"/>
          </w:tcPr>
          <w:p w14:paraId="7063BAFD" w14:textId="77777777" w:rsidR="004E6400" w:rsidRDefault="00BD53BF">
            <w:pPr>
              <w:pStyle w:val="TableParagraph"/>
              <w:spacing w:line="268" w:lineRule="exact"/>
              <w:ind w:left="8" w:right="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384" w:type="dxa"/>
          </w:tcPr>
          <w:p w14:paraId="7063BAFE" w14:textId="77777777" w:rsidR="004E6400" w:rsidRDefault="00BD53BF">
            <w:pPr>
              <w:pStyle w:val="TableParagraph"/>
              <w:spacing w:line="268" w:lineRule="exact"/>
              <w:ind w:left="106"/>
            </w:pPr>
            <w:r>
              <w:t>LO</w:t>
            </w:r>
            <w:r>
              <w:rPr>
                <w:spacing w:val="-1"/>
              </w:rPr>
              <w:t xml:space="preserve"> </w:t>
            </w:r>
            <w:r>
              <w:t>#1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#4</w:t>
            </w:r>
          </w:p>
        </w:tc>
      </w:tr>
      <w:tr w:rsidR="004E6400" w14:paraId="7063BB06" w14:textId="77777777">
        <w:trPr>
          <w:trHeight w:val="350"/>
        </w:trPr>
        <w:tc>
          <w:tcPr>
            <w:tcW w:w="1484" w:type="dxa"/>
            <w:vMerge/>
            <w:tcBorders>
              <w:top w:val="nil"/>
            </w:tcBorders>
            <w:shd w:val="clear" w:color="auto" w:fill="DAEDF3"/>
          </w:tcPr>
          <w:p w14:paraId="7063BB00" w14:textId="77777777" w:rsidR="004E6400" w:rsidRDefault="004E6400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shd w:val="clear" w:color="auto" w:fill="DAEDF3"/>
          </w:tcPr>
          <w:p w14:paraId="7063BB01" w14:textId="77777777" w:rsidR="004E6400" w:rsidRDefault="00BD53BF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Final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Exam</w:t>
            </w:r>
          </w:p>
        </w:tc>
        <w:tc>
          <w:tcPr>
            <w:tcW w:w="1620" w:type="dxa"/>
          </w:tcPr>
          <w:p w14:paraId="7063BB02" w14:textId="77777777" w:rsidR="004E6400" w:rsidRDefault="00BD53BF">
            <w:pPr>
              <w:pStyle w:val="TableParagraph"/>
              <w:spacing w:line="268" w:lineRule="exact"/>
              <w:ind w:left="8" w:right="1"/>
              <w:jc w:val="center"/>
            </w:pPr>
            <w:r>
              <w:rPr>
                <w:spacing w:val="-5"/>
              </w:rPr>
              <w:t>3hr</w:t>
            </w:r>
          </w:p>
        </w:tc>
        <w:tc>
          <w:tcPr>
            <w:tcW w:w="1904" w:type="dxa"/>
          </w:tcPr>
          <w:p w14:paraId="7063BB03" w14:textId="77777777" w:rsidR="004E6400" w:rsidRDefault="00BD53BF">
            <w:pPr>
              <w:pStyle w:val="TableParagraph"/>
              <w:spacing w:line="268" w:lineRule="exact"/>
              <w:ind w:left="13"/>
              <w:jc w:val="center"/>
            </w:pPr>
            <w:r>
              <w:t>50%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(50)</w:t>
            </w:r>
          </w:p>
        </w:tc>
        <w:tc>
          <w:tcPr>
            <w:tcW w:w="1323" w:type="dxa"/>
          </w:tcPr>
          <w:p w14:paraId="7063BB04" w14:textId="77777777" w:rsidR="004E6400" w:rsidRDefault="00BD53BF">
            <w:pPr>
              <w:pStyle w:val="TableParagraph"/>
              <w:spacing w:line="268" w:lineRule="exact"/>
              <w:ind w:left="8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384" w:type="dxa"/>
          </w:tcPr>
          <w:p w14:paraId="7063BB05" w14:textId="77777777" w:rsidR="004E6400" w:rsidRDefault="00BD53BF">
            <w:pPr>
              <w:pStyle w:val="TableParagraph"/>
              <w:spacing w:line="268" w:lineRule="exact"/>
              <w:ind w:left="106"/>
            </w:pPr>
            <w:r>
              <w:rPr>
                <w:spacing w:val="-5"/>
              </w:rPr>
              <w:t>All</w:t>
            </w:r>
          </w:p>
        </w:tc>
      </w:tr>
      <w:tr w:rsidR="004E6400" w14:paraId="7063BB0B" w14:textId="77777777">
        <w:trPr>
          <w:trHeight w:val="350"/>
        </w:trPr>
        <w:tc>
          <w:tcPr>
            <w:tcW w:w="4893" w:type="dxa"/>
            <w:gridSpan w:val="3"/>
            <w:shd w:val="clear" w:color="auto" w:fill="DAEDF3"/>
          </w:tcPr>
          <w:p w14:paraId="7063BB07" w14:textId="77777777" w:rsidR="004E6400" w:rsidRDefault="00BD53BF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assessment</w:t>
            </w:r>
          </w:p>
        </w:tc>
        <w:tc>
          <w:tcPr>
            <w:tcW w:w="1904" w:type="dxa"/>
          </w:tcPr>
          <w:p w14:paraId="7063BB08" w14:textId="77777777" w:rsidR="004E6400" w:rsidRDefault="00BD53BF">
            <w:pPr>
              <w:pStyle w:val="TableParagraph"/>
              <w:spacing w:line="268" w:lineRule="exact"/>
              <w:ind w:left="13" w:right="6"/>
              <w:jc w:val="center"/>
            </w:pPr>
            <w:r>
              <w:t>100%</w:t>
            </w:r>
            <w:r>
              <w:rPr>
                <w:spacing w:val="-4"/>
              </w:rPr>
              <w:t xml:space="preserve"> </w:t>
            </w:r>
            <w:r>
              <w:t>(100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Marks)</w:t>
            </w:r>
          </w:p>
        </w:tc>
        <w:tc>
          <w:tcPr>
            <w:tcW w:w="1323" w:type="dxa"/>
          </w:tcPr>
          <w:p w14:paraId="7063BB09" w14:textId="77777777" w:rsidR="004E6400" w:rsidRDefault="004E64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84" w:type="dxa"/>
          </w:tcPr>
          <w:p w14:paraId="7063BB0A" w14:textId="77777777" w:rsidR="004E6400" w:rsidRDefault="004E640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063BB0C" w14:textId="77777777" w:rsidR="004E6400" w:rsidRDefault="004E6400">
      <w:pPr>
        <w:rPr>
          <w:rFonts w:ascii="Times New Roman"/>
        </w:rPr>
        <w:sectPr w:rsidR="004E6400" w:rsidSect="00842BAA">
          <w:type w:val="continuous"/>
          <w:pgSz w:w="11910" w:h="16840"/>
          <w:pgMar w:top="1400" w:right="380" w:bottom="720" w:left="780" w:header="0" w:footer="520" w:gutter="0"/>
          <w:cols w:space="720"/>
        </w:sectPr>
      </w:pPr>
    </w:p>
    <w:p w14:paraId="7063BB0D" w14:textId="792104CD" w:rsidR="004E6400" w:rsidRDefault="004E6400" w:rsidP="00B11A31">
      <w:pPr>
        <w:pStyle w:val="BodyText"/>
        <w:rPr>
          <w:sz w:val="11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9242"/>
      </w:tblGrid>
      <w:tr w:rsidR="004E6400" w14:paraId="7063BB10" w14:textId="77777777" w:rsidTr="00B11A31">
        <w:trPr>
          <w:trHeight w:val="20"/>
        </w:trPr>
        <w:tc>
          <w:tcPr>
            <w:tcW w:w="10502" w:type="dxa"/>
            <w:gridSpan w:val="2"/>
            <w:shd w:val="clear" w:color="auto" w:fill="FCE9D9"/>
          </w:tcPr>
          <w:p w14:paraId="7063BB0E" w14:textId="77777777" w:rsidR="004E6400" w:rsidRDefault="00BD53BF">
            <w:pPr>
              <w:pStyle w:val="TableParagraph"/>
              <w:spacing w:before="2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color w:val="16365D"/>
                <w:sz w:val="28"/>
              </w:rPr>
              <w:t>Delivery</w:t>
            </w:r>
            <w:r>
              <w:rPr>
                <w:b/>
                <w:color w:val="16365D"/>
                <w:spacing w:val="-6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Plan</w:t>
            </w:r>
            <w:r>
              <w:rPr>
                <w:b/>
                <w:color w:val="16365D"/>
                <w:spacing w:val="-4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(Weekly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pacing w:val="-2"/>
                <w:sz w:val="28"/>
              </w:rPr>
              <w:t>Syllabus)</w:t>
            </w:r>
          </w:p>
          <w:p w14:paraId="7063BB0F" w14:textId="408994DF" w:rsidR="004E6400" w:rsidRDefault="00BD53BF" w:rsidP="00B11A31">
            <w:pPr>
              <w:pStyle w:val="TableParagraph"/>
              <w:bidi/>
              <w:ind w:left="0" w:right="14"/>
              <w:jc w:val="center"/>
              <w:rPr>
                <w:sz w:val="28"/>
                <w:szCs w:val="28"/>
              </w:rPr>
            </w:pPr>
            <w:r>
              <w:rPr>
                <w:color w:val="16365D"/>
                <w:spacing w:val="-4"/>
                <w:w w:val="80"/>
                <w:sz w:val="28"/>
                <w:szCs w:val="28"/>
                <w:rtl/>
              </w:rPr>
              <w:t>المنهاج</w:t>
            </w:r>
            <w:r>
              <w:rPr>
                <w:color w:val="16365D"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16365D"/>
                <w:spacing w:val="-4"/>
                <w:w w:val="80"/>
                <w:sz w:val="28"/>
                <w:szCs w:val="28"/>
                <w:rtl/>
              </w:rPr>
              <w:t>الأسبوعي النظري</w:t>
            </w:r>
          </w:p>
        </w:tc>
      </w:tr>
      <w:tr w:rsidR="004E6400" w14:paraId="7063BB13" w14:textId="77777777" w:rsidTr="00B11A31">
        <w:trPr>
          <w:trHeight w:val="20"/>
        </w:trPr>
        <w:tc>
          <w:tcPr>
            <w:tcW w:w="1260" w:type="dxa"/>
            <w:shd w:val="clear" w:color="auto" w:fill="DAEDF3"/>
          </w:tcPr>
          <w:p w14:paraId="7063BB11" w14:textId="77777777" w:rsidR="004E6400" w:rsidRDefault="004E64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242" w:type="dxa"/>
            <w:shd w:val="clear" w:color="auto" w:fill="DEEBF6"/>
          </w:tcPr>
          <w:p w14:paraId="7063BB12" w14:textId="77777777" w:rsidR="004E6400" w:rsidRDefault="00BD53BF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Covered</w:t>
            </w:r>
          </w:p>
        </w:tc>
      </w:tr>
      <w:tr w:rsidR="004E6400" w14:paraId="7063BB16" w14:textId="77777777" w:rsidTr="00B11A31">
        <w:trPr>
          <w:trHeight w:val="20"/>
        </w:trPr>
        <w:tc>
          <w:tcPr>
            <w:tcW w:w="1260" w:type="dxa"/>
            <w:shd w:val="clear" w:color="auto" w:fill="DAEDF3"/>
          </w:tcPr>
          <w:p w14:paraId="7063BB14" w14:textId="77777777" w:rsidR="004E6400" w:rsidRDefault="00BD53BF">
            <w:pPr>
              <w:pStyle w:val="TableParagraph"/>
              <w:spacing w:before="1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9242" w:type="dxa"/>
          </w:tcPr>
          <w:p w14:paraId="7063BB15" w14:textId="77777777" w:rsidR="004E6400" w:rsidRDefault="00BD53BF">
            <w:pPr>
              <w:pStyle w:val="TableParagraph"/>
              <w:spacing w:before="6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Vector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analysis.</w:t>
            </w:r>
          </w:p>
        </w:tc>
      </w:tr>
      <w:tr w:rsidR="004E6400" w14:paraId="7063BB19" w14:textId="77777777" w:rsidTr="00B11A31">
        <w:trPr>
          <w:trHeight w:val="20"/>
        </w:trPr>
        <w:tc>
          <w:tcPr>
            <w:tcW w:w="1260" w:type="dxa"/>
            <w:shd w:val="clear" w:color="auto" w:fill="DAEDF3"/>
          </w:tcPr>
          <w:p w14:paraId="7063BB17" w14:textId="77777777" w:rsidR="004E6400" w:rsidRDefault="00BD53BF">
            <w:pPr>
              <w:pStyle w:val="TableParagraph"/>
              <w:spacing w:before="1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9242" w:type="dxa"/>
          </w:tcPr>
          <w:p w14:paraId="7063BB18" w14:textId="77777777" w:rsidR="004E6400" w:rsidRDefault="00BD53BF">
            <w:pPr>
              <w:pStyle w:val="TableParagraph"/>
              <w:spacing w:before="6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Vector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fields.</w:t>
            </w:r>
          </w:p>
        </w:tc>
      </w:tr>
      <w:tr w:rsidR="004E6400" w14:paraId="7063BB1C" w14:textId="77777777" w:rsidTr="00B11A31">
        <w:trPr>
          <w:trHeight w:val="20"/>
        </w:trPr>
        <w:tc>
          <w:tcPr>
            <w:tcW w:w="1260" w:type="dxa"/>
            <w:shd w:val="clear" w:color="auto" w:fill="DAEDF3"/>
          </w:tcPr>
          <w:p w14:paraId="7063BB1A" w14:textId="77777777" w:rsidR="004E6400" w:rsidRDefault="00BD53BF">
            <w:pPr>
              <w:pStyle w:val="TableParagraph"/>
              <w:spacing w:line="268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9242" w:type="dxa"/>
          </w:tcPr>
          <w:p w14:paraId="7063BB1B" w14:textId="77777777" w:rsidR="004E6400" w:rsidRDefault="00BD53BF">
            <w:pPr>
              <w:pStyle w:val="TableParagraph"/>
              <w:spacing w:before="65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Linear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algebra: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basics.</w:t>
            </w:r>
          </w:p>
        </w:tc>
      </w:tr>
      <w:tr w:rsidR="004E6400" w14:paraId="7063BB1F" w14:textId="77777777" w:rsidTr="00B11A31">
        <w:trPr>
          <w:trHeight w:val="20"/>
        </w:trPr>
        <w:tc>
          <w:tcPr>
            <w:tcW w:w="1260" w:type="dxa"/>
            <w:shd w:val="clear" w:color="auto" w:fill="DAEDF3"/>
          </w:tcPr>
          <w:p w14:paraId="7063BB1D" w14:textId="77777777" w:rsidR="004E6400" w:rsidRDefault="00BD53BF">
            <w:pPr>
              <w:pStyle w:val="TableParagraph"/>
              <w:spacing w:line="268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9242" w:type="dxa"/>
          </w:tcPr>
          <w:p w14:paraId="7063BB1E" w14:textId="77777777" w:rsidR="004E6400" w:rsidRDefault="00BD53BF">
            <w:pPr>
              <w:pStyle w:val="TableParagraph"/>
              <w:spacing w:before="66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Vector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calculus.</w:t>
            </w:r>
          </w:p>
        </w:tc>
      </w:tr>
      <w:tr w:rsidR="004E6400" w14:paraId="7063BB22" w14:textId="77777777" w:rsidTr="00B11A31">
        <w:trPr>
          <w:trHeight w:val="20"/>
        </w:trPr>
        <w:tc>
          <w:tcPr>
            <w:tcW w:w="1260" w:type="dxa"/>
            <w:shd w:val="clear" w:color="auto" w:fill="DAEDF3"/>
          </w:tcPr>
          <w:p w14:paraId="7063BB20" w14:textId="77777777" w:rsidR="004E6400" w:rsidRDefault="00BD53BF">
            <w:pPr>
              <w:pStyle w:val="TableParagraph"/>
              <w:spacing w:line="268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9242" w:type="dxa"/>
          </w:tcPr>
          <w:p w14:paraId="7063BB21" w14:textId="77777777" w:rsidR="004E6400" w:rsidRDefault="00BD53BF">
            <w:pPr>
              <w:pStyle w:val="TableParagraph"/>
              <w:spacing w:before="65"/>
              <w:ind w:left="163"/>
              <w:rPr>
                <w:rFonts w:ascii="Times New Roman"/>
              </w:rPr>
            </w:pPr>
            <w:r>
              <w:rPr>
                <w:rFonts w:ascii="Times New Roman"/>
              </w:rPr>
              <w:t>Scalars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vectors-</w:t>
            </w:r>
            <w:r>
              <w:rPr>
                <w:rFonts w:ascii="Times New Roman"/>
                <w:spacing w:val="-4"/>
              </w:rPr>
              <w:t>unit.</w:t>
            </w:r>
          </w:p>
        </w:tc>
      </w:tr>
      <w:tr w:rsidR="004E6400" w14:paraId="7063BB25" w14:textId="77777777" w:rsidTr="00B11A31">
        <w:trPr>
          <w:trHeight w:val="20"/>
        </w:trPr>
        <w:tc>
          <w:tcPr>
            <w:tcW w:w="1260" w:type="dxa"/>
            <w:shd w:val="clear" w:color="auto" w:fill="DAEDF3"/>
          </w:tcPr>
          <w:p w14:paraId="7063BB23" w14:textId="77777777" w:rsidR="004E6400" w:rsidRDefault="00BD53BF">
            <w:pPr>
              <w:pStyle w:val="TableParagraph"/>
              <w:spacing w:line="268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9242" w:type="dxa"/>
          </w:tcPr>
          <w:p w14:paraId="7063BB24" w14:textId="77777777" w:rsidR="004E6400" w:rsidRDefault="00BD53BF">
            <w:pPr>
              <w:pStyle w:val="TableParagraph"/>
              <w:spacing w:before="65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Orthogonal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vectors.</w:t>
            </w:r>
          </w:p>
        </w:tc>
      </w:tr>
      <w:tr w:rsidR="004E6400" w14:paraId="7063BB28" w14:textId="77777777" w:rsidTr="00B11A31">
        <w:trPr>
          <w:trHeight w:val="20"/>
        </w:trPr>
        <w:tc>
          <w:tcPr>
            <w:tcW w:w="1260" w:type="dxa"/>
            <w:shd w:val="clear" w:color="auto" w:fill="DAEDF3"/>
          </w:tcPr>
          <w:p w14:paraId="7063BB26" w14:textId="77777777" w:rsidR="004E6400" w:rsidRDefault="00BD53BF">
            <w:pPr>
              <w:pStyle w:val="TableParagraph"/>
              <w:spacing w:line="268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9242" w:type="dxa"/>
          </w:tcPr>
          <w:p w14:paraId="7063BB27" w14:textId="77777777" w:rsidR="004E6400" w:rsidRDefault="00BD53BF">
            <w:pPr>
              <w:pStyle w:val="TableParagraph"/>
              <w:spacing w:before="13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Mid-term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Exam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+</w:t>
            </w:r>
            <w:r>
              <w:rPr>
                <w:rFonts w:ascii="Times New Roman"/>
                <w:spacing w:val="77"/>
                <w:w w:val="150"/>
              </w:rPr>
              <w:t xml:space="preserve"> </w:t>
            </w:r>
            <w:r>
              <w:rPr>
                <w:rFonts w:ascii="Times New Roman"/>
              </w:rPr>
              <w:t>Dot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Product.</w:t>
            </w:r>
          </w:p>
        </w:tc>
      </w:tr>
      <w:tr w:rsidR="004E6400" w14:paraId="7063BB2B" w14:textId="77777777" w:rsidTr="00B11A31">
        <w:trPr>
          <w:trHeight w:val="20"/>
        </w:trPr>
        <w:tc>
          <w:tcPr>
            <w:tcW w:w="1260" w:type="dxa"/>
            <w:shd w:val="clear" w:color="auto" w:fill="DAEDF3"/>
          </w:tcPr>
          <w:p w14:paraId="7063BB29" w14:textId="77777777" w:rsidR="004E6400" w:rsidRDefault="00BD53BF">
            <w:pPr>
              <w:pStyle w:val="TableParagraph"/>
              <w:spacing w:line="268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9242" w:type="dxa"/>
          </w:tcPr>
          <w:p w14:paraId="7063BB2A" w14:textId="77777777" w:rsidR="004E6400" w:rsidRDefault="00BD53BF">
            <w:pPr>
              <w:pStyle w:val="TableParagraph"/>
              <w:spacing w:before="13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Cross </w:t>
            </w:r>
            <w:r>
              <w:rPr>
                <w:rFonts w:ascii="Times New Roman"/>
                <w:spacing w:val="-2"/>
              </w:rPr>
              <w:t>Product</w:t>
            </w:r>
          </w:p>
        </w:tc>
      </w:tr>
      <w:tr w:rsidR="004E6400" w14:paraId="7063BB2E" w14:textId="77777777" w:rsidTr="00B11A31">
        <w:trPr>
          <w:trHeight w:val="20"/>
        </w:trPr>
        <w:tc>
          <w:tcPr>
            <w:tcW w:w="1260" w:type="dxa"/>
            <w:shd w:val="clear" w:color="auto" w:fill="DAEDF3"/>
          </w:tcPr>
          <w:p w14:paraId="7063BB2C" w14:textId="77777777" w:rsidR="004E6400" w:rsidRDefault="00BD53BF">
            <w:pPr>
              <w:pStyle w:val="TableParagraph"/>
              <w:spacing w:line="268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9242" w:type="dxa"/>
          </w:tcPr>
          <w:p w14:paraId="7063BB2D" w14:textId="77777777" w:rsidR="004E6400" w:rsidRDefault="00BD53BF">
            <w:pPr>
              <w:pStyle w:val="TableParagraph"/>
              <w:spacing w:before="13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Infinite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2"/>
              </w:rPr>
              <w:t>series.</w:t>
            </w:r>
          </w:p>
        </w:tc>
      </w:tr>
      <w:tr w:rsidR="004E6400" w14:paraId="7063BB31" w14:textId="77777777" w:rsidTr="00B11A31">
        <w:trPr>
          <w:trHeight w:val="20"/>
        </w:trPr>
        <w:tc>
          <w:tcPr>
            <w:tcW w:w="1260" w:type="dxa"/>
            <w:shd w:val="clear" w:color="auto" w:fill="DAEDF3"/>
          </w:tcPr>
          <w:p w14:paraId="7063BB2F" w14:textId="77777777" w:rsidR="004E6400" w:rsidRDefault="00BD53BF">
            <w:pPr>
              <w:pStyle w:val="TableParagraph"/>
              <w:spacing w:line="26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10</w:t>
            </w:r>
          </w:p>
        </w:tc>
        <w:tc>
          <w:tcPr>
            <w:tcW w:w="9242" w:type="dxa"/>
          </w:tcPr>
          <w:p w14:paraId="7063BB30" w14:textId="77777777" w:rsidR="004E6400" w:rsidRDefault="00BD53BF">
            <w:pPr>
              <w:pStyle w:val="TableParagraph"/>
              <w:spacing w:before="65"/>
              <w:ind w:left="163"/>
              <w:rPr>
                <w:rFonts w:ascii="Times New Roman"/>
              </w:rPr>
            </w:pPr>
            <w:r>
              <w:rPr>
                <w:rFonts w:ascii="Times New Roman"/>
              </w:rPr>
              <w:t>Power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series.</w:t>
            </w:r>
          </w:p>
        </w:tc>
      </w:tr>
      <w:tr w:rsidR="004E6400" w14:paraId="7063BB34" w14:textId="77777777" w:rsidTr="00B11A31">
        <w:trPr>
          <w:trHeight w:val="20"/>
        </w:trPr>
        <w:tc>
          <w:tcPr>
            <w:tcW w:w="1260" w:type="dxa"/>
            <w:shd w:val="clear" w:color="auto" w:fill="DAEDF3"/>
          </w:tcPr>
          <w:p w14:paraId="7063BB32" w14:textId="77777777" w:rsidR="004E6400" w:rsidRDefault="00BD53BF">
            <w:pPr>
              <w:pStyle w:val="TableParagraph"/>
              <w:spacing w:line="26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11</w:t>
            </w:r>
          </w:p>
        </w:tc>
        <w:tc>
          <w:tcPr>
            <w:tcW w:w="9242" w:type="dxa"/>
          </w:tcPr>
          <w:p w14:paraId="7063BB33" w14:textId="77777777" w:rsidR="004E6400" w:rsidRDefault="00BD53BF">
            <w:pPr>
              <w:pStyle w:val="TableParagraph"/>
              <w:spacing w:before="65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Convergence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divergence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series.</w:t>
            </w:r>
          </w:p>
        </w:tc>
      </w:tr>
      <w:tr w:rsidR="004E6400" w14:paraId="7063BB37" w14:textId="77777777" w:rsidTr="00B11A31">
        <w:trPr>
          <w:trHeight w:val="20"/>
        </w:trPr>
        <w:tc>
          <w:tcPr>
            <w:tcW w:w="1260" w:type="dxa"/>
            <w:shd w:val="clear" w:color="auto" w:fill="DAEDF3"/>
          </w:tcPr>
          <w:p w14:paraId="7063BB35" w14:textId="77777777" w:rsidR="004E6400" w:rsidRDefault="00BD53BF">
            <w:pPr>
              <w:pStyle w:val="TableParagraph"/>
              <w:spacing w:line="26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12</w:t>
            </w:r>
          </w:p>
        </w:tc>
        <w:tc>
          <w:tcPr>
            <w:tcW w:w="9242" w:type="dxa"/>
          </w:tcPr>
          <w:p w14:paraId="7063BB36" w14:textId="77777777" w:rsidR="004E6400" w:rsidRDefault="00BD53BF">
            <w:pPr>
              <w:pStyle w:val="TableParagraph"/>
              <w:spacing w:before="66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Differential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2"/>
              </w:rPr>
              <w:t>equations.</w:t>
            </w:r>
          </w:p>
        </w:tc>
      </w:tr>
      <w:tr w:rsidR="004E6400" w14:paraId="7063BB3A" w14:textId="77777777" w:rsidTr="00B11A31">
        <w:trPr>
          <w:trHeight w:val="20"/>
        </w:trPr>
        <w:tc>
          <w:tcPr>
            <w:tcW w:w="1260" w:type="dxa"/>
            <w:shd w:val="clear" w:color="auto" w:fill="DAEDF3"/>
          </w:tcPr>
          <w:p w14:paraId="7063BB38" w14:textId="77777777" w:rsidR="004E6400" w:rsidRDefault="00BD53BF">
            <w:pPr>
              <w:pStyle w:val="TableParagraph"/>
              <w:spacing w:line="26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13</w:t>
            </w:r>
          </w:p>
        </w:tc>
        <w:tc>
          <w:tcPr>
            <w:tcW w:w="9242" w:type="dxa"/>
          </w:tcPr>
          <w:p w14:paraId="7063BB39" w14:textId="77777777" w:rsidR="004E6400" w:rsidRDefault="00BD53BF">
            <w:pPr>
              <w:pStyle w:val="TableParagraph"/>
              <w:spacing w:before="65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Differential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equation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first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order.</w:t>
            </w:r>
          </w:p>
        </w:tc>
      </w:tr>
      <w:tr w:rsidR="004E6400" w14:paraId="7063BB3D" w14:textId="77777777" w:rsidTr="00B11A31">
        <w:trPr>
          <w:trHeight w:val="20"/>
        </w:trPr>
        <w:tc>
          <w:tcPr>
            <w:tcW w:w="1260" w:type="dxa"/>
            <w:shd w:val="clear" w:color="auto" w:fill="DAEDF3"/>
          </w:tcPr>
          <w:p w14:paraId="7063BB3B" w14:textId="77777777" w:rsidR="004E6400" w:rsidRDefault="00BD53BF">
            <w:pPr>
              <w:pStyle w:val="TableParagraph"/>
              <w:spacing w:line="26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14</w:t>
            </w:r>
          </w:p>
        </w:tc>
        <w:tc>
          <w:tcPr>
            <w:tcW w:w="9242" w:type="dxa"/>
          </w:tcPr>
          <w:p w14:paraId="7063BB3C" w14:textId="77777777" w:rsidR="004E6400" w:rsidRDefault="00BD53BF">
            <w:pPr>
              <w:pStyle w:val="TableParagraph"/>
              <w:spacing w:before="65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Differential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equation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nth</w:t>
            </w:r>
            <w:r>
              <w:rPr>
                <w:rFonts w:ascii="Times New Roman"/>
                <w:i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order.</w:t>
            </w:r>
          </w:p>
        </w:tc>
      </w:tr>
      <w:tr w:rsidR="004E6400" w14:paraId="7063BB40" w14:textId="77777777" w:rsidTr="00B11A31">
        <w:trPr>
          <w:trHeight w:val="20"/>
        </w:trPr>
        <w:tc>
          <w:tcPr>
            <w:tcW w:w="1260" w:type="dxa"/>
            <w:shd w:val="clear" w:color="auto" w:fill="DAEDF3"/>
          </w:tcPr>
          <w:p w14:paraId="7063BB3E" w14:textId="77777777" w:rsidR="004E6400" w:rsidRDefault="00BD53BF">
            <w:pPr>
              <w:pStyle w:val="TableParagraph"/>
              <w:spacing w:line="26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15</w:t>
            </w:r>
          </w:p>
        </w:tc>
        <w:tc>
          <w:tcPr>
            <w:tcW w:w="9242" w:type="dxa"/>
          </w:tcPr>
          <w:p w14:paraId="7063BB3F" w14:textId="77777777" w:rsidR="004E6400" w:rsidRDefault="00BD53BF">
            <w:pPr>
              <w:pStyle w:val="TableParagraph"/>
              <w:spacing w:before="65"/>
              <w:ind w:left="108"/>
              <w:rPr>
                <w:rFonts w:ascii="Times New Roman"/>
              </w:rPr>
            </w:pPr>
            <w:r>
              <w:rPr>
                <w:rFonts w:ascii="Times New Roman"/>
                <w:color w:val="151414"/>
              </w:rPr>
              <w:t>Integral</w:t>
            </w:r>
            <w:r>
              <w:rPr>
                <w:rFonts w:ascii="Times New Roman"/>
                <w:color w:val="151414"/>
                <w:spacing w:val="-5"/>
              </w:rPr>
              <w:t xml:space="preserve"> </w:t>
            </w:r>
            <w:r>
              <w:rPr>
                <w:rFonts w:ascii="Times New Roman"/>
                <w:color w:val="151414"/>
              </w:rPr>
              <w:t>Transforms:</w:t>
            </w:r>
            <w:r>
              <w:rPr>
                <w:rFonts w:ascii="Times New Roman"/>
                <w:color w:val="151414"/>
                <w:spacing w:val="-2"/>
              </w:rPr>
              <w:t xml:space="preserve"> </w:t>
            </w:r>
            <w:r>
              <w:rPr>
                <w:rFonts w:ascii="Times New Roman"/>
                <w:color w:val="151414"/>
              </w:rPr>
              <w:t>Fourier</w:t>
            </w:r>
            <w:r>
              <w:rPr>
                <w:rFonts w:ascii="Times New Roman"/>
                <w:color w:val="151414"/>
                <w:spacing w:val="-5"/>
              </w:rPr>
              <w:t xml:space="preserve"> </w:t>
            </w:r>
            <w:r>
              <w:rPr>
                <w:rFonts w:ascii="Times New Roman"/>
                <w:color w:val="151414"/>
              </w:rPr>
              <w:t>series</w:t>
            </w:r>
            <w:r>
              <w:rPr>
                <w:rFonts w:ascii="Times New Roman"/>
                <w:color w:val="151414"/>
                <w:spacing w:val="-5"/>
              </w:rPr>
              <w:t xml:space="preserve"> </w:t>
            </w:r>
            <w:r>
              <w:rPr>
                <w:rFonts w:ascii="Times New Roman"/>
                <w:color w:val="151414"/>
              </w:rPr>
              <w:t>and</w:t>
            </w:r>
            <w:r>
              <w:rPr>
                <w:rFonts w:ascii="Times New Roman"/>
                <w:color w:val="151414"/>
                <w:spacing w:val="-5"/>
              </w:rPr>
              <w:t xml:space="preserve"> </w:t>
            </w:r>
            <w:r>
              <w:rPr>
                <w:rFonts w:ascii="Times New Roman"/>
                <w:color w:val="151414"/>
              </w:rPr>
              <w:t>Laplace</w:t>
            </w:r>
            <w:r>
              <w:rPr>
                <w:rFonts w:ascii="Times New Roman"/>
                <w:color w:val="151414"/>
                <w:spacing w:val="-4"/>
              </w:rPr>
              <w:t xml:space="preserve"> </w:t>
            </w:r>
            <w:r>
              <w:rPr>
                <w:rFonts w:ascii="Times New Roman"/>
                <w:color w:val="151414"/>
                <w:spacing w:val="-2"/>
              </w:rPr>
              <w:t>transform.</w:t>
            </w:r>
          </w:p>
        </w:tc>
      </w:tr>
      <w:tr w:rsidR="004E6400" w14:paraId="7063BB43" w14:textId="77777777" w:rsidTr="00B11A31">
        <w:trPr>
          <w:trHeight w:val="20"/>
        </w:trPr>
        <w:tc>
          <w:tcPr>
            <w:tcW w:w="1260" w:type="dxa"/>
            <w:shd w:val="clear" w:color="auto" w:fill="DAEDF3"/>
          </w:tcPr>
          <w:p w14:paraId="7063BB41" w14:textId="77777777" w:rsidR="004E6400" w:rsidRDefault="00BD53BF">
            <w:pPr>
              <w:pStyle w:val="TableParagraph"/>
              <w:spacing w:line="26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16</w:t>
            </w:r>
          </w:p>
        </w:tc>
        <w:tc>
          <w:tcPr>
            <w:tcW w:w="9242" w:type="dxa"/>
          </w:tcPr>
          <w:p w14:paraId="7063BB42" w14:textId="77777777" w:rsidR="004E6400" w:rsidRDefault="00BD53BF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Preparatory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week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before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final</w:t>
            </w:r>
            <w:r>
              <w:rPr>
                <w:b/>
                <w:spacing w:val="-4"/>
              </w:rPr>
              <w:t xml:space="preserve"> Exam</w:t>
            </w:r>
          </w:p>
        </w:tc>
      </w:tr>
    </w:tbl>
    <w:p w14:paraId="7063BB4E" w14:textId="77777777" w:rsidR="004E6400" w:rsidRDefault="004E6400">
      <w:pPr>
        <w:pStyle w:val="BodyText"/>
        <w:spacing w:before="120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5496"/>
        <w:gridCol w:w="2714"/>
      </w:tblGrid>
      <w:tr w:rsidR="004E6400" w14:paraId="7063BB51" w14:textId="77777777" w:rsidTr="00B11A31">
        <w:trPr>
          <w:trHeight w:val="20"/>
        </w:trPr>
        <w:tc>
          <w:tcPr>
            <w:tcW w:w="10515" w:type="dxa"/>
            <w:gridSpan w:val="3"/>
            <w:shd w:val="clear" w:color="auto" w:fill="FCE9D9"/>
          </w:tcPr>
          <w:p w14:paraId="7063BB4F" w14:textId="77777777" w:rsidR="004E6400" w:rsidRDefault="00BD53BF">
            <w:pPr>
              <w:pStyle w:val="TableParagraph"/>
              <w:spacing w:before="2"/>
              <w:ind w:left="13" w:right="5"/>
              <w:jc w:val="center"/>
              <w:rPr>
                <w:b/>
                <w:sz w:val="28"/>
              </w:rPr>
            </w:pPr>
            <w:r>
              <w:rPr>
                <w:b/>
                <w:color w:val="16365D"/>
                <w:sz w:val="28"/>
              </w:rPr>
              <w:t>Learning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and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z w:val="28"/>
              </w:rPr>
              <w:t>Teaching</w:t>
            </w:r>
            <w:r>
              <w:rPr>
                <w:b/>
                <w:color w:val="16365D"/>
                <w:spacing w:val="-5"/>
                <w:sz w:val="28"/>
              </w:rPr>
              <w:t xml:space="preserve"> </w:t>
            </w:r>
            <w:r>
              <w:rPr>
                <w:b/>
                <w:color w:val="16365D"/>
                <w:spacing w:val="-2"/>
                <w:sz w:val="28"/>
              </w:rPr>
              <w:t>Resources</w:t>
            </w:r>
          </w:p>
          <w:p w14:paraId="7063BB50" w14:textId="77777777" w:rsidR="004E6400" w:rsidRDefault="00BD53BF" w:rsidP="00B11A31">
            <w:pPr>
              <w:pStyle w:val="TableParagraph"/>
              <w:bidi/>
              <w:ind w:left="0" w:right="13"/>
              <w:jc w:val="center"/>
              <w:rPr>
                <w:sz w:val="28"/>
                <w:szCs w:val="28"/>
              </w:rPr>
            </w:pPr>
            <w:r>
              <w:rPr>
                <w:color w:val="16365D"/>
                <w:spacing w:val="-2"/>
                <w:w w:val="65"/>
                <w:sz w:val="28"/>
                <w:szCs w:val="28"/>
                <w:rtl/>
              </w:rPr>
              <w:t>مصادر</w:t>
            </w:r>
            <w:r>
              <w:rPr>
                <w:color w:val="16365D"/>
                <w:spacing w:val="-15"/>
                <w:sz w:val="28"/>
                <w:szCs w:val="28"/>
                <w:rtl/>
              </w:rPr>
              <w:t xml:space="preserve"> </w:t>
            </w:r>
            <w:r>
              <w:rPr>
                <w:color w:val="16365D"/>
                <w:w w:val="65"/>
                <w:sz w:val="28"/>
                <w:szCs w:val="28"/>
                <w:rtl/>
              </w:rPr>
              <w:t>التعلم</w:t>
            </w:r>
            <w:r>
              <w:rPr>
                <w:color w:val="16365D"/>
                <w:spacing w:val="11"/>
                <w:sz w:val="28"/>
                <w:szCs w:val="28"/>
                <w:rtl/>
              </w:rPr>
              <w:t xml:space="preserve"> </w:t>
            </w:r>
            <w:r>
              <w:rPr>
                <w:color w:val="16365D"/>
                <w:w w:val="65"/>
                <w:sz w:val="28"/>
                <w:szCs w:val="28"/>
                <w:rtl/>
              </w:rPr>
              <w:t>والتدريس</w:t>
            </w:r>
          </w:p>
        </w:tc>
      </w:tr>
      <w:tr w:rsidR="004E6400" w14:paraId="7063BB55" w14:textId="77777777" w:rsidTr="00B11A31">
        <w:trPr>
          <w:trHeight w:val="20"/>
        </w:trPr>
        <w:tc>
          <w:tcPr>
            <w:tcW w:w="2305" w:type="dxa"/>
          </w:tcPr>
          <w:p w14:paraId="7063BB52" w14:textId="77777777" w:rsidR="004E6400" w:rsidRDefault="004E64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496" w:type="dxa"/>
            <w:shd w:val="clear" w:color="auto" w:fill="DAEDF3"/>
          </w:tcPr>
          <w:p w14:paraId="7063BB53" w14:textId="77777777" w:rsidR="004E6400" w:rsidRDefault="00BD53BF">
            <w:pPr>
              <w:pStyle w:val="TableParagraph"/>
              <w:spacing w:line="268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Text</w:t>
            </w:r>
          </w:p>
        </w:tc>
        <w:tc>
          <w:tcPr>
            <w:tcW w:w="2714" w:type="dxa"/>
            <w:shd w:val="clear" w:color="auto" w:fill="DAEDF3"/>
          </w:tcPr>
          <w:p w14:paraId="7063BB54" w14:textId="77777777" w:rsidR="004E6400" w:rsidRDefault="00BD53BF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Available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Library?</w:t>
            </w:r>
          </w:p>
        </w:tc>
      </w:tr>
      <w:tr w:rsidR="004E6400" w14:paraId="7063BB5A" w14:textId="77777777" w:rsidTr="00B11A31">
        <w:trPr>
          <w:trHeight w:val="20"/>
        </w:trPr>
        <w:tc>
          <w:tcPr>
            <w:tcW w:w="2305" w:type="dxa"/>
            <w:shd w:val="clear" w:color="auto" w:fill="DAEDF3"/>
          </w:tcPr>
          <w:p w14:paraId="7063BB56" w14:textId="77777777" w:rsidR="004E6400" w:rsidRDefault="00BD53BF">
            <w:pPr>
              <w:pStyle w:val="TableParagraph"/>
              <w:spacing w:before="184"/>
              <w:ind w:left="199"/>
              <w:rPr>
                <w:b/>
              </w:rPr>
            </w:pPr>
            <w:r>
              <w:rPr>
                <w:b/>
              </w:rPr>
              <w:t>Required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Texts</w:t>
            </w:r>
          </w:p>
        </w:tc>
        <w:tc>
          <w:tcPr>
            <w:tcW w:w="5496" w:type="dxa"/>
          </w:tcPr>
          <w:p w14:paraId="7063BB57" w14:textId="77777777" w:rsidR="004E6400" w:rsidRDefault="00000000">
            <w:pPr>
              <w:pStyle w:val="TableParagraph"/>
              <w:spacing w:line="268" w:lineRule="exact"/>
              <w:ind w:left="293"/>
            </w:pPr>
            <w:hyperlink r:id="rId13">
              <w:r w:rsidR="00BD53BF">
                <w:rPr>
                  <w:color w:val="1D1D1D"/>
                  <w:spacing w:val="-2"/>
                  <w:u w:val="single" w:color="1D1D1D"/>
                </w:rPr>
                <w:t>https://dokumen.tips/download/link/engineering-</w:t>
              </w:r>
            </w:hyperlink>
          </w:p>
          <w:p w14:paraId="7063BB58" w14:textId="77777777" w:rsidR="004E6400" w:rsidRDefault="00000000">
            <w:pPr>
              <w:pStyle w:val="TableParagraph"/>
              <w:spacing w:before="81"/>
              <w:ind w:left="293"/>
            </w:pPr>
            <w:hyperlink r:id="rId14">
              <w:r w:rsidR="00BD53BF">
                <w:rPr>
                  <w:color w:val="1D1D1D"/>
                  <w:u w:val="single" w:color="1D1D1D"/>
                </w:rPr>
                <w:t>mathematics-5th-ed-by-k-a-stroud.html</w:t>
              </w:r>
            </w:hyperlink>
            <w:r w:rsidR="00BD53BF">
              <w:rPr>
                <w:color w:val="1D1D1D"/>
                <w:spacing w:val="38"/>
              </w:rPr>
              <w:t xml:space="preserve">  </w:t>
            </w:r>
            <w:r w:rsidR="00BD53BF">
              <w:rPr>
                <w:color w:val="1D1D1D"/>
              </w:rPr>
              <w:t>(</w:t>
            </w:r>
            <w:r w:rsidR="00BD53BF">
              <w:rPr>
                <w:color w:val="1D1D1D"/>
                <w:spacing w:val="-4"/>
              </w:rPr>
              <w:t xml:space="preserve"> </w:t>
            </w:r>
            <w:r w:rsidR="00BD53BF">
              <w:rPr>
                <w:rFonts w:ascii="Times New Roman"/>
                <w:b/>
                <w:color w:val="1D1D1D"/>
                <w:sz w:val="24"/>
              </w:rPr>
              <w:t>pdf</w:t>
            </w:r>
            <w:r w:rsidR="00BD53BF">
              <w:rPr>
                <w:rFonts w:ascii="Times New Roman"/>
                <w:b/>
                <w:color w:val="1D1D1D"/>
                <w:spacing w:val="-7"/>
                <w:sz w:val="24"/>
              </w:rPr>
              <w:t xml:space="preserve"> </w:t>
            </w:r>
            <w:r w:rsidR="00BD53BF">
              <w:rPr>
                <w:color w:val="1D1D1D"/>
                <w:spacing w:val="-10"/>
              </w:rPr>
              <w:t>)</w:t>
            </w:r>
          </w:p>
        </w:tc>
        <w:tc>
          <w:tcPr>
            <w:tcW w:w="2714" w:type="dxa"/>
          </w:tcPr>
          <w:p w14:paraId="7063BB59" w14:textId="77777777" w:rsidR="004E6400" w:rsidRDefault="00BD53BF">
            <w:pPr>
              <w:pStyle w:val="TableParagraph"/>
              <w:spacing w:before="184"/>
              <w:ind w:left="9" w:right="2"/>
              <w:jc w:val="center"/>
            </w:pPr>
            <w:r>
              <w:rPr>
                <w:spacing w:val="-5"/>
              </w:rPr>
              <w:t>No</w:t>
            </w:r>
          </w:p>
        </w:tc>
      </w:tr>
      <w:tr w:rsidR="004E6400" w14:paraId="7063BB5F" w14:textId="77777777" w:rsidTr="00B11A31">
        <w:trPr>
          <w:trHeight w:val="20"/>
        </w:trPr>
        <w:tc>
          <w:tcPr>
            <w:tcW w:w="2305" w:type="dxa"/>
            <w:shd w:val="clear" w:color="auto" w:fill="DAEDF3"/>
          </w:tcPr>
          <w:p w14:paraId="7063BB5C" w14:textId="4F21383B" w:rsidR="004E6400" w:rsidRDefault="00BD53BF" w:rsidP="00B11A31">
            <w:pPr>
              <w:pStyle w:val="TableParagraph"/>
              <w:spacing w:line="268" w:lineRule="exact"/>
              <w:ind w:left="199"/>
              <w:rPr>
                <w:b/>
              </w:rPr>
            </w:pPr>
            <w:r>
              <w:rPr>
                <w:b/>
                <w:spacing w:val="-2"/>
              </w:rPr>
              <w:t>Recommended</w:t>
            </w:r>
            <w:r w:rsidR="00B11A31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Texts</w:t>
            </w:r>
          </w:p>
        </w:tc>
        <w:tc>
          <w:tcPr>
            <w:tcW w:w="5496" w:type="dxa"/>
          </w:tcPr>
          <w:p w14:paraId="7063BB5D" w14:textId="77777777" w:rsidR="004E6400" w:rsidRDefault="004E64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14" w:type="dxa"/>
          </w:tcPr>
          <w:p w14:paraId="7063BB5E" w14:textId="77777777" w:rsidR="004E6400" w:rsidRDefault="004E640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063BB60" w14:textId="77777777" w:rsidR="004E6400" w:rsidRDefault="004E6400">
      <w:pPr>
        <w:rPr>
          <w:rFonts w:ascii="Times New Roman"/>
        </w:rPr>
        <w:sectPr w:rsidR="004E6400" w:rsidSect="00842BAA">
          <w:pgSz w:w="11910" w:h="16840"/>
          <w:pgMar w:top="1920" w:right="380" w:bottom="973" w:left="780" w:header="0" w:footer="5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8211"/>
      </w:tblGrid>
      <w:tr w:rsidR="004E6400" w14:paraId="7063BB63" w14:textId="77777777" w:rsidTr="00B11A31">
        <w:trPr>
          <w:trHeight w:val="516"/>
        </w:trPr>
        <w:tc>
          <w:tcPr>
            <w:tcW w:w="2305" w:type="dxa"/>
            <w:shd w:val="clear" w:color="auto" w:fill="DAEDF3"/>
          </w:tcPr>
          <w:p w14:paraId="7063BB61" w14:textId="77777777" w:rsidR="004E6400" w:rsidRDefault="00BD53BF">
            <w:pPr>
              <w:pStyle w:val="TableParagraph"/>
              <w:spacing w:before="174"/>
              <w:ind w:left="199"/>
              <w:rPr>
                <w:b/>
              </w:rPr>
            </w:pPr>
            <w:r>
              <w:rPr>
                <w:b/>
                <w:spacing w:val="-2"/>
              </w:rPr>
              <w:t>Websites</w:t>
            </w:r>
          </w:p>
        </w:tc>
        <w:tc>
          <w:tcPr>
            <w:tcW w:w="8211" w:type="dxa"/>
          </w:tcPr>
          <w:p w14:paraId="7063BB62" w14:textId="77777777" w:rsidR="004E6400" w:rsidRDefault="00BD53BF">
            <w:pPr>
              <w:pStyle w:val="TableParagraph"/>
              <w:spacing w:line="268" w:lineRule="exact"/>
              <w:ind w:left="288"/>
            </w:pPr>
            <w:r>
              <w:rPr>
                <w:color w:val="0000FF"/>
                <w:spacing w:val="-2"/>
                <w:u w:val="single" w:color="0000FF"/>
              </w:rPr>
              <w:t>https://dokumen.tips/download/link/engineering-mathematics-5th-ed-by-k-a-stroud.html</w:t>
            </w:r>
          </w:p>
        </w:tc>
      </w:tr>
    </w:tbl>
    <w:p w14:paraId="7063BB65" w14:textId="77777777" w:rsidR="004E6400" w:rsidRDefault="004E6400" w:rsidP="00B11A31">
      <w:pPr>
        <w:pStyle w:val="BodyText"/>
        <w:rPr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709"/>
        <w:gridCol w:w="2083"/>
        <w:gridCol w:w="1156"/>
        <w:gridCol w:w="3931"/>
      </w:tblGrid>
      <w:tr w:rsidR="004E6400" w14:paraId="7063BB68" w14:textId="77777777" w:rsidTr="00B11A31">
        <w:trPr>
          <w:trHeight w:val="20"/>
        </w:trPr>
        <w:tc>
          <w:tcPr>
            <w:tcW w:w="10499" w:type="dxa"/>
            <w:gridSpan w:val="5"/>
            <w:shd w:val="clear" w:color="auto" w:fill="FFE499"/>
          </w:tcPr>
          <w:p w14:paraId="7063BB66" w14:textId="77777777" w:rsidR="004E6400" w:rsidRDefault="00BD53BF">
            <w:pPr>
              <w:pStyle w:val="TableParagraph"/>
              <w:spacing w:line="341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Grading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Scheme</w:t>
            </w:r>
          </w:p>
          <w:p w14:paraId="7063BB67" w14:textId="77777777" w:rsidR="004E6400" w:rsidRDefault="00BD53BF">
            <w:pPr>
              <w:pStyle w:val="TableParagraph"/>
              <w:bidi/>
              <w:spacing w:line="323" w:lineRule="exact"/>
              <w:ind w:left="0" w:right="20"/>
              <w:jc w:val="center"/>
              <w:rPr>
                <w:sz w:val="28"/>
                <w:szCs w:val="28"/>
              </w:rPr>
            </w:pPr>
            <w:r>
              <w:rPr>
                <w:color w:val="16365D"/>
                <w:spacing w:val="-4"/>
                <w:sz w:val="28"/>
                <w:szCs w:val="28"/>
                <w:rtl/>
              </w:rPr>
              <w:t>مخطط</w:t>
            </w:r>
            <w:r>
              <w:rPr>
                <w:color w:val="16365D"/>
                <w:spacing w:val="-10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color w:val="16365D"/>
                <w:w w:val="90"/>
                <w:sz w:val="28"/>
                <w:szCs w:val="28"/>
                <w:rtl/>
              </w:rPr>
              <w:t>الدرجات</w:t>
            </w:r>
          </w:p>
        </w:tc>
      </w:tr>
      <w:tr w:rsidR="004E6400" w14:paraId="7063BB6E" w14:textId="77777777" w:rsidTr="00B11A31">
        <w:trPr>
          <w:trHeight w:val="20"/>
        </w:trPr>
        <w:tc>
          <w:tcPr>
            <w:tcW w:w="1620" w:type="dxa"/>
            <w:shd w:val="clear" w:color="auto" w:fill="ECECEC"/>
          </w:tcPr>
          <w:p w14:paraId="7063BB69" w14:textId="77777777" w:rsidR="004E6400" w:rsidRDefault="00BD53BF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Group</w:t>
            </w:r>
          </w:p>
        </w:tc>
        <w:tc>
          <w:tcPr>
            <w:tcW w:w="1709" w:type="dxa"/>
            <w:shd w:val="clear" w:color="auto" w:fill="ECECEC"/>
          </w:tcPr>
          <w:p w14:paraId="7063BB6A" w14:textId="77777777" w:rsidR="004E6400" w:rsidRDefault="00BD53BF">
            <w:pPr>
              <w:pStyle w:val="TableParagraph"/>
              <w:spacing w:before="13" w:line="266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Grade</w:t>
            </w:r>
          </w:p>
        </w:tc>
        <w:tc>
          <w:tcPr>
            <w:tcW w:w="2083" w:type="dxa"/>
            <w:shd w:val="clear" w:color="auto" w:fill="ECECEC"/>
          </w:tcPr>
          <w:p w14:paraId="7063BB6B" w14:textId="77777777" w:rsidR="004E6400" w:rsidRDefault="00BD53BF">
            <w:pPr>
              <w:pStyle w:val="TableParagraph"/>
              <w:bidi/>
              <w:spacing w:before="13" w:line="266" w:lineRule="exact"/>
              <w:ind w:left="0" w:right="16"/>
              <w:jc w:val="center"/>
            </w:pPr>
            <w:r>
              <w:rPr>
                <w:spacing w:val="-2"/>
                <w:w w:val="80"/>
                <w:rtl/>
              </w:rPr>
              <w:t>التقدير</w:t>
            </w:r>
          </w:p>
        </w:tc>
        <w:tc>
          <w:tcPr>
            <w:tcW w:w="1156" w:type="dxa"/>
            <w:tcBorders>
              <w:right w:val="single" w:sz="4" w:space="0" w:color="000000"/>
            </w:tcBorders>
            <w:shd w:val="clear" w:color="auto" w:fill="ECECEC"/>
          </w:tcPr>
          <w:p w14:paraId="7063BB6C" w14:textId="77777777" w:rsidR="004E6400" w:rsidRDefault="00BD53BF">
            <w:pPr>
              <w:pStyle w:val="TableParagraph"/>
              <w:spacing w:before="13" w:line="266" w:lineRule="exact"/>
              <w:ind w:left="109"/>
              <w:rPr>
                <w:b/>
              </w:rPr>
            </w:pPr>
            <w:r>
              <w:rPr>
                <w:b/>
              </w:rPr>
              <w:t>Marks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%</w:t>
            </w:r>
          </w:p>
        </w:tc>
        <w:tc>
          <w:tcPr>
            <w:tcW w:w="3931" w:type="dxa"/>
            <w:tcBorders>
              <w:left w:val="single" w:sz="4" w:space="0" w:color="000000"/>
            </w:tcBorders>
            <w:shd w:val="clear" w:color="auto" w:fill="ECECEC"/>
          </w:tcPr>
          <w:p w14:paraId="7063BB6D" w14:textId="77777777" w:rsidR="004E6400" w:rsidRDefault="00BD53BF">
            <w:pPr>
              <w:pStyle w:val="TableParagraph"/>
              <w:spacing w:before="13" w:line="266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Definition</w:t>
            </w:r>
          </w:p>
        </w:tc>
      </w:tr>
      <w:tr w:rsidR="004E6400" w14:paraId="7063BB75" w14:textId="77777777" w:rsidTr="00B11A31">
        <w:trPr>
          <w:trHeight w:val="20"/>
        </w:trPr>
        <w:tc>
          <w:tcPr>
            <w:tcW w:w="1620" w:type="dxa"/>
            <w:vMerge w:val="restart"/>
          </w:tcPr>
          <w:p w14:paraId="7063BB6F" w14:textId="77777777" w:rsidR="004E6400" w:rsidRDefault="004E6400">
            <w:pPr>
              <w:pStyle w:val="TableParagraph"/>
              <w:spacing w:before="241"/>
              <w:ind w:left="0"/>
            </w:pPr>
          </w:p>
          <w:p w14:paraId="7063BB70" w14:textId="77777777" w:rsidR="004E6400" w:rsidRDefault="00BD53BF">
            <w:pPr>
              <w:pStyle w:val="TableParagraph"/>
              <w:ind w:right="176"/>
              <w:rPr>
                <w:b/>
              </w:rPr>
            </w:pPr>
            <w:r>
              <w:rPr>
                <w:b/>
              </w:rPr>
              <w:t>Success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Group (50 - 100)</w:t>
            </w:r>
          </w:p>
        </w:tc>
        <w:tc>
          <w:tcPr>
            <w:tcW w:w="1709" w:type="dxa"/>
          </w:tcPr>
          <w:p w14:paraId="7063BB71" w14:textId="77777777" w:rsidR="004E6400" w:rsidRDefault="00BD53BF">
            <w:pPr>
              <w:pStyle w:val="TableParagraph"/>
              <w:spacing w:before="16" w:line="264" w:lineRule="exact"/>
              <w:ind w:left="180"/>
            </w:pP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spacing w:val="-2"/>
              </w:rPr>
              <w:t>Excellent</w:t>
            </w:r>
          </w:p>
        </w:tc>
        <w:tc>
          <w:tcPr>
            <w:tcW w:w="2083" w:type="dxa"/>
          </w:tcPr>
          <w:p w14:paraId="7063BB72" w14:textId="77777777" w:rsidR="004E6400" w:rsidRDefault="00BD53BF">
            <w:pPr>
              <w:pStyle w:val="TableParagraph"/>
              <w:bidi/>
              <w:spacing w:before="16" w:line="264" w:lineRule="exact"/>
              <w:ind w:left="0" w:right="21"/>
              <w:jc w:val="center"/>
            </w:pPr>
            <w:r>
              <w:rPr>
                <w:spacing w:val="-2"/>
                <w:w w:val="95"/>
                <w:rtl/>
              </w:rPr>
              <w:t>امتياز</w:t>
            </w:r>
          </w:p>
        </w:tc>
        <w:tc>
          <w:tcPr>
            <w:tcW w:w="1156" w:type="dxa"/>
            <w:tcBorders>
              <w:right w:val="single" w:sz="4" w:space="0" w:color="000000"/>
            </w:tcBorders>
          </w:tcPr>
          <w:p w14:paraId="7063BB73" w14:textId="77777777" w:rsidR="004E6400" w:rsidRDefault="00BD53BF">
            <w:pPr>
              <w:pStyle w:val="TableParagraph"/>
              <w:spacing w:before="16" w:line="264" w:lineRule="exact"/>
              <w:ind w:left="109"/>
            </w:pPr>
            <w:r>
              <w:t>90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100</w:t>
            </w:r>
          </w:p>
        </w:tc>
        <w:tc>
          <w:tcPr>
            <w:tcW w:w="3931" w:type="dxa"/>
            <w:tcBorders>
              <w:left w:val="single" w:sz="4" w:space="0" w:color="000000"/>
            </w:tcBorders>
          </w:tcPr>
          <w:p w14:paraId="7063BB74" w14:textId="77777777" w:rsidR="004E6400" w:rsidRDefault="00BD53BF">
            <w:pPr>
              <w:pStyle w:val="TableParagraph"/>
              <w:spacing w:before="16" w:line="264" w:lineRule="exact"/>
              <w:ind w:left="112"/>
            </w:pPr>
            <w:r>
              <w:rPr>
                <w:spacing w:val="-2"/>
              </w:rPr>
              <w:t>Outstanding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Performance</w:t>
            </w:r>
          </w:p>
        </w:tc>
      </w:tr>
      <w:tr w:rsidR="004E6400" w14:paraId="7063BB7B" w14:textId="77777777" w:rsidTr="00B11A31">
        <w:trPr>
          <w:trHeight w:val="20"/>
        </w:trPr>
        <w:tc>
          <w:tcPr>
            <w:tcW w:w="1620" w:type="dxa"/>
            <w:vMerge/>
            <w:tcBorders>
              <w:top w:val="nil"/>
            </w:tcBorders>
          </w:tcPr>
          <w:p w14:paraId="7063BB76" w14:textId="77777777" w:rsidR="004E6400" w:rsidRDefault="004E6400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7063BB77" w14:textId="77777777" w:rsidR="004E6400" w:rsidRDefault="00BD53BF">
            <w:pPr>
              <w:pStyle w:val="TableParagraph"/>
              <w:spacing w:before="16" w:line="264" w:lineRule="exact"/>
              <w:ind w:left="180"/>
            </w:pPr>
            <w:r>
              <w:rPr>
                <w:b/>
              </w:rPr>
              <w:t>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t xml:space="preserve">Very </w:t>
            </w:r>
            <w:r>
              <w:rPr>
                <w:spacing w:val="-4"/>
              </w:rPr>
              <w:t>Good</w:t>
            </w:r>
          </w:p>
        </w:tc>
        <w:tc>
          <w:tcPr>
            <w:tcW w:w="2083" w:type="dxa"/>
          </w:tcPr>
          <w:p w14:paraId="7063BB78" w14:textId="77777777" w:rsidR="004E6400" w:rsidRDefault="00BD53BF">
            <w:pPr>
              <w:pStyle w:val="TableParagraph"/>
              <w:bidi/>
              <w:spacing w:before="16" w:line="264" w:lineRule="exact"/>
              <w:ind w:left="0" w:right="10"/>
              <w:jc w:val="center"/>
            </w:pPr>
            <w:r>
              <w:rPr>
                <w:spacing w:val="-5"/>
                <w:rtl/>
              </w:rPr>
              <w:t>جيد</w:t>
            </w:r>
            <w:r>
              <w:rPr>
                <w:spacing w:val="12"/>
                <w:rtl/>
              </w:rPr>
              <w:t xml:space="preserve"> </w:t>
            </w:r>
            <w:r>
              <w:rPr>
                <w:rtl/>
              </w:rPr>
              <w:t>جدا</w:t>
            </w:r>
          </w:p>
        </w:tc>
        <w:tc>
          <w:tcPr>
            <w:tcW w:w="1156" w:type="dxa"/>
            <w:tcBorders>
              <w:right w:val="single" w:sz="4" w:space="0" w:color="000000"/>
            </w:tcBorders>
          </w:tcPr>
          <w:p w14:paraId="7063BB79" w14:textId="77777777" w:rsidR="004E6400" w:rsidRDefault="00BD53BF">
            <w:pPr>
              <w:pStyle w:val="TableParagraph"/>
              <w:spacing w:before="16" w:line="264" w:lineRule="exact"/>
              <w:ind w:left="109"/>
            </w:pPr>
            <w:r>
              <w:t>80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89</w:t>
            </w:r>
          </w:p>
        </w:tc>
        <w:tc>
          <w:tcPr>
            <w:tcW w:w="3931" w:type="dxa"/>
            <w:tcBorders>
              <w:left w:val="single" w:sz="4" w:space="0" w:color="000000"/>
            </w:tcBorders>
          </w:tcPr>
          <w:p w14:paraId="7063BB7A" w14:textId="77777777" w:rsidR="004E6400" w:rsidRDefault="00BD53BF">
            <w:pPr>
              <w:pStyle w:val="TableParagraph"/>
              <w:spacing w:before="16" w:line="264" w:lineRule="exact"/>
              <w:ind w:left="112"/>
            </w:pPr>
            <w:r>
              <w:t>Above</w:t>
            </w:r>
            <w:r>
              <w:rPr>
                <w:spacing w:val="-6"/>
              </w:rPr>
              <w:t xml:space="preserve"> </w:t>
            </w:r>
            <w:r>
              <w:t>average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errors</w:t>
            </w:r>
          </w:p>
        </w:tc>
      </w:tr>
      <w:tr w:rsidR="004E6400" w14:paraId="7063BB81" w14:textId="77777777" w:rsidTr="00B11A31">
        <w:trPr>
          <w:trHeight w:val="20"/>
        </w:trPr>
        <w:tc>
          <w:tcPr>
            <w:tcW w:w="1620" w:type="dxa"/>
            <w:vMerge/>
            <w:tcBorders>
              <w:top w:val="nil"/>
            </w:tcBorders>
          </w:tcPr>
          <w:p w14:paraId="7063BB7C" w14:textId="77777777" w:rsidR="004E6400" w:rsidRDefault="004E6400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7063BB7D" w14:textId="77777777" w:rsidR="004E6400" w:rsidRDefault="00BD53BF">
            <w:pPr>
              <w:pStyle w:val="TableParagraph"/>
              <w:spacing w:before="16" w:line="266" w:lineRule="exact"/>
              <w:ind w:left="180"/>
            </w:pPr>
            <w:r>
              <w:rPr>
                <w:b/>
              </w:rPr>
              <w:t>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spacing w:val="-4"/>
              </w:rPr>
              <w:t>Good</w:t>
            </w:r>
          </w:p>
        </w:tc>
        <w:tc>
          <w:tcPr>
            <w:tcW w:w="2083" w:type="dxa"/>
          </w:tcPr>
          <w:p w14:paraId="7063BB7E" w14:textId="77777777" w:rsidR="004E6400" w:rsidRDefault="00BD53BF">
            <w:pPr>
              <w:pStyle w:val="TableParagraph"/>
              <w:bidi/>
              <w:spacing w:before="16" w:line="266" w:lineRule="exact"/>
              <w:ind w:left="0" w:right="17"/>
              <w:jc w:val="center"/>
            </w:pPr>
            <w:r>
              <w:rPr>
                <w:spacing w:val="-5"/>
                <w:w w:val="95"/>
                <w:rtl/>
              </w:rPr>
              <w:t>جيد</w:t>
            </w:r>
          </w:p>
        </w:tc>
        <w:tc>
          <w:tcPr>
            <w:tcW w:w="1156" w:type="dxa"/>
            <w:tcBorders>
              <w:right w:val="single" w:sz="4" w:space="0" w:color="000000"/>
            </w:tcBorders>
          </w:tcPr>
          <w:p w14:paraId="7063BB7F" w14:textId="77777777" w:rsidR="004E6400" w:rsidRDefault="00BD53BF">
            <w:pPr>
              <w:pStyle w:val="TableParagraph"/>
              <w:spacing w:before="16" w:line="266" w:lineRule="exact"/>
              <w:ind w:left="109"/>
            </w:pPr>
            <w:r>
              <w:t>70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79</w:t>
            </w:r>
          </w:p>
        </w:tc>
        <w:tc>
          <w:tcPr>
            <w:tcW w:w="3931" w:type="dxa"/>
            <w:tcBorders>
              <w:left w:val="single" w:sz="4" w:space="0" w:color="000000"/>
            </w:tcBorders>
          </w:tcPr>
          <w:p w14:paraId="7063BB80" w14:textId="77777777" w:rsidR="004E6400" w:rsidRDefault="00BD53BF">
            <w:pPr>
              <w:pStyle w:val="TableParagraph"/>
              <w:spacing w:before="16" w:line="266" w:lineRule="exact"/>
              <w:ind w:left="112"/>
            </w:pPr>
            <w:r>
              <w:t>Sound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notable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errors</w:t>
            </w:r>
          </w:p>
        </w:tc>
      </w:tr>
      <w:tr w:rsidR="004E6400" w14:paraId="7063BB87" w14:textId="77777777" w:rsidTr="00B11A31">
        <w:trPr>
          <w:trHeight w:val="20"/>
        </w:trPr>
        <w:tc>
          <w:tcPr>
            <w:tcW w:w="1620" w:type="dxa"/>
            <w:vMerge/>
            <w:tcBorders>
              <w:top w:val="nil"/>
            </w:tcBorders>
          </w:tcPr>
          <w:p w14:paraId="7063BB82" w14:textId="77777777" w:rsidR="004E6400" w:rsidRDefault="004E6400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7063BB83" w14:textId="77777777" w:rsidR="004E6400" w:rsidRDefault="00BD53BF">
            <w:pPr>
              <w:pStyle w:val="TableParagraph"/>
              <w:spacing w:before="14" w:line="266" w:lineRule="exact"/>
              <w:ind w:left="180"/>
            </w:pPr>
            <w:r>
              <w:rPr>
                <w:b/>
              </w:rPr>
              <w:t xml:space="preserve">D - </w:t>
            </w:r>
            <w:r>
              <w:rPr>
                <w:spacing w:val="-2"/>
              </w:rPr>
              <w:t>Satisfactory</w:t>
            </w:r>
          </w:p>
        </w:tc>
        <w:tc>
          <w:tcPr>
            <w:tcW w:w="2083" w:type="dxa"/>
          </w:tcPr>
          <w:p w14:paraId="7063BB84" w14:textId="77777777" w:rsidR="004E6400" w:rsidRDefault="00BD53BF">
            <w:pPr>
              <w:pStyle w:val="TableParagraph"/>
              <w:bidi/>
              <w:spacing w:before="14" w:line="266" w:lineRule="exact"/>
              <w:ind w:left="0" w:right="18"/>
              <w:jc w:val="center"/>
            </w:pPr>
            <w:r>
              <w:rPr>
                <w:spacing w:val="-2"/>
                <w:w w:val="90"/>
                <w:rtl/>
              </w:rPr>
              <w:t>متوسط</w:t>
            </w:r>
          </w:p>
        </w:tc>
        <w:tc>
          <w:tcPr>
            <w:tcW w:w="1156" w:type="dxa"/>
            <w:tcBorders>
              <w:right w:val="single" w:sz="4" w:space="0" w:color="000000"/>
            </w:tcBorders>
          </w:tcPr>
          <w:p w14:paraId="7063BB85" w14:textId="77777777" w:rsidR="004E6400" w:rsidRDefault="00BD53BF">
            <w:pPr>
              <w:pStyle w:val="TableParagraph"/>
              <w:spacing w:before="14" w:line="266" w:lineRule="exact"/>
              <w:ind w:left="109"/>
            </w:pPr>
            <w:r>
              <w:t>60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69</w:t>
            </w:r>
          </w:p>
        </w:tc>
        <w:tc>
          <w:tcPr>
            <w:tcW w:w="3931" w:type="dxa"/>
            <w:tcBorders>
              <w:left w:val="single" w:sz="4" w:space="0" w:color="000000"/>
            </w:tcBorders>
          </w:tcPr>
          <w:p w14:paraId="7063BB86" w14:textId="77777777" w:rsidR="004E6400" w:rsidRDefault="00BD53BF">
            <w:pPr>
              <w:pStyle w:val="TableParagraph"/>
              <w:spacing w:before="14" w:line="266" w:lineRule="exact"/>
              <w:ind w:left="112"/>
            </w:pPr>
            <w:r>
              <w:t>Fair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major</w:t>
            </w:r>
            <w:r>
              <w:rPr>
                <w:spacing w:val="-2"/>
              </w:rPr>
              <w:t xml:space="preserve"> shortcomings</w:t>
            </w:r>
          </w:p>
        </w:tc>
      </w:tr>
      <w:tr w:rsidR="004E6400" w14:paraId="7063BB8D" w14:textId="77777777" w:rsidTr="00B11A31">
        <w:trPr>
          <w:trHeight w:val="20"/>
        </w:trPr>
        <w:tc>
          <w:tcPr>
            <w:tcW w:w="1620" w:type="dxa"/>
            <w:vMerge/>
            <w:tcBorders>
              <w:top w:val="nil"/>
            </w:tcBorders>
          </w:tcPr>
          <w:p w14:paraId="7063BB88" w14:textId="77777777" w:rsidR="004E6400" w:rsidRDefault="004E6400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7063BB89" w14:textId="77777777" w:rsidR="004E6400" w:rsidRDefault="00BD53BF">
            <w:pPr>
              <w:pStyle w:val="TableParagraph"/>
              <w:spacing w:before="16" w:line="264" w:lineRule="exact"/>
              <w:ind w:left="180"/>
            </w:pPr>
            <w:r>
              <w:rPr>
                <w:b/>
              </w:rPr>
              <w:t xml:space="preserve">E - </w:t>
            </w:r>
            <w:r>
              <w:rPr>
                <w:spacing w:val="-2"/>
              </w:rPr>
              <w:t>Sufficient</w:t>
            </w:r>
          </w:p>
        </w:tc>
        <w:tc>
          <w:tcPr>
            <w:tcW w:w="2083" w:type="dxa"/>
          </w:tcPr>
          <w:p w14:paraId="7063BB8A" w14:textId="77777777" w:rsidR="004E6400" w:rsidRDefault="00BD53BF">
            <w:pPr>
              <w:pStyle w:val="TableParagraph"/>
              <w:bidi/>
              <w:spacing w:before="16" w:line="264" w:lineRule="exact"/>
              <w:ind w:left="0" w:right="19"/>
              <w:jc w:val="center"/>
            </w:pPr>
            <w:r>
              <w:rPr>
                <w:spacing w:val="-2"/>
                <w:w w:val="90"/>
                <w:rtl/>
              </w:rPr>
              <w:t>مقبول</w:t>
            </w:r>
          </w:p>
        </w:tc>
        <w:tc>
          <w:tcPr>
            <w:tcW w:w="1156" w:type="dxa"/>
            <w:tcBorders>
              <w:right w:val="single" w:sz="4" w:space="0" w:color="000000"/>
            </w:tcBorders>
          </w:tcPr>
          <w:p w14:paraId="7063BB8B" w14:textId="77777777" w:rsidR="004E6400" w:rsidRDefault="00BD53BF">
            <w:pPr>
              <w:pStyle w:val="TableParagraph"/>
              <w:spacing w:before="16" w:line="264" w:lineRule="exact"/>
              <w:ind w:left="109"/>
            </w:pPr>
            <w:r>
              <w:t>50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59</w:t>
            </w:r>
          </w:p>
        </w:tc>
        <w:tc>
          <w:tcPr>
            <w:tcW w:w="3931" w:type="dxa"/>
            <w:tcBorders>
              <w:left w:val="single" w:sz="4" w:space="0" w:color="000000"/>
            </w:tcBorders>
          </w:tcPr>
          <w:p w14:paraId="7063BB8C" w14:textId="77777777" w:rsidR="004E6400" w:rsidRDefault="00BD53BF">
            <w:pPr>
              <w:pStyle w:val="TableParagraph"/>
              <w:spacing w:before="16" w:line="264" w:lineRule="exact"/>
              <w:ind w:left="112"/>
            </w:pPr>
            <w:r>
              <w:t>Work</w:t>
            </w:r>
            <w:r>
              <w:rPr>
                <w:spacing w:val="-9"/>
              </w:rPr>
              <w:t xml:space="preserve"> </w:t>
            </w:r>
            <w:r>
              <w:t>meets</w:t>
            </w:r>
            <w:r>
              <w:rPr>
                <w:spacing w:val="-5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criteria</w:t>
            </w:r>
          </w:p>
        </w:tc>
      </w:tr>
      <w:tr w:rsidR="004E6400" w14:paraId="7063BB93" w14:textId="77777777" w:rsidTr="00B11A31">
        <w:trPr>
          <w:trHeight w:val="20"/>
        </w:trPr>
        <w:tc>
          <w:tcPr>
            <w:tcW w:w="1620" w:type="dxa"/>
            <w:vMerge w:val="restart"/>
          </w:tcPr>
          <w:p w14:paraId="7063BB8E" w14:textId="77777777" w:rsidR="004E6400" w:rsidRDefault="00BD53BF">
            <w:pPr>
              <w:pStyle w:val="TableParagraph"/>
              <w:spacing w:before="42" w:line="237" w:lineRule="auto"/>
              <w:ind w:right="550"/>
              <w:rPr>
                <w:b/>
              </w:rPr>
            </w:pPr>
            <w:r>
              <w:rPr>
                <w:b/>
              </w:rPr>
              <w:t>Fail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Group (0 – 49)</w:t>
            </w:r>
          </w:p>
        </w:tc>
        <w:tc>
          <w:tcPr>
            <w:tcW w:w="1709" w:type="dxa"/>
          </w:tcPr>
          <w:p w14:paraId="7063BB8F" w14:textId="77777777" w:rsidR="004E6400" w:rsidRDefault="00BD53BF">
            <w:pPr>
              <w:pStyle w:val="TableParagraph"/>
              <w:spacing w:before="16" w:line="264" w:lineRule="exact"/>
              <w:ind w:left="180"/>
            </w:pPr>
            <w:r>
              <w:rPr>
                <w:b/>
              </w:rPr>
              <w:t>FX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4"/>
              </w:rPr>
              <w:t>Fail</w:t>
            </w:r>
          </w:p>
        </w:tc>
        <w:tc>
          <w:tcPr>
            <w:tcW w:w="2083" w:type="dxa"/>
          </w:tcPr>
          <w:p w14:paraId="7063BB90" w14:textId="1BB3D629" w:rsidR="004E6400" w:rsidRDefault="00BD53BF">
            <w:pPr>
              <w:pStyle w:val="TableParagraph"/>
              <w:bidi/>
              <w:spacing w:before="4" w:line="275" w:lineRule="exact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pacing w:val="-4"/>
                <w:w w:val="80"/>
                <w:sz w:val="24"/>
                <w:szCs w:val="24"/>
                <w:rtl/>
              </w:rPr>
              <w:t>راسب</w:t>
            </w:r>
            <w:r>
              <w:rPr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w w:val="80"/>
                <w:sz w:val="24"/>
                <w:szCs w:val="24"/>
                <w:rtl/>
              </w:rPr>
              <w:t>(</w:t>
            </w:r>
            <w:r>
              <w:rPr>
                <w:w w:val="80"/>
                <w:sz w:val="24"/>
                <w:szCs w:val="24"/>
                <w:rtl/>
              </w:rPr>
              <w:t>قيد</w:t>
            </w:r>
            <w:r>
              <w:rPr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المعالجة</w:t>
            </w:r>
            <w:r>
              <w:rPr>
                <w:rFonts w:hint="cs"/>
                <w:w w:val="80"/>
                <w:sz w:val="24"/>
                <w:szCs w:val="24"/>
                <w:rtl/>
              </w:rPr>
              <w:t>)</w:t>
            </w:r>
          </w:p>
        </w:tc>
        <w:tc>
          <w:tcPr>
            <w:tcW w:w="1156" w:type="dxa"/>
            <w:tcBorders>
              <w:right w:val="single" w:sz="4" w:space="0" w:color="000000"/>
            </w:tcBorders>
          </w:tcPr>
          <w:p w14:paraId="7063BB91" w14:textId="77777777" w:rsidR="004E6400" w:rsidRDefault="00BD53BF">
            <w:pPr>
              <w:pStyle w:val="TableParagraph"/>
              <w:spacing w:before="16" w:line="264" w:lineRule="exact"/>
              <w:ind w:left="109"/>
            </w:pPr>
            <w:r>
              <w:rPr>
                <w:spacing w:val="-2"/>
              </w:rPr>
              <w:t>(45-</w:t>
            </w:r>
            <w:r>
              <w:rPr>
                <w:spacing w:val="-5"/>
              </w:rPr>
              <w:t>49)</w:t>
            </w:r>
          </w:p>
        </w:tc>
        <w:tc>
          <w:tcPr>
            <w:tcW w:w="3931" w:type="dxa"/>
            <w:tcBorders>
              <w:left w:val="single" w:sz="4" w:space="0" w:color="000000"/>
            </w:tcBorders>
          </w:tcPr>
          <w:p w14:paraId="7063BB92" w14:textId="77777777" w:rsidR="004E6400" w:rsidRDefault="00BD53BF">
            <w:pPr>
              <w:pStyle w:val="TableParagraph"/>
              <w:spacing w:before="16" w:line="264" w:lineRule="exact"/>
              <w:ind w:left="112"/>
            </w:pPr>
            <w:r>
              <w:t>More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but</w:t>
            </w:r>
            <w:r>
              <w:rPr>
                <w:spacing w:val="-5"/>
              </w:rPr>
              <w:t xml:space="preserve"> </w:t>
            </w:r>
            <w:r>
              <w:t>credit</w:t>
            </w:r>
            <w:r>
              <w:rPr>
                <w:spacing w:val="-2"/>
              </w:rPr>
              <w:t xml:space="preserve"> awarded</w:t>
            </w:r>
          </w:p>
        </w:tc>
      </w:tr>
      <w:tr w:rsidR="004E6400" w14:paraId="7063BB99" w14:textId="77777777" w:rsidTr="00B11A31">
        <w:trPr>
          <w:trHeight w:val="20"/>
        </w:trPr>
        <w:tc>
          <w:tcPr>
            <w:tcW w:w="1620" w:type="dxa"/>
            <w:vMerge/>
            <w:tcBorders>
              <w:top w:val="nil"/>
            </w:tcBorders>
          </w:tcPr>
          <w:p w14:paraId="7063BB94" w14:textId="77777777" w:rsidR="004E6400" w:rsidRDefault="004E6400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7063BB95" w14:textId="77777777" w:rsidR="004E6400" w:rsidRDefault="00BD53BF">
            <w:pPr>
              <w:pStyle w:val="TableParagraph"/>
              <w:spacing w:before="16" w:line="266" w:lineRule="exact"/>
              <w:ind w:left="180"/>
            </w:pPr>
            <w:r>
              <w:rPr>
                <w:b/>
              </w:rPr>
              <w:t>F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4"/>
              </w:rPr>
              <w:t>Fail</w:t>
            </w:r>
          </w:p>
        </w:tc>
        <w:tc>
          <w:tcPr>
            <w:tcW w:w="2083" w:type="dxa"/>
          </w:tcPr>
          <w:p w14:paraId="7063BB96" w14:textId="77777777" w:rsidR="004E6400" w:rsidRDefault="00BD53BF">
            <w:pPr>
              <w:pStyle w:val="TableParagraph"/>
              <w:bidi/>
              <w:spacing w:before="16" w:line="266" w:lineRule="exact"/>
              <w:ind w:left="0" w:right="24"/>
              <w:jc w:val="center"/>
            </w:pPr>
            <w:r>
              <w:rPr>
                <w:spacing w:val="-4"/>
                <w:rtl/>
              </w:rPr>
              <w:t>راسب</w:t>
            </w:r>
          </w:p>
        </w:tc>
        <w:tc>
          <w:tcPr>
            <w:tcW w:w="1156" w:type="dxa"/>
            <w:tcBorders>
              <w:right w:val="single" w:sz="4" w:space="0" w:color="000000"/>
            </w:tcBorders>
          </w:tcPr>
          <w:p w14:paraId="7063BB97" w14:textId="77777777" w:rsidR="004E6400" w:rsidRDefault="00BD53BF">
            <w:pPr>
              <w:pStyle w:val="TableParagraph"/>
              <w:spacing w:before="16" w:line="266" w:lineRule="exact"/>
              <w:ind w:left="109"/>
            </w:pPr>
            <w:r>
              <w:rPr>
                <w:spacing w:val="-2"/>
              </w:rPr>
              <w:t>(0-</w:t>
            </w:r>
            <w:r>
              <w:rPr>
                <w:spacing w:val="-5"/>
              </w:rPr>
              <w:t>44)</w:t>
            </w:r>
          </w:p>
        </w:tc>
        <w:tc>
          <w:tcPr>
            <w:tcW w:w="3931" w:type="dxa"/>
            <w:tcBorders>
              <w:left w:val="single" w:sz="4" w:space="0" w:color="000000"/>
            </w:tcBorders>
          </w:tcPr>
          <w:p w14:paraId="7063BB98" w14:textId="77777777" w:rsidR="004E6400" w:rsidRDefault="00BD53BF">
            <w:pPr>
              <w:pStyle w:val="TableParagraph"/>
              <w:spacing w:before="16" w:line="266" w:lineRule="exact"/>
              <w:ind w:left="112"/>
            </w:pPr>
            <w:r>
              <w:t>Considerable</w:t>
            </w:r>
            <w:r>
              <w:rPr>
                <w:spacing w:val="-6"/>
              </w:rPr>
              <w:t xml:space="preserve"> </w:t>
            </w:r>
            <w:r>
              <w:t>amount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required</w:t>
            </w:r>
          </w:p>
        </w:tc>
      </w:tr>
      <w:tr w:rsidR="004E6400" w14:paraId="7063BB9F" w14:textId="77777777" w:rsidTr="00B11A31">
        <w:trPr>
          <w:trHeight w:val="20"/>
        </w:trPr>
        <w:tc>
          <w:tcPr>
            <w:tcW w:w="1620" w:type="dxa"/>
            <w:shd w:val="clear" w:color="auto" w:fill="FF8080"/>
          </w:tcPr>
          <w:p w14:paraId="7063BB9A" w14:textId="77777777" w:rsidR="004E6400" w:rsidRDefault="004E64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9" w:type="dxa"/>
            <w:shd w:val="clear" w:color="auto" w:fill="FF8080"/>
          </w:tcPr>
          <w:p w14:paraId="7063BB9B" w14:textId="77777777" w:rsidR="004E6400" w:rsidRDefault="004E64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83" w:type="dxa"/>
            <w:shd w:val="clear" w:color="auto" w:fill="FF8080"/>
          </w:tcPr>
          <w:p w14:paraId="7063BB9C" w14:textId="77777777" w:rsidR="004E6400" w:rsidRDefault="004E64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56" w:type="dxa"/>
            <w:tcBorders>
              <w:right w:val="single" w:sz="4" w:space="0" w:color="000000"/>
            </w:tcBorders>
            <w:shd w:val="clear" w:color="auto" w:fill="FF8080"/>
          </w:tcPr>
          <w:p w14:paraId="7063BB9D" w14:textId="77777777" w:rsidR="004E6400" w:rsidRDefault="004E64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31" w:type="dxa"/>
            <w:tcBorders>
              <w:left w:val="single" w:sz="4" w:space="0" w:color="000000"/>
            </w:tcBorders>
            <w:shd w:val="clear" w:color="auto" w:fill="FF8080"/>
          </w:tcPr>
          <w:p w14:paraId="7063BB9E" w14:textId="77777777" w:rsidR="004E6400" w:rsidRDefault="004E64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E6400" w14:paraId="7063BBA1" w14:textId="77777777" w:rsidTr="00B11A31">
        <w:trPr>
          <w:trHeight w:val="20"/>
        </w:trPr>
        <w:tc>
          <w:tcPr>
            <w:tcW w:w="10499" w:type="dxa"/>
            <w:gridSpan w:val="5"/>
          </w:tcPr>
          <w:p w14:paraId="7063BBA0" w14:textId="77777777" w:rsidR="004E6400" w:rsidRDefault="00BD53BF">
            <w:pPr>
              <w:pStyle w:val="TableParagraph"/>
              <w:spacing w:before="193"/>
              <w:ind w:right="88"/>
              <w:jc w:val="both"/>
            </w:pPr>
            <w:r>
              <w:rPr>
                <w:b/>
              </w:rPr>
              <w:t>Note:</w:t>
            </w:r>
            <w:r>
              <w:rPr>
                <w:b/>
                <w:spacing w:val="-9"/>
              </w:rPr>
              <w:t xml:space="preserve"> </w:t>
            </w:r>
            <w:r>
              <w:t>Marks</w:t>
            </w:r>
            <w:r>
              <w:rPr>
                <w:spacing w:val="-10"/>
              </w:rPr>
              <w:t xml:space="preserve"> </w:t>
            </w:r>
            <w:r>
              <w:t>Decimal</w:t>
            </w:r>
            <w:r>
              <w:rPr>
                <w:spacing w:val="-8"/>
              </w:rPr>
              <w:t xml:space="preserve"> </w:t>
            </w:r>
            <w:r>
              <w:t>places</w:t>
            </w:r>
            <w:r>
              <w:rPr>
                <w:spacing w:val="-8"/>
              </w:rPr>
              <w:t xml:space="preserve"> </w:t>
            </w:r>
            <w:r>
              <w:t>above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below</w:t>
            </w:r>
            <w:r>
              <w:rPr>
                <w:spacing w:val="-7"/>
              </w:rPr>
              <w:t xml:space="preserve"> </w:t>
            </w:r>
            <w:r>
              <w:t>0.5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>rounded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higher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lower</w:t>
            </w:r>
            <w:r>
              <w:rPr>
                <w:spacing w:val="-8"/>
              </w:rPr>
              <w:t xml:space="preserve"> </w:t>
            </w:r>
            <w:r>
              <w:t>full</w:t>
            </w:r>
            <w:r>
              <w:rPr>
                <w:spacing w:val="-8"/>
              </w:rPr>
              <w:t xml:space="preserve"> </w:t>
            </w:r>
            <w:r>
              <w:t>mark</w:t>
            </w:r>
            <w:r>
              <w:rPr>
                <w:spacing w:val="-8"/>
              </w:rPr>
              <w:t xml:space="preserve"> </w:t>
            </w:r>
            <w:r>
              <w:t>(for</w:t>
            </w:r>
            <w:r>
              <w:rPr>
                <w:spacing w:val="-8"/>
              </w:rPr>
              <w:t xml:space="preserve"> </w:t>
            </w:r>
            <w:r>
              <w:t>example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mark of 54.5 will be rounded to 55, whereas a mark of 54.4 will be rounded to 54. The University has a policy NOT to condone</w:t>
            </w:r>
            <w:r>
              <w:rPr>
                <w:spacing w:val="-1"/>
              </w:rPr>
              <w:t xml:space="preserve"> </w:t>
            </w:r>
            <w:r>
              <w:t>"near-pass</w:t>
            </w:r>
            <w:r>
              <w:rPr>
                <w:spacing w:val="-1"/>
              </w:rPr>
              <w:t xml:space="preserve"> </w:t>
            </w:r>
            <w:r>
              <w:t>fails"</w:t>
            </w:r>
            <w:r>
              <w:rPr>
                <w:spacing w:val="-1"/>
              </w:rPr>
              <w:t xml:space="preserve"> </w:t>
            </w:r>
            <w:r>
              <w:t>so the</w:t>
            </w:r>
            <w:r>
              <w:rPr>
                <w:spacing w:val="-1"/>
              </w:rPr>
              <w:t xml:space="preserve"> </w:t>
            </w:r>
            <w:r>
              <w:t>only adjustment</w:t>
            </w:r>
            <w:r>
              <w:rPr>
                <w:spacing w:val="-1"/>
              </w:rPr>
              <w:t xml:space="preserve"> </w:t>
            </w:r>
            <w:r>
              <w:t>to marks awarded 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original marker(s) will be the</w:t>
            </w:r>
            <w:r>
              <w:rPr>
                <w:spacing w:val="-1"/>
              </w:rPr>
              <w:t xml:space="preserve"> </w:t>
            </w:r>
            <w:r>
              <w:t>automatic rounding outlined above.</w:t>
            </w:r>
          </w:p>
        </w:tc>
      </w:tr>
    </w:tbl>
    <w:p w14:paraId="7063BBA2" w14:textId="34455755" w:rsidR="00BD53BF" w:rsidRDefault="00B11A31" w:rsidP="00B11A31">
      <w:r>
        <w:lastRenderedPageBreak/>
        <w:t xml:space="preserve">                         </w:t>
      </w:r>
    </w:p>
    <w:sectPr w:rsidR="00BD53BF">
      <w:type w:val="continuous"/>
      <w:pgSz w:w="11910" w:h="16840"/>
      <w:pgMar w:top="1400" w:right="380" w:bottom="720" w:left="78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FEAC" w14:textId="77777777" w:rsidR="00842BAA" w:rsidRDefault="00842BAA">
      <w:r>
        <w:separator/>
      </w:r>
    </w:p>
  </w:endnote>
  <w:endnote w:type="continuationSeparator" w:id="0">
    <w:p w14:paraId="10E66D5F" w14:textId="77777777" w:rsidR="00842BAA" w:rsidRDefault="0084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91BA" w14:textId="77777777" w:rsidR="00B329FD" w:rsidRDefault="00B32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BBB6" w14:textId="77777777" w:rsidR="004E6400" w:rsidRDefault="00BD53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84896" behindDoc="1" locked="0" layoutInCell="1" allowOverlap="1" wp14:anchorId="7063BBB7" wp14:editId="7063BBB8">
              <wp:simplePos x="0" y="0"/>
              <wp:positionH relativeFrom="page">
                <wp:posOffset>3707003</wp:posOffset>
              </wp:positionH>
              <wp:positionV relativeFrom="page">
                <wp:posOffset>10222483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63BBB9" w14:textId="77777777" w:rsidR="004E6400" w:rsidRDefault="00BD53BF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3BBB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804.9pt;width:12.6pt;height:13.05pt;z-index:-161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D2G/I43wAAAA0BAAAP&#10;AAAAAAAAAAAAAAAAAOsDAABkcnMvZG93bnJldi54bWxQSwUGAAAAAAQABADzAAAA9wQAAAAA&#10;" filled="f" stroked="f">
              <v:textbox inset="0,0,0,0">
                <w:txbxContent>
                  <w:p w14:paraId="7063BBB9" w14:textId="77777777" w:rsidR="004E6400" w:rsidRDefault="00BD53BF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2084" w14:textId="77777777" w:rsidR="00B329FD" w:rsidRDefault="00B32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CA02" w14:textId="77777777" w:rsidR="00842BAA" w:rsidRDefault="00842BAA">
      <w:r>
        <w:separator/>
      </w:r>
    </w:p>
  </w:footnote>
  <w:footnote w:type="continuationSeparator" w:id="0">
    <w:p w14:paraId="45FCFFC9" w14:textId="77777777" w:rsidR="00842BAA" w:rsidRDefault="00842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1370" w14:textId="5468A618" w:rsidR="00B329FD" w:rsidRDefault="00B329FD">
    <w:pPr>
      <w:pStyle w:val="Header"/>
    </w:pPr>
    <w:r>
      <w:rPr>
        <w:noProof/>
      </w:rPr>
      <w:pict w14:anchorId="4DB8D5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97860" o:spid="_x0000_s1026" type="#_x0000_t75" style="position:absolute;margin-left:0;margin-top:0;width:323.25pt;height:415.5pt;z-index:-16129536;mso-position-horizontal:center;mso-position-horizontal-relative:margin;mso-position-vertical:center;mso-position-vertical-relative:margin" o:allowincell="f">
          <v:imagedata r:id="rId1" o:title="bfab5645-618e-46ee-a46c-a9f571887b8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DE31" w14:textId="46DC3BCC" w:rsidR="00B329FD" w:rsidRDefault="00B329FD">
    <w:pPr>
      <w:pStyle w:val="Header"/>
    </w:pPr>
    <w:r>
      <w:rPr>
        <w:noProof/>
      </w:rPr>
      <w:pict w14:anchorId="09EEE3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97861" o:spid="_x0000_s1027" type="#_x0000_t75" style="position:absolute;margin-left:0;margin-top:0;width:323.25pt;height:415.5pt;z-index:-16128512;mso-position-horizontal:center;mso-position-horizontal-relative:margin;mso-position-vertical:center;mso-position-vertical-relative:margin" o:allowincell="f">
          <v:imagedata r:id="rId1" o:title="bfab5645-618e-46ee-a46c-a9f571887b8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3210" w14:textId="77C4520E" w:rsidR="00B329FD" w:rsidRDefault="00B329FD">
    <w:pPr>
      <w:pStyle w:val="Header"/>
    </w:pPr>
    <w:r>
      <w:rPr>
        <w:noProof/>
      </w:rPr>
      <w:pict w14:anchorId="418CDF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97859" o:spid="_x0000_s1025" type="#_x0000_t75" style="position:absolute;margin-left:0;margin-top:0;width:323.25pt;height:415.5pt;z-index:-16130560;mso-position-horizontal:center;mso-position-horizontal-relative:margin;mso-position-vertical:center;mso-position-vertical-relative:margin" o:allowincell="f">
          <v:imagedata r:id="rId1" o:title="bfab5645-618e-46ee-a46c-a9f571887b8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72C85"/>
    <w:multiLevelType w:val="hybridMultilevel"/>
    <w:tmpl w:val="670800D0"/>
    <w:lvl w:ilvl="0" w:tplc="6722D8A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CACA08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0C1C141A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9704EF32">
      <w:numFmt w:val="bullet"/>
      <w:lvlText w:val="•"/>
      <w:lvlJc w:val="left"/>
      <w:pPr>
        <w:ind w:left="2939" w:hanging="360"/>
      </w:pPr>
      <w:rPr>
        <w:rFonts w:hint="default"/>
        <w:lang w:val="en-US" w:eastAsia="en-US" w:bidi="ar-SA"/>
      </w:rPr>
    </w:lvl>
    <w:lvl w:ilvl="4" w:tplc="17428A76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5" w:tplc="7542EE20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6" w:tplc="EA50A4C6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7" w:tplc="DA0C97BC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8" w:tplc="9880E6BE"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BBB531F"/>
    <w:multiLevelType w:val="hybridMultilevel"/>
    <w:tmpl w:val="05EC8E56"/>
    <w:lvl w:ilvl="0" w:tplc="0C2073DC">
      <w:numFmt w:val="bullet"/>
      <w:lvlText w:val="☐"/>
      <w:lvlJc w:val="left"/>
      <w:pPr>
        <w:ind w:left="1068" w:hanging="240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DF87EF4">
      <w:numFmt w:val="bullet"/>
      <w:lvlText w:val="•"/>
      <w:lvlJc w:val="left"/>
      <w:pPr>
        <w:ind w:left="1333" w:hanging="240"/>
      </w:pPr>
      <w:rPr>
        <w:rFonts w:hint="default"/>
        <w:lang w:val="en-US" w:eastAsia="en-US" w:bidi="ar-SA"/>
      </w:rPr>
    </w:lvl>
    <w:lvl w:ilvl="2" w:tplc="DDCECB8C">
      <w:numFmt w:val="bullet"/>
      <w:lvlText w:val="•"/>
      <w:lvlJc w:val="left"/>
      <w:pPr>
        <w:ind w:left="1606" w:hanging="240"/>
      </w:pPr>
      <w:rPr>
        <w:rFonts w:hint="default"/>
        <w:lang w:val="en-US" w:eastAsia="en-US" w:bidi="ar-SA"/>
      </w:rPr>
    </w:lvl>
    <w:lvl w:ilvl="3" w:tplc="73E22C40">
      <w:numFmt w:val="bullet"/>
      <w:lvlText w:val="•"/>
      <w:lvlJc w:val="left"/>
      <w:pPr>
        <w:ind w:left="1879" w:hanging="240"/>
      </w:pPr>
      <w:rPr>
        <w:rFonts w:hint="default"/>
        <w:lang w:val="en-US" w:eastAsia="en-US" w:bidi="ar-SA"/>
      </w:rPr>
    </w:lvl>
    <w:lvl w:ilvl="4" w:tplc="F9E2095E">
      <w:numFmt w:val="bullet"/>
      <w:lvlText w:val="•"/>
      <w:lvlJc w:val="left"/>
      <w:pPr>
        <w:ind w:left="2152" w:hanging="240"/>
      </w:pPr>
      <w:rPr>
        <w:rFonts w:hint="default"/>
        <w:lang w:val="en-US" w:eastAsia="en-US" w:bidi="ar-SA"/>
      </w:rPr>
    </w:lvl>
    <w:lvl w:ilvl="5" w:tplc="BF081916">
      <w:numFmt w:val="bullet"/>
      <w:lvlText w:val="•"/>
      <w:lvlJc w:val="left"/>
      <w:pPr>
        <w:ind w:left="2425" w:hanging="240"/>
      </w:pPr>
      <w:rPr>
        <w:rFonts w:hint="default"/>
        <w:lang w:val="en-US" w:eastAsia="en-US" w:bidi="ar-SA"/>
      </w:rPr>
    </w:lvl>
    <w:lvl w:ilvl="6" w:tplc="E75C4B5E">
      <w:numFmt w:val="bullet"/>
      <w:lvlText w:val="•"/>
      <w:lvlJc w:val="left"/>
      <w:pPr>
        <w:ind w:left="2698" w:hanging="240"/>
      </w:pPr>
      <w:rPr>
        <w:rFonts w:hint="default"/>
        <w:lang w:val="en-US" w:eastAsia="en-US" w:bidi="ar-SA"/>
      </w:rPr>
    </w:lvl>
    <w:lvl w:ilvl="7" w:tplc="C9429E08">
      <w:numFmt w:val="bullet"/>
      <w:lvlText w:val="•"/>
      <w:lvlJc w:val="left"/>
      <w:pPr>
        <w:ind w:left="2971" w:hanging="240"/>
      </w:pPr>
      <w:rPr>
        <w:rFonts w:hint="default"/>
        <w:lang w:val="en-US" w:eastAsia="en-US" w:bidi="ar-SA"/>
      </w:rPr>
    </w:lvl>
    <w:lvl w:ilvl="8" w:tplc="448AF1FC">
      <w:numFmt w:val="bullet"/>
      <w:lvlText w:val="•"/>
      <w:lvlJc w:val="left"/>
      <w:pPr>
        <w:ind w:left="3244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799B0608"/>
    <w:multiLevelType w:val="hybridMultilevel"/>
    <w:tmpl w:val="020E35BA"/>
    <w:lvl w:ilvl="0" w:tplc="6B4E0884">
      <w:start w:val="1"/>
      <w:numFmt w:val="decimal"/>
      <w:lvlText w:val="%1."/>
      <w:lvlJc w:val="left"/>
      <w:pPr>
        <w:ind w:left="468" w:hanging="22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FE08466">
      <w:numFmt w:val="bullet"/>
      <w:lvlText w:val="•"/>
      <w:lvlJc w:val="left"/>
      <w:pPr>
        <w:ind w:left="1202" w:hanging="221"/>
      </w:pPr>
      <w:rPr>
        <w:rFonts w:hint="default"/>
        <w:lang w:val="en-US" w:eastAsia="en-US" w:bidi="ar-SA"/>
      </w:rPr>
    </w:lvl>
    <w:lvl w:ilvl="2" w:tplc="B2364A50">
      <w:numFmt w:val="bullet"/>
      <w:lvlText w:val="•"/>
      <w:lvlJc w:val="left"/>
      <w:pPr>
        <w:ind w:left="1944" w:hanging="221"/>
      </w:pPr>
      <w:rPr>
        <w:rFonts w:hint="default"/>
        <w:lang w:val="en-US" w:eastAsia="en-US" w:bidi="ar-SA"/>
      </w:rPr>
    </w:lvl>
    <w:lvl w:ilvl="3" w:tplc="6B364F9A">
      <w:numFmt w:val="bullet"/>
      <w:lvlText w:val="•"/>
      <w:lvlJc w:val="left"/>
      <w:pPr>
        <w:ind w:left="2687" w:hanging="221"/>
      </w:pPr>
      <w:rPr>
        <w:rFonts w:hint="default"/>
        <w:lang w:val="en-US" w:eastAsia="en-US" w:bidi="ar-SA"/>
      </w:rPr>
    </w:lvl>
    <w:lvl w:ilvl="4" w:tplc="1730D250">
      <w:numFmt w:val="bullet"/>
      <w:lvlText w:val="•"/>
      <w:lvlJc w:val="left"/>
      <w:pPr>
        <w:ind w:left="3429" w:hanging="221"/>
      </w:pPr>
      <w:rPr>
        <w:rFonts w:hint="default"/>
        <w:lang w:val="en-US" w:eastAsia="en-US" w:bidi="ar-SA"/>
      </w:rPr>
    </w:lvl>
    <w:lvl w:ilvl="5" w:tplc="EC984510">
      <w:numFmt w:val="bullet"/>
      <w:lvlText w:val="•"/>
      <w:lvlJc w:val="left"/>
      <w:pPr>
        <w:ind w:left="4172" w:hanging="221"/>
      </w:pPr>
      <w:rPr>
        <w:rFonts w:hint="default"/>
        <w:lang w:val="en-US" w:eastAsia="en-US" w:bidi="ar-SA"/>
      </w:rPr>
    </w:lvl>
    <w:lvl w:ilvl="6" w:tplc="E460F23E">
      <w:numFmt w:val="bullet"/>
      <w:lvlText w:val="•"/>
      <w:lvlJc w:val="left"/>
      <w:pPr>
        <w:ind w:left="4914" w:hanging="221"/>
      </w:pPr>
      <w:rPr>
        <w:rFonts w:hint="default"/>
        <w:lang w:val="en-US" w:eastAsia="en-US" w:bidi="ar-SA"/>
      </w:rPr>
    </w:lvl>
    <w:lvl w:ilvl="7" w:tplc="DF8C99F2">
      <w:numFmt w:val="bullet"/>
      <w:lvlText w:val="•"/>
      <w:lvlJc w:val="left"/>
      <w:pPr>
        <w:ind w:left="5656" w:hanging="221"/>
      </w:pPr>
      <w:rPr>
        <w:rFonts w:hint="default"/>
        <w:lang w:val="en-US" w:eastAsia="en-US" w:bidi="ar-SA"/>
      </w:rPr>
    </w:lvl>
    <w:lvl w:ilvl="8" w:tplc="87B0DB02">
      <w:numFmt w:val="bullet"/>
      <w:lvlText w:val="•"/>
      <w:lvlJc w:val="left"/>
      <w:pPr>
        <w:ind w:left="6399" w:hanging="221"/>
      </w:pPr>
      <w:rPr>
        <w:rFonts w:hint="default"/>
        <w:lang w:val="en-US" w:eastAsia="en-US" w:bidi="ar-SA"/>
      </w:rPr>
    </w:lvl>
  </w:abstractNum>
  <w:num w:numId="1" w16cid:durableId="1521890841">
    <w:abstractNumId w:val="0"/>
  </w:num>
  <w:num w:numId="2" w16cid:durableId="1034816055">
    <w:abstractNumId w:val="2"/>
  </w:num>
  <w:num w:numId="3" w16cid:durableId="1232036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6400"/>
    <w:rsid w:val="00156E57"/>
    <w:rsid w:val="001E7862"/>
    <w:rsid w:val="00245EE9"/>
    <w:rsid w:val="002D6516"/>
    <w:rsid w:val="003361F8"/>
    <w:rsid w:val="004E6400"/>
    <w:rsid w:val="004F3051"/>
    <w:rsid w:val="007C2244"/>
    <w:rsid w:val="00842BAA"/>
    <w:rsid w:val="008E7526"/>
    <w:rsid w:val="00962178"/>
    <w:rsid w:val="00A70615"/>
    <w:rsid w:val="00B11A31"/>
    <w:rsid w:val="00B329FD"/>
    <w:rsid w:val="00BD53BF"/>
    <w:rsid w:val="00D3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63BA1E"/>
  <w15:docId w15:val="{765E2240-8472-4947-9D0B-6F1D98C2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70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61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0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61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dokumen.tips/download/link/engineering-mathematics-5th-ed-by-k-a-stroud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okumen.tips/download/link/engineering-mathematics-5th-ed-by-k-a-stroud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980</Words>
  <Characters>5573</Characters>
  <Application>Microsoft Office Word</Application>
  <DocSecurity>0</DocSecurity>
  <Lines>348</Lines>
  <Paragraphs>273</Paragraphs>
  <ScaleCrop>false</ScaleCrop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Halah I. khani</cp:lastModifiedBy>
  <cp:revision>17</cp:revision>
  <cp:lastPrinted>2024-02-12T00:03:00Z</cp:lastPrinted>
  <dcterms:created xsi:type="dcterms:W3CDTF">2024-02-09T13:17:00Z</dcterms:created>
  <dcterms:modified xsi:type="dcterms:W3CDTF">2024-02-12T00:04:00Z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2021</vt:lpwstr>
  </property>
  <property fmtid="{D5CDD505-2E9C-101B-9397-08002B2CF9AE}" pid="6" name="GrammarlyDocumentId">
    <vt:lpwstr>bcea2193dbfb8a7aff58148d5a93a8ec5c808a6f4728081848220b1e1105076b</vt:lpwstr>
  </property>
</Properties>
</file>