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41CAE" w14:textId="77777777" w:rsidR="00D22CEA" w:rsidRDefault="00D22CEA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color w:val="000000"/>
          <w:sz w:val="44"/>
          <w:szCs w:val="44"/>
        </w:rPr>
      </w:pPr>
    </w:p>
    <w:p w14:paraId="1CAD359A" w14:textId="50734E89" w:rsidR="00D22CEA" w:rsidRDefault="00044776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b/>
          <w:color w:val="000000"/>
          <w:sz w:val="44"/>
          <w:szCs w:val="44"/>
          <w:rtl/>
        </w:rPr>
      </w:pPr>
      <w:r>
        <w:rPr>
          <w:b/>
          <w:color w:val="000000"/>
          <w:sz w:val="44"/>
          <w:szCs w:val="44"/>
          <w:rtl/>
        </w:rPr>
        <w:t>نموذج وصف المقرر</w:t>
      </w:r>
    </w:p>
    <w:p w14:paraId="7298C65E" w14:textId="5386B454" w:rsidR="00944BF8" w:rsidRDefault="00944BF8" w:rsidP="001B6F4E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b/>
          <w:color w:val="000000"/>
          <w:sz w:val="44"/>
          <w:szCs w:val="44"/>
          <w:rtl/>
        </w:rPr>
      </w:pPr>
      <w:r>
        <w:rPr>
          <w:rFonts w:hint="cs"/>
          <w:b/>
          <w:color w:val="000000"/>
          <w:sz w:val="44"/>
          <w:szCs w:val="44"/>
          <w:rtl/>
        </w:rPr>
        <w:t xml:space="preserve">اسم المقرر:  </w:t>
      </w:r>
      <w:r w:rsidR="001B6F4E">
        <w:rPr>
          <w:rFonts w:hint="cs"/>
          <w:b/>
          <w:color w:val="000000"/>
          <w:sz w:val="44"/>
          <w:szCs w:val="44"/>
          <w:rtl/>
        </w:rPr>
        <w:t>جرائم نظام البعث في العراق</w:t>
      </w:r>
    </w:p>
    <w:p w14:paraId="1CBFA1AD" w14:textId="01DDB899" w:rsidR="00944BF8" w:rsidRDefault="00944BF8" w:rsidP="00BA648C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b/>
          <w:color w:val="000000"/>
          <w:sz w:val="44"/>
          <w:szCs w:val="44"/>
          <w:rtl/>
        </w:rPr>
      </w:pPr>
      <w:r>
        <w:rPr>
          <w:rFonts w:hint="cs"/>
          <w:b/>
          <w:color w:val="000000"/>
          <w:sz w:val="44"/>
          <w:szCs w:val="44"/>
          <w:rtl/>
        </w:rPr>
        <w:t xml:space="preserve">اسم التدريسي : </w:t>
      </w:r>
      <w:r w:rsidR="004F16CC">
        <w:rPr>
          <w:rFonts w:hint="cs"/>
          <w:b/>
          <w:color w:val="000000"/>
          <w:sz w:val="44"/>
          <w:szCs w:val="44"/>
          <w:rtl/>
        </w:rPr>
        <w:t xml:space="preserve">م. م </w:t>
      </w:r>
      <w:r w:rsidR="00BA648C">
        <w:rPr>
          <w:rFonts w:hint="cs"/>
          <w:b/>
          <w:color w:val="000000"/>
          <w:sz w:val="44"/>
          <w:szCs w:val="44"/>
          <w:rtl/>
        </w:rPr>
        <w:t xml:space="preserve">زهراء غازي صادق </w:t>
      </w:r>
      <w:bookmarkStart w:id="0" w:name="_GoBack"/>
      <w:bookmarkEnd w:id="0"/>
    </w:p>
    <w:p w14:paraId="72BD23C6" w14:textId="0DEFF51D" w:rsidR="00944BF8" w:rsidRPr="00944BF8" w:rsidRDefault="00944BF8" w:rsidP="001B6F4E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b/>
          <w:color w:val="000000"/>
          <w:sz w:val="44"/>
          <w:szCs w:val="44"/>
        </w:rPr>
      </w:pPr>
      <w:r>
        <w:rPr>
          <w:rFonts w:hint="cs"/>
          <w:b/>
          <w:color w:val="000000"/>
          <w:sz w:val="44"/>
          <w:szCs w:val="44"/>
          <w:rtl/>
        </w:rPr>
        <w:t>المرحلة ال</w:t>
      </w:r>
      <w:r w:rsidR="0085035F">
        <w:rPr>
          <w:rFonts w:hint="cs"/>
          <w:b/>
          <w:color w:val="000000"/>
          <w:sz w:val="44"/>
          <w:szCs w:val="44"/>
          <w:rtl/>
        </w:rPr>
        <w:t>ثا</w:t>
      </w:r>
      <w:r w:rsidR="001B6F4E">
        <w:rPr>
          <w:rFonts w:hint="cs"/>
          <w:b/>
          <w:color w:val="000000"/>
          <w:sz w:val="44"/>
          <w:szCs w:val="44"/>
          <w:rtl/>
        </w:rPr>
        <w:t>نية</w:t>
      </w:r>
      <w:r>
        <w:rPr>
          <w:rFonts w:hint="cs"/>
          <w:b/>
          <w:color w:val="000000"/>
          <w:sz w:val="44"/>
          <w:szCs w:val="44"/>
          <w:rtl/>
        </w:rPr>
        <w:t xml:space="preserve"> للدراستين الصباحية و المسائية </w:t>
      </w:r>
    </w:p>
    <w:tbl>
      <w:tblPr>
        <w:tblStyle w:val="a5"/>
        <w:bidiVisual/>
        <w:tblW w:w="8294" w:type="dxa"/>
        <w:jc w:val="center"/>
        <w:tblBorders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insideH w:val="single" w:sz="24" w:space="0" w:color="4F81BD"/>
          <w:insideV w:val="single" w:sz="24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294"/>
      </w:tblGrid>
      <w:tr w:rsidR="00D22CEA" w14:paraId="35BA696D" w14:textId="77777777">
        <w:trPr>
          <w:trHeight w:val="737"/>
          <w:jc w:val="center"/>
        </w:trPr>
        <w:tc>
          <w:tcPr>
            <w:tcW w:w="8294" w:type="dxa"/>
            <w:shd w:val="clear" w:color="auto" w:fill="DBE5F1"/>
            <w:vAlign w:val="center"/>
          </w:tcPr>
          <w:p w14:paraId="3BEE081F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مراجعة أداء مؤسسات التعليم العالي ((مراجعة البرنامج الأكاديمي))</w:t>
            </w:r>
          </w:p>
        </w:tc>
      </w:tr>
    </w:tbl>
    <w:p w14:paraId="4B6B3E1C" w14:textId="77777777" w:rsidR="00D22CEA" w:rsidRDefault="00D22CEA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</w:rPr>
      </w:pPr>
    </w:p>
    <w:tbl>
      <w:tblPr>
        <w:tblStyle w:val="a6"/>
        <w:bidiVisual/>
        <w:tblW w:w="9072" w:type="dxa"/>
        <w:jc w:val="righ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22CEA" w14:paraId="70B57A0B" w14:textId="77777777">
        <w:trPr>
          <w:trHeight w:val="1120"/>
          <w:jc w:val="right"/>
        </w:trPr>
        <w:tc>
          <w:tcPr>
            <w:tcW w:w="90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C3A84E5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18" w:right="2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يوفر وصف المقرر هذا إيجازاً مقتضياً لأهم خصائص المقرر ومخرجات التعلم المتوقعة من الطالب تحقيقها</w:t>
            </w:r>
          </w:p>
          <w:p w14:paraId="1C094565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18" w:right="2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مبرهناً عما إذا كان قد حقق الاستفادة القصوى من فرص التعلم المتاحة. ولابد من الربط بينها وبين وصف</w:t>
            </w:r>
          </w:p>
          <w:p w14:paraId="2AB80571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18" w:right="2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البرنامج.</w:t>
            </w:r>
          </w:p>
        </w:tc>
      </w:tr>
    </w:tbl>
    <w:p w14:paraId="7D17E876" w14:textId="77777777" w:rsidR="00D22CEA" w:rsidRDefault="00D22CEA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</w:rPr>
      </w:pPr>
    </w:p>
    <w:tbl>
      <w:tblPr>
        <w:tblStyle w:val="a7"/>
        <w:bidiVisual/>
        <w:tblW w:w="93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546"/>
      </w:tblGrid>
      <w:tr w:rsidR="00D22CEA" w14:paraId="31456BC7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193DE96F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88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المؤسسة التعليمية</w:t>
            </w:r>
          </w:p>
        </w:tc>
        <w:tc>
          <w:tcPr>
            <w:tcW w:w="5546" w:type="dxa"/>
            <w:shd w:val="clear" w:color="auto" w:fill="DBE5F1"/>
          </w:tcPr>
          <w:p w14:paraId="773116D2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كلية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المنصور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قسم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القانون </w:t>
            </w:r>
          </w:p>
        </w:tc>
      </w:tr>
      <w:tr w:rsidR="00D22CEA" w14:paraId="4B542F11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4F4483F0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القسم الجامعي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المركز</w:t>
            </w:r>
          </w:p>
        </w:tc>
        <w:tc>
          <w:tcPr>
            <w:tcW w:w="5546" w:type="dxa"/>
            <w:shd w:val="clear" w:color="auto" w:fill="EDF2F8"/>
          </w:tcPr>
          <w:p w14:paraId="12867571" w14:textId="4A3FCC71" w:rsidR="00D22CEA" w:rsidRPr="00944BF8" w:rsidRDefault="00944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قسم القانون</w:t>
            </w:r>
          </w:p>
        </w:tc>
      </w:tr>
      <w:tr w:rsidR="00D22CEA" w14:paraId="22C0A48A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779E6FCC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اسم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5546" w:type="dxa"/>
            <w:shd w:val="clear" w:color="auto" w:fill="DBE5F1"/>
          </w:tcPr>
          <w:p w14:paraId="1433D009" w14:textId="6B36AC1A" w:rsidR="00D22CEA" w:rsidRPr="00944BF8" w:rsidRDefault="001B6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جرائم نظام البعث</w:t>
            </w:r>
            <w:r w:rsidR="0085035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 w:rsidR="00C242A0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22CEA" w14:paraId="7AD3186A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53750F9C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البرامج التي يدخل فيها</w:t>
            </w:r>
          </w:p>
        </w:tc>
        <w:tc>
          <w:tcPr>
            <w:tcW w:w="5546" w:type="dxa"/>
            <w:shd w:val="clear" w:color="auto" w:fill="EDF2F8"/>
          </w:tcPr>
          <w:p w14:paraId="4CE4A678" w14:textId="4EFF6832" w:rsidR="00D22CEA" w:rsidRPr="00944BF8" w:rsidRDefault="004F16CC" w:rsidP="001B6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القانون ال</w:t>
            </w:r>
            <w:r w:rsidR="001B6F4E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عام</w:t>
            </w:r>
          </w:p>
        </w:tc>
      </w:tr>
      <w:tr w:rsidR="00D22CEA" w14:paraId="33A976D5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0F5C9E03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أشكال الحضور المتاحة</w:t>
            </w:r>
          </w:p>
        </w:tc>
        <w:tc>
          <w:tcPr>
            <w:tcW w:w="5546" w:type="dxa"/>
            <w:shd w:val="clear" w:color="auto" w:fill="DBE5F1"/>
          </w:tcPr>
          <w:p w14:paraId="6F26842C" w14:textId="17F43FD1" w:rsidR="00D22CEA" w:rsidRPr="00944BF8" w:rsidRDefault="00944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حضوري</w:t>
            </w:r>
          </w:p>
        </w:tc>
      </w:tr>
      <w:tr w:rsidR="00D22CEA" w14:paraId="4A2A0288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0740A41F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الفصل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السنة</w:t>
            </w:r>
          </w:p>
        </w:tc>
        <w:tc>
          <w:tcPr>
            <w:tcW w:w="5546" w:type="dxa"/>
            <w:shd w:val="clear" w:color="auto" w:fill="EDF2F8"/>
          </w:tcPr>
          <w:p w14:paraId="55E4EB76" w14:textId="374D1D88" w:rsidR="00D22CEA" w:rsidRPr="00944BF8" w:rsidRDefault="004F1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2024-2025 </w:t>
            </w:r>
          </w:p>
        </w:tc>
      </w:tr>
      <w:tr w:rsidR="00D22CEA" w14:paraId="18EB52BA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48AFEE20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عدد الساعات الدراسية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(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الكلي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5546" w:type="dxa"/>
            <w:shd w:val="clear" w:color="auto" w:fill="DBE5F1"/>
          </w:tcPr>
          <w:p w14:paraId="204F2FD9" w14:textId="2BAC4CEE" w:rsidR="00D22CEA" w:rsidRPr="00944BF8" w:rsidRDefault="001B6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ساعة واحدة</w:t>
            </w:r>
            <w:r w:rsidR="0085035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 w:rsidR="004F16CC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 w:rsidR="00944BF8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22CEA" w14:paraId="323B7038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16D17A92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lastRenderedPageBreak/>
              <w:t>تاريخ إعداد هذا الوصف</w:t>
            </w:r>
          </w:p>
        </w:tc>
        <w:tc>
          <w:tcPr>
            <w:tcW w:w="5546" w:type="dxa"/>
            <w:shd w:val="clear" w:color="auto" w:fill="EDF2F8"/>
          </w:tcPr>
          <w:p w14:paraId="7D57F413" w14:textId="6D67A587" w:rsidR="00D22CEA" w:rsidRDefault="0085035F" w:rsidP="004F1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18</w:t>
            </w:r>
            <w:r w:rsidR="004F16CC"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 xml:space="preserve">/11/ </w:t>
            </w:r>
            <w:r w:rsidR="00570B6A"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2024</w:t>
            </w:r>
            <w:r w:rsidR="00570B6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22CEA" w14:paraId="78BF70BF" w14:textId="77777777">
        <w:trPr>
          <w:trHeight w:val="72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2D4CDCCD" w14:textId="09DD3F0F" w:rsidR="00D22CEA" w:rsidRDefault="00044776" w:rsidP="004F16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31"/>
                <w:szCs w:val="31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أهداف المقرر</w:t>
            </w:r>
          </w:p>
        </w:tc>
      </w:tr>
      <w:tr w:rsidR="00D22CEA" w14:paraId="5A56EB8D" w14:textId="77777777">
        <w:trPr>
          <w:trHeight w:val="26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63554C24" w14:textId="5FC2B204" w:rsidR="00D22CEA" w:rsidRDefault="004F16CC" w:rsidP="001B6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raditional Arabic" w:eastAsia="Traditional Arabic" w:hAnsi="Traditional Arabic" w:cs="Traditional Arabic"/>
                <w:color w:val="000000"/>
                <w:sz w:val="31"/>
                <w:szCs w:val="31"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31"/>
                <w:szCs w:val="31"/>
                <w:rtl/>
              </w:rPr>
              <w:t xml:space="preserve">يهدف هذا المقرر الى بيان تفصيلي </w:t>
            </w:r>
            <w:r w:rsidR="001B6F4E">
              <w:rPr>
                <w:rFonts w:ascii="Traditional Arabic" w:eastAsia="Traditional Arabic" w:hAnsi="Traditional Arabic" w:cs="Traditional Arabic" w:hint="cs"/>
                <w:color w:val="000000"/>
                <w:sz w:val="31"/>
                <w:szCs w:val="31"/>
                <w:rtl/>
              </w:rPr>
              <w:t xml:space="preserve">للمادة المقررة </w:t>
            </w:r>
            <w:r w:rsidR="0085035F">
              <w:rPr>
                <w:rFonts w:ascii="Traditional Arabic" w:eastAsia="Traditional Arabic" w:hAnsi="Traditional Arabic" w:cs="Traditional Arabic" w:hint="cs"/>
                <w:color w:val="000000"/>
                <w:sz w:val="31"/>
                <w:szCs w:val="31"/>
                <w:rtl/>
              </w:rPr>
              <w:t xml:space="preserve"> </w:t>
            </w:r>
          </w:p>
        </w:tc>
      </w:tr>
      <w:tr w:rsidR="00D22CEA" w14:paraId="710AC21C" w14:textId="77777777">
        <w:trPr>
          <w:trHeight w:val="26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53975E55" w14:textId="63EC1DB9" w:rsidR="00D22CEA" w:rsidRPr="00C242A0" w:rsidRDefault="00CA4843" w:rsidP="001B6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معرفة الطلبة بسياسة </w:t>
            </w:r>
            <w:r w:rsidR="0085035F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المادة العلمية </w:t>
            </w:r>
            <w:r w:rsidR="001B6F4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المعروضة </w:t>
            </w:r>
            <w:r w:rsidR="0085035F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="001B6F4E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وتحديد اهميتها في الوقت الراهن</w:t>
            </w:r>
          </w:p>
        </w:tc>
      </w:tr>
    </w:tbl>
    <w:p w14:paraId="4754FCC2" w14:textId="77777777" w:rsidR="00D22CEA" w:rsidRPr="001B6F4E" w:rsidRDefault="00D22CEA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tbl>
      <w:tblPr>
        <w:tblStyle w:val="a8"/>
        <w:tblpPr w:leftFromText="180" w:rightFromText="180" w:vertAnchor="text" w:tblpY="524"/>
        <w:bidiVisual/>
        <w:tblW w:w="929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4"/>
      </w:tblGrid>
      <w:tr w:rsidR="00D22CEA" w14:paraId="77DC392E" w14:textId="77777777" w:rsidTr="00944BF8">
        <w:trPr>
          <w:trHeight w:val="653"/>
          <w:jc w:val="right"/>
        </w:trPr>
        <w:tc>
          <w:tcPr>
            <w:tcW w:w="9294" w:type="dxa"/>
            <w:shd w:val="clear" w:color="auto" w:fill="D3DFEE"/>
          </w:tcPr>
          <w:p w14:paraId="227183DB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7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مخرجات التعلم وطرائق التعليم والتعلم والتقييم</w:t>
            </w:r>
          </w:p>
        </w:tc>
      </w:tr>
      <w:tr w:rsidR="00D22CEA" w14:paraId="00EEE895" w14:textId="77777777" w:rsidTr="00944BF8">
        <w:trPr>
          <w:trHeight w:val="423"/>
          <w:jc w:val="right"/>
        </w:trPr>
        <w:tc>
          <w:tcPr>
            <w:tcW w:w="9294" w:type="dxa"/>
            <w:shd w:val="clear" w:color="auto" w:fill="D3DFEE"/>
          </w:tcPr>
          <w:p w14:paraId="56868025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 طرائق التعليم والتعلم </w:t>
            </w:r>
          </w:p>
        </w:tc>
      </w:tr>
      <w:tr w:rsidR="00D22CEA" w14:paraId="5D7EED98" w14:textId="77777777" w:rsidTr="00944BF8">
        <w:trPr>
          <w:trHeight w:val="624"/>
          <w:jc w:val="right"/>
        </w:trPr>
        <w:tc>
          <w:tcPr>
            <w:tcW w:w="9294" w:type="dxa"/>
            <w:shd w:val="clear" w:color="auto" w:fill="D3DFEE"/>
          </w:tcPr>
          <w:p w14:paraId="51AF600C" w14:textId="366DC1D4" w:rsidR="00D22CEA" w:rsidRPr="00CA4843" w:rsidRDefault="00691ABA" w:rsidP="001B6F4E">
            <w:pPr>
              <w:pStyle w:val="a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 w:rsidRPr="00CA484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القاء المحاضرات المحددة في منهج </w:t>
            </w:r>
            <w:r w:rsidR="001B6F4E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الجرائم </w:t>
            </w:r>
            <w:r w:rsidR="0085035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 w:rsidR="00CA4843" w:rsidRPr="00CA484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، بهدف اعداد مخرج للطالب يعتمد عليه في ما يوجه اليه من مسألة </w:t>
            </w:r>
            <w:r w:rsidR="001B6F4E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بهذه المادة</w:t>
            </w:r>
            <w:r w:rsidR="00CA4843" w:rsidRPr="00CA484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 w:rsidRPr="00CA484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  <w:p w14:paraId="685D4723" w14:textId="0C1E5E67" w:rsidR="00C77B0A" w:rsidRPr="00CA4843" w:rsidRDefault="00CA4843" w:rsidP="001B6F4E">
            <w:pPr>
              <w:pStyle w:val="a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 w:rsidRPr="00CA484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توجيه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الطلبة  للطرق التفصيلية في </w:t>
            </w:r>
            <w:r w:rsidR="001B6F4E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عرض المواد التي تعبأ مادة الجرائم</w:t>
            </w:r>
            <w:r w:rsidR="0085035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 w:rsidR="001B6F4E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D22CEA" w14:paraId="33FA46EE" w14:textId="77777777" w:rsidTr="00944BF8">
        <w:trPr>
          <w:trHeight w:val="400"/>
          <w:jc w:val="right"/>
        </w:trPr>
        <w:tc>
          <w:tcPr>
            <w:tcW w:w="9294" w:type="dxa"/>
            <w:shd w:val="clear" w:color="auto" w:fill="D3DFEE"/>
          </w:tcPr>
          <w:p w14:paraId="696DCA64" w14:textId="4D622F44" w:rsidR="00D22CEA" w:rsidRDefault="00044776" w:rsidP="00CA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 طرائق الت</w:t>
            </w:r>
            <w:r w:rsidR="00CA484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علي</w:t>
            </w:r>
            <w:r w:rsidR="0013433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 والتعلم </w:t>
            </w:r>
          </w:p>
        </w:tc>
      </w:tr>
      <w:tr w:rsidR="00D22CEA" w14:paraId="78DB3291" w14:textId="77777777" w:rsidTr="00944BF8">
        <w:trPr>
          <w:trHeight w:val="624"/>
          <w:jc w:val="right"/>
        </w:trPr>
        <w:tc>
          <w:tcPr>
            <w:tcW w:w="9294" w:type="dxa"/>
            <w:shd w:val="clear" w:color="auto" w:fill="D3DFEE"/>
          </w:tcPr>
          <w:p w14:paraId="237FE1D1" w14:textId="77777777" w:rsidR="00D22CEA" w:rsidRDefault="00D2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4ABC3478" w14:textId="1CF11BCE" w:rsidR="00134333" w:rsidRDefault="00134333" w:rsidP="00691ABA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الاعتماد على الكتاب المنهجي الوزاري والمحاضرات النظرية التي تلقى في القاعات الدراسية</w:t>
            </w:r>
          </w:p>
          <w:p w14:paraId="10FB3E7E" w14:textId="3C36E745" w:rsidR="00691ABA" w:rsidRDefault="00134333" w:rsidP="00134333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المشاركة الفعالة</w:t>
            </w:r>
            <w:r w:rsidR="00C77B0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من قبل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الطلبة </w:t>
            </w:r>
            <w:r w:rsidR="00C77B0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من خلال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توجيه الاسئلة للطالب وتحديد مستوى استيعابه  ل</w:t>
            </w:r>
            <w:r w:rsidR="00C77B0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لوقائع</w:t>
            </w:r>
            <w:r w:rsidR="00691AB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.</w:t>
            </w:r>
          </w:p>
          <w:p w14:paraId="2F1CA463" w14:textId="0FBD5F66" w:rsidR="00D22CEA" w:rsidRDefault="00134333" w:rsidP="00134333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تحديد النصوص القانونية وشرحها تفصيليا عبر المحاضرات والمناقشات</w:t>
            </w:r>
          </w:p>
        </w:tc>
      </w:tr>
      <w:tr w:rsidR="00D22CEA" w14:paraId="3FDD0D02" w14:textId="77777777" w:rsidTr="00944BF8">
        <w:trPr>
          <w:trHeight w:val="1290"/>
          <w:jc w:val="right"/>
        </w:trPr>
        <w:tc>
          <w:tcPr>
            <w:tcW w:w="9294" w:type="dxa"/>
            <w:shd w:val="clear" w:color="auto" w:fill="D3DFEE"/>
          </w:tcPr>
          <w:p w14:paraId="0C2FE542" w14:textId="6969DADD" w:rsidR="00D22CEA" w:rsidRDefault="00134333" w:rsidP="00134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طرائق التقييم </w:t>
            </w:r>
          </w:p>
          <w:p w14:paraId="0D6F7AFC" w14:textId="62A8F601" w:rsidR="00134333" w:rsidRPr="00134333" w:rsidRDefault="00134333" w:rsidP="00134333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المشاركات اليومية الشفهية الموجهة للطالب </w:t>
            </w:r>
          </w:p>
          <w:p w14:paraId="06F265D9" w14:textId="7687188C" w:rsidR="00134333" w:rsidRPr="00134333" w:rsidRDefault="00134333" w:rsidP="00134333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الاختبارات التحريرية ( اليومية والشهرية ) </w:t>
            </w:r>
          </w:p>
          <w:p w14:paraId="37C5A74C" w14:textId="0DDDDEDD" w:rsidR="00134333" w:rsidRPr="00134333" w:rsidRDefault="00134333" w:rsidP="00134333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الواجبات والتقارير العلمية الخاصة بالمادة العلمية </w:t>
            </w:r>
          </w:p>
          <w:p w14:paraId="13A86FFE" w14:textId="6F017EC7" w:rsidR="00D22CEA" w:rsidRPr="00691ABA" w:rsidRDefault="00691ABA" w:rsidP="00C7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22CEA" w14:paraId="124DC3A2" w14:textId="77777777" w:rsidTr="00944BF8">
        <w:trPr>
          <w:trHeight w:val="471"/>
          <w:jc w:val="right"/>
        </w:trPr>
        <w:tc>
          <w:tcPr>
            <w:tcW w:w="9294" w:type="dxa"/>
            <w:shd w:val="clear" w:color="auto" w:fill="D3DFEE"/>
          </w:tcPr>
          <w:p w14:paraId="1C013260" w14:textId="74F64119" w:rsidR="00134333" w:rsidRDefault="00044776" w:rsidP="00134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bidi/>
              <w:ind w:left="360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</w:t>
            </w:r>
            <w:r w:rsidR="0013433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مهارات التفكير</w:t>
            </w:r>
          </w:p>
          <w:p w14:paraId="62C3F2FD" w14:textId="085A2B25" w:rsidR="00D22CEA" w:rsidRPr="00134333" w:rsidRDefault="00134333" w:rsidP="00134333">
            <w:pPr>
              <w:pStyle w:val="ac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تحديد مهارات الطالب والتفكير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الموهبي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والابداعي عبر توجيه الاسئلة العلمية التي تحدد اساسيات المادة العلمية .</w:t>
            </w:r>
            <w:r w:rsidR="00044776" w:rsidRPr="00134333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22CEA" w14:paraId="7A1D1031" w14:textId="77777777" w:rsidTr="00944BF8">
        <w:trPr>
          <w:trHeight w:val="624"/>
          <w:jc w:val="right"/>
        </w:trPr>
        <w:tc>
          <w:tcPr>
            <w:tcW w:w="9294" w:type="dxa"/>
            <w:shd w:val="clear" w:color="auto" w:fill="D3DFEE"/>
          </w:tcPr>
          <w:p w14:paraId="4C56CAA9" w14:textId="77777777" w:rsidR="00D22CEA" w:rsidRDefault="00D2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38A980B3" w14:textId="77777777" w:rsidR="00D22CEA" w:rsidRDefault="00D2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59BB1B8F" w14:textId="77777777" w:rsidR="00D22CEA" w:rsidRDefault="00D2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D22CEA" w14:paraId="3B002D3F" w14:textId="77777777" w:rsidTr="00944BF8">
        <w:trPr>
          <w:trHeight w:val="425"/>
          <w:jc w:val="right"/>
        </w:trPr>
        <w:tc>
          <w:tcPr>
            <w:tcW w:w="9294" w:type="dxa"/>
            <w:shd w:val="clear" w:color="auto" w:fill="D3DFEE"/>
          </w:tcPr>
          <w:p w14:paraId="4803206F" w14:textId="617FB2CF" w:rsidR="00D22CEA" w:rsidRDefault="00044776" w:rsidP="00134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</w:t>
            </w:r>
          </w:p>
        </w:tc>
      </w:tr>
      <w:tr w:rsidR="00D22CEA" w14:paraId="3E050B90" w14:textId="77777777" w:rsidTr="00944BF8">
        <w:trPr>
          <w:trHeight w:val="624"/>
          <w:jc w:val="right"/>
        </w:trPr>
        <w:tc>
          <w:tcPr>
            <w:tcW w:w="9294" w:type="dxa"/>
            <w:shd w:val="clear" w:color="auto" w:fill="D3DFEE"/>
          </w:tcPr>
          <w:p w14:paraId="49C1FAEC" w14:textId="1CFE43E7" w:rsidR="00D22CEA" w:rsidRPr="00691ABA" w:rsidRDefault="00D2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rFonts w:ascii="Cambria" w:eastAsia="Cambria" w:hAnsi="Cambria"/>
                <w:color w:val="000000"/>
                <w:sz w:val="28"/>
                <w:szCs w:val="28"/>
              </w:rPr>
            </w:pPr>
          </w:p>
          <w:p w14:paraId="31C406A7" w14:textId="77777777" w:rsidR="00D22CEA" w:rsidRDefault="00D2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4840031E" w14:textId="77777777" w:rsidR="00D22CEA" w:rsidRDefault="00D2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5AC4768E" w14:textId="77777777" w:rsidR="00D22CEA" w:rsidRDefault="00D2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D22CEA" w14:paraId="2CF52194" w14:textId="77777777" w:rsidTr="00944BF8">
        <w:trPr>
          <w:trHeight w:val="1584"/>
          <w:jc w:val="right"/>
        </w:trPr>
        <w:tc>
          <w:tcPr>
            <w:tcW w:w="9294" w:type="dxa"/>
            <w:shd w:val="clear" w:color="auto" w:fill="D3DFEE"/>
          </w:tcPr>
          <w:p w14:paraId="62997551" w14:textId="77777777" w:rsidR="00D22CEA" w:rsidRDefault="00D2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7"/>
              </w:tabs>
              <w:bidi/>
              <w:ind w:left="612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343694BF" w14:textId="77777777" w:rsidR="00D22CEA" w:rsidRDefault="00D2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7"/>
              </w:tabs>
              <w:bidi/>
              <w:ind w:left="612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</w:tbl>
    <w:p w14:paraId="5315FB76" w14:textId="77777777" w:rsidR="00D22CEA" w:rsidRDefault="00D22CEA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</w:rPr>
      </w:pPr>
    </w:p>
    <w:tbl>
      <w:tblPr>
        <w:tblStyle w:val="a9"/>
        <w:tblpPr w:leftFromText="180" w:rightFromText="180" w:vertAnchor="text"/>
        <w:bidiVisual/>
        <w:tblW w:w="949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1432"/>
        <w:gridCol w:w="1083"/>
        <w:gridCol w:w="2167"/>
        <w:gridCol w:w="2167"/>
        <w:gridCol w:w="1445"/>
        <w:gridCol w:w="1170"/>
        <w:gridCol w:w="14"/>
      </w:tblGrid>
      <w:tr w:rsidR="00D22CEA" w14:paraId="3C9B22EA" w14:textId="77777777" w:rsidTr="00421371">
        <w:trPr>
          <w:gridBefore w:val="1"/>
          <w:wBefore w:w="13" w:type="dxa"/>
          <w:trHeight w:val="1181"/>
          <w:jc w:val="right"/>
        </w:trPr>
        <w:tc>
          <w:tcPr>
            <w:tcW w:w="9478" w:type="dxa"/>
            <w:gridSpan w:val="7"/>
            <w:shd w:val="clear" w:color="auto" w:fill="D3DFEE"/>
          </w:tcPr>
          <w:p w14:paraId="0D5CCFC3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بنية المقرر</w:t>
            </w:r>
          </w:p>
        </w:tc>
      </w:tr>
      <w:tr w:rsidR="00D22CEA" w14:paraId="540D741F" w14:textId="77777777" w:rsidTr="00421371">
        <w:trPr>
          <w:gridAfter w:val="1"/>
          <w:wAfter w:w="14" w:type="dxa"/>
          <w:trHeight w:val="1531"/>
          <w:jc w:val="right"/>
        </w:trPr>
        <w:tc>
          <w:tcPr>
            <w:tcW w:w="1445" w:type="dxa"/>
            <w:gridSpan w:val="2"/>
            <w:shd w:val="clear" w:color="auto" w:fill="D3DFEE"/>
            <w:vAlign w:val="center"/>
          </w:tcPr>
          <w:p w14:paraId="269731E4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الأسبوع</w:t>
            </w:r>
          </w:p>
        </w:tc>
        <w:tc>
          <w:tcPr>
            <w:tcW w:w="1083" w:type="dxa"/>
            <w:shd w:val="clear" w:color="auto" w:fill="EDF2F8"/>
            <w:vAlign w:val="center"/>
          </w:tcPr>
          <w:p w14:paraId="1161CB3A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الساعات</w:t>
            </w:r>
          </w:p>
        </w:tc>
        <w:tc>
          <w:tcPr>
            <w:tcW w:w="2167" w:type="dxa"/>
            <w:shd w:val="clear" w:color="auto" w:fill="D3DFEE"/>
            <w:vAlign w:val="center"/>
          </w:tcPr>
          <w:p w14:paraId="6FBE29EA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167" w:type="dxa"/>
            <w:shd w:val="clear" w:color="auto" w:fill="EDF2F8"/>
            <w:vAlign w:val="center"/>
          </w:tcPr>
          <w:p w14:paraId="6D5AD889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 xml:space="preserve">اسم الوحدة 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المساق أو الموضوع</w:t>
            </w:r>
          </w:p>
        </w:tc>
        <w:tc>
          <w:tcPr>
            <w:tcW w:w="1445" w:type="dxa"/>
            <w:shd w:val="clear" w:color="auto" w:fill="D3DFEE"/>
            <w:vAlign w:val="center"/>
          </w:tcPr>
          <w:p w14:paraId="5131FA94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170" w:type="dxa"/>
            <w:shd w:val="clear" w:color="auto" w:fill="EDF2F8"/>
            <w:vAlign w:val="center"/>
          </w:tcPr>
          <w:p w14:paraId="0566CE85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طريقة التقييم</w:t>
            </w:r>
          </w:p>
        </w:tc>
      </w:tr>
      <w:tr w:rsidR="00F440C2" w14:paraId="2FF38943" w14:textId="77777777" w:rsidTr="00421371">
        <w:trPr>
          <w:gridAfter w:val="1"/>
          <w:wAfter w:w="14" w:type="dxa"/>
          <w:trHeight w:val="673"/>
          <w:jc w:val="right"/>
        </w:trPr>
        <w:tc>
          <w:tcPr>
            <w:tcW w:w="1445" w:type="dxa"/>
            <w:gridSpan w:val="2"/>
            <w:shd w:val="clear" w:color="auto" w:fill="D3DFEE"/>
          </w:tcPr>
          <w:p w14:paraId="232C9EC2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083" w:type="dxa"/>
            <w:shd w:val="clear" w:color="auto" w:fill="DBE5F1"/>
          </w:tcPr>
          <w:p w14:paraId="01D3359F" w14:textId="0174188C" w:rsidR="00F440C2" w:rsidRPr="003201C4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1EBCD0A2" w14:textId="0308D794" w:rsidR="00F440C2" w:rsidRPr="00266515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توظيف المعرفة بالمادة العلمية</w:t>
            </w:r>
          </w:p>
        </w:tc>
        <w:tc>
          <w:tcPr>
            <w:tcW w:w="2167" w:type="dxa"/>
            <w:shd w:val="clear" w:color="auto" w:fill="DBE5F1"/>
          </w:tcPr>
          <w:p w14:paraId="4C9C8F59" w14:textId="3813F5CB" w:rsidR="00F440C2" w:rsidRDefault="00F440C2" w:rsidP="003C6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مقدمة عن موضوع جرائم نظام البعث في العراق </w:t>
            </w:r>
          </w:p>
        </w:tc>
        <w:tc>
          <w:tcPr>
            <w:tcW w:w="1445" w:type="dxa"/>
            <w:shd w:val="clear" w:color="auto" w:fill="D3DFEE"/>
          </w:tcPr>
          <w:p w14:paraId="2D343887" w14:textId="6E2EB8FB" w:rsidR="00F440C2" w:rsidRPr="00266515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DBE5F1"/>
          </w:tcPr>
          <w:p w14:paraId="1116A3B9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3159D0D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47695BCC" w14:textId="49CC2DB6" w:rsidR="00F440C2" w:rsidRPr="00266515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545894DB" w14:textId="77777777" w:rsidTr="00421371">
        <w:trPr>
          <w:gridAfter w:val="1"/>
          <w:wAfter w:w="14" w:type="dxa"/>
          <w:trHeight w:val="571"/>
          <w:jc w:val="right"/>
        </w:trPr>
        <w:tc>
          <w:tcPr>
            <w:tcW w:w="1445" w:type="dxa"/>
            <w:gridSpan w:val="2"/>
            <w:shd w:val="clear" w:color="auto" w:fill="D3DFEE"/>
          </w:tcPr>
          <w:p w14:paraId="2CE59540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083" w:type="dxa"/>
            <w:shd w:val="clear" w:color="auto" w:fill="EDF2F8"/>
          </w:tcPr>
          <w:p w14:paraId="7E9B7DC8" w14:textId="5DDE545A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2E355113" w14:textId="784EEB9D" w:rsidR="00F440C2" w:rsidRPr="00266515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تحديد المواد القانونية التي تستوجب الشروحات</w:t>
            </w:r>
          </w:p>
        </w:tc>
        <w:tc>
          <w:tcPr>
            <w:tcW w:w="2167" w:type="dxa"/>
            <w:shd w:val="clear" w:color="auto" w:fill="EDF2F8"/>
          </w:tcPr>
          <w:p w14:paraId="4E7423A3" w14:textId="70C9514C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مفهوم الجرائم واقسامها ( تعريفات الجريمة لغة واصطلاحاً)</w:t>
            </w:r>
          </w:p>
        </w:tc>
        <w:tc>
          <w:tcPr>
            <w:tcW w:w="1445" w:type="dxa"/>
            <w:shd w:val="clear" w:color="auto" w:fill="D3DFEE"/>
          </w:tcPr>
          <w:p w14:paraId="588806F8" w14:textId="68458141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34689BF7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C3412CC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580415D" w14:textId="64C1DB32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65A3BE15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bottom w:val="single" w:sz="4" w:space="0" w:color="000000"/>
            </w:tcBorders>
            <w:shd w:val="clear" w:color="auto" w:fill="D3DFEE"/>
          </w:tcPr>
          <w:p w14:paraId="65536A00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val="clear" w:color="auto" w:fill="DBE5F1"/>
          </w:tcPr>
          <w:p w14:paraId="4C16770A" w14:textId="3556E1F4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  <w:shd w:val="clear" w:color="auto" w:fill="D3DFEE"/>
          </w:tcPr>
          <w:p w14:paraId="14E189D6" w14:textId="70F9F1FB" w:rsidR="00F440C2" w:rsidRPr="00266515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افهام الطلبة وبشكل مختصر عما سبق من مواضيع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  <w:shd w:val="clear" w:color="auto" w:fill="DBE5F1"/>
          </w:tcPr>
          <w:p w14:paraId="2B7189FF" w14:textId="7640C7AB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اقسام الجرائم 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  <w:shd w:val="clear" w:color="auto" w:fill="D3DFEE"/>
          </w:tcPr>
          <w:p w14:paraId="3DC7B867" w14:textId="4D7C7A4C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DBE5F1"/>
          </w:tcPr>
          <w:p w14:paraId="376B6F59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F9B7BE8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31FA2D2C" w14:textId="7AED38A9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697DDF10" w14:textId="77777777" w:rsidTr="00421371">
        <w:trPr>
          <w:gridAfter w:val="1"/>
          <w:wAfter w:w="14" w:type="dxa"/>
          <w:trHeight w:val="705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3DFEE"/>
          </w:tcPr>
          <w:p w14:paraId="6FD9C1A4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الخامس 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val="clear" w:color="auto" w:fill="DBE5F1"/>
          </w:tcPr>
          <w:p w14:paraId="0FE69CA1" w14:textId="61272A1A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  <w:shd w:val="clear" w:color="auto" w:fill="D3DFEE"/>
          </w:tcPr>
          <w:p w14:paraId="1D137D45" w14:textId="070F6B23" w:rsidR="00F440C2" w:rsidRPr="00266515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بيان الاشكالية التي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يواجهها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الطالب في ظروف الاعمال الموكلة اليه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  <w:shd w:val="clear" w:color="auto" w:fill="DBE5F1"/>
          </w:tcPr>
          <w:p w14:paraId="0FB97D10" w14:textId="2E38DD1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جرائم نظام البعث وفق توثيق قانون المحكمة الجنائية العراقية عام 2005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  <w:shd w:val="clear" w:color="auto" w:fill="D3DFEE"/>
          </w:tcPr>
          <w:p w14:paraId="59FF7CBE" w14:textId="3B6C9931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DBE5F1"/>
          </w:tcPr>
          <w:p w14:paraId="79A3B33D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18201124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39616C20" w14:textId="213E4DCC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73C03361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2541D862" w14:textId="04ABCD17" w:rsidR="00F440C2" w:rsidRPr="00266515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السادس </w:t>
            </w:r>
          </w:p>
        </w:tc>
        <w:tc>
          <w:tcPr>
            <w:tcW w:w="1083" w:type="dxa"/>
            <w:shd w:val="clear" w:color="auto" w:fill="EDF2F8"/>
          </w:tcPr>
          <w:p w14:paraId="6A16E198" w14:textId="368706D4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0AD974B1" w14:textId="5B884304" w:rsidR="00F440C2" w:rsidRPr="00266515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توجيه حلول معينة او اساليب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لايجاد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الحلول لتلك المشكلة</w:t>
            </w:r>
          </w:p>
        </w:tc>
        <w:tc>
          <w:tcPr>
            <w:tcW w:w="2167" w:type="dxa"/>
            <w:shd w:val="clear" w:color="auto" w:fill="EDF2F8"/>
          </w:tcPr>
          <w:p w14:paraId="535E5010" w14:textId="56867978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انواع الجرائم </w:t>
            </w:r>
          </w:p>
        </w:tc>
        <w:tc>
          <w:tcPr>
            <w:tcW w:w="1445" w:type="dxa"/>
            <w:shd w:val="clear" w:color="auto" w:fill="D3DFEE"/>
          </w:tcPr>
          <w:p w14:paraId="643264A1" w14:textId="503DAFA3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6E3B5C08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76467F56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C4B6720" w14:textId="098FFDC2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5B2C010D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4E4A0965" w14:textId="23436134" w:rsidR="00F440C2" w:rsidRPr="00266515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السابع </w:t>
            </w:r>
          </w:p>
        </w:tc>
        <w:tc>
          <w:tcPr>
            <w:tcW w:w="1083" w:type="dxa"/>
            <w:shd w:val="clear" w:color="auto" w:fill="EDF2F8"/>
          </w:tcPr>
          <w:p w14:paraId="09574222" w14:textId="751DD59E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7390CF0A" w14:textId="64DC15C2" w:rsidR="00F440C2" w:rsidRPr="00266515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اعطاء الدور للطالب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لادراكه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شخصيته القانونية</w:t>
            </w:r>
          </w:p>
        </w:tc>
        <w:tc>
          <w:tcPr>
            <w:tcW w:w="2167" w:type="dxa"/>
            <w:shd w:val="clear" w:color="auto" w:fill="EDF2F8"/>
          </w:tcPr>
          <w:p w14:paraId="1563B7C9" w14:textId="7FEEE0AF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القرارات الصادرة من المحكمة الجنائية العليا</w:t>
            </w:r>
          </w:p>
        </w:tc>
        <w:tc>
          <w:tcPr>
            <w:tcW w:w="1445" w:type="dxa"/>
            <w:shd w:val="clear" w:color="auto" w:fill="D3DFEE"/>
          </w:tcPr>
          <w:p w14:paraId="2D8E44F4" w14:textId="6987DAF3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7406A429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3DD4AAF0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45F8218D" w14:textId="22AE7E59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284660B9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2D71857E" w14:textId="541A5FF2" w:rsidR="00F440C2" w:rsidRPr="00266515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الثامن</w:t>
            </w:r>
          </w:p>
        </w:tc>
        <w:tc>
          <w:tcPr>
            <w:tcW w:w="1083" w:type="dxa"/>
            <w:shd w:val="clear" w:color="auto" w:fill="EDF2F8"/>
          </w:tcPr>
          <w:p w14:paraId="771AFE39" w14:textId="1499101A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6197CD89" w14:textId="0C2191A6" w:rsidR="00F440C2" w:rsidRPr="00266515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حالات التطبيق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لاحكام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القانون </w:t>
            </w:r>
          </w:p>
        </w:tc>
        <w:tc>
          <w:tcPr>
            <w:tcW w:w="2167" w:type="dxa"/>
            <w:shd w:val="clear" w:color="auto" w:fill="EDF2F8"/>
          </w:tcPr>
          <w:p w14:paraId="17B4F24A" w14:textId="0A2E8F9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الجرائم النفسية والاجتماعية واثارها وابرز انتهاكات النظام البعثي في العراق ( تحديد مرتكزات الجرائم )</w:t>
            </w:r>
            <w:r w:rsidRPr="00102AC1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1445" w:type="dxa"/>
            <w:shd w:val="clear" w:color="auto" w:fill="D3DFEE"/>
          </w:tcPr>
          <w:p w14:paraId="13BFBB7B" w14:textId="1BE79B35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1B31E8E9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64C0FE8C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3D8812CF" w14:textId="5AF21AC6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35B43965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3A84A578" w14:textId="220E321E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lastRenderedPageBreak/>
              <w:t>التاسع</w:t>
            </w:r>
          </w:p>
        </w:tc>
        <w:tc>
          <w:tcPr>
            <w:tcW w:w="1083" w:type="dxa"/>
            <w:shd w:val="clear" w:color="auto" w:fill="EDF2F8"/>
          </w:tcPr>
          <w:p w14:paraId="0DCCC6BC" w14:textId="4F0B791B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03F0E17C" w14:textId="0B1632CB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دور المحكمة في تطبيق عملي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لاجراءات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معروضة</w:t>
            </w:r>
          </w:p>
        </w:tc>
        <w:tc>
          <w:tcPr>
            <w:tcW w:w="2167" w:type="dxa"/>
            <w:shd w:val="clear" w:color="auto" w:fill="EDF2F8"/>
          </w:tcPr>
          <w:p w14:paraId="4B06F497" w14:textId="4CEEC133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F440C2">
              <w:rPr>
                <w:rFonts w:hint="cs"/>
                <w:b/>
                <w:bCs/>
                <w:rtl/>
              </w:rPr>
              <w:t>امتحلن</w:t>
            </w:r>
            <w:proofErr w:type="spellEnd"/>
            <w:r w:rsidRPr="00F440C2">
              <w:rPr>
                <w:rFonts w:hint="cs"/>
                <w:b/>
                <w:bCs/>
                <w:rtl/>
              </w:rPr>
              <w:t xml:space="preserve"> حضوري تحريري</w:t>
            </w:r>
          </w:p>
        </w:tc>
        <w:tc>
          <w:tcPr>
            <w:tcW w:w="1445" w:type="dxa"/>
            <w:shd w:val="clear" w:color="auto" w:fill="D3DFEE"/>
          </w:tcPr>
          <w:p w14:paraId="64E21494" w14:textId="350AD003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اعداد درجات</w:t>
            </w:r>
          </w:p>
        </w:tc>
        <w:tc>
          <w:tcPr>
            <w:tcW w:w="1170" w:type="dxa"/>
            <w:shd w:val="clear" w:color="auto" w:fill="EDF2F8"/>
          </w:tcPr>
          <w:p w14:paraId="14F9F693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5475144E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503C55CB" w14:textId="2A98E94D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61D936F1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22F5DD2E" w14:textId="0BC96D55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العاشر </w:t>
            </w:r>
          </w:p>
        </w:tc>
        <w:tc>
          <w:tcPr>
            <w:tcW w:w="1083" w:type="dxa"/>
            <w:shd w:val="clear" w:color="auto" w:fill="EDF2F8"/>
          </w:tcPr>
          <w:p w14:paraId="4D32E2C2" w14:textId="0631DB7A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34321D65" w14:textId="4834C469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مفهوم التعليم النظري وامام التعلم التطبيقي</w:t>
            </w:r>
          </w:p>
        </w:tc>
        <w:tc>
          <w:tcPr>
            <w:tcW w:w="2167" w:type="dxa"/>
            <w:shd w:val="clear" w:color="auto" w:fill="EDF2F8"/>
          </w:tcPr>
          <w:p w14:paraId="019E7B45" w14:textId="4506D3DC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الجرائم النفسية </w:t>
            </w:r>
          </w:p>
        </w:tc>
        <w:tc>
          <w:tcPr>
            <w:tcW w:w="1445" w:type="dxa"/>
            <w:shd w:val="clear" w:color="auto" w:fill="D3DFEE"/>
          </w:tcPr>
          <w:p w14:paraId="37EBB5CC" w14:textId="114D304F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473AF734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3C2A63A0" w14:textId="77777777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68AA21A2" w14:textId="413CD3E1" w:rsidR="00F440C2" w:rsidRDefault="00F440C2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04E1C919" w14:textId="77777777" w:rsidTr="002A5E1D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7BA9EE59" w14:textId="288C8DC5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احد عشر </w:t>
            </w:r>
          </w:p>
        </w:tc>
        <w:tc>
          <w:tcPr>
            <w:tcW w:w="1083" w:type="dxa"/>
            <w:shd w:val="clear" w:color="auto" w:fill="EDF2F8"/>
          </w:tcPr>
          <w:p w14:paraId="4129B754" w14:textId="41BD828E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  <w:vAlign w:val="center"/>
          </w:tcPr>
          <w:p w14:paraId="786AFA0A" w14:textId="12AACEFD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b/>
                <w:color w:val="000000"/>
                <w:sz w:val="28"/>
                <w:szCs w:val="28"/>
                <w:rtl/>
              </w:rPr>
              <w:t xml:space="preserve">تحديد معلوماتي </w:t>
            </w:r>
            <w:proofErr w:type="spellStart"/>
            <w:r>
              <w:rPr>
                <w:rFonts w:ascii="Cambria" w:eastAsia="Cambria" w:hAnsi="Cambria" w:hint="cs"/>
                <w:b/>
                <w:color w:val="000000"/>
                <w:sz w:val="28"/>
                <w:szCs w:val="28"/>
                <w:rtl/>
              </w:rPr>
              <w:t>لافكار</w:t>
            </w:r>
            <w:proofErr w:type="spellEnd"/>
            <w:r>
              <w:rPr>
                <w:rFonts w:ascii="Cambria" w:eastAsia="Cambria" w:hAnsi="Cambria" w:hint="cs"/>
                <w:b/>
                <w:color w:val="000000"/>
                <w:sz w:val="28"/>
                <w:szCs w:val="28"/>
                <w:rtl/>
              </w:rPr>
              <w:t xml:space="preserve"> الطلبة</w:t>
            </w:r>
          </w:p>
        </w:tc>
        <w:tc>
          <w:tcPr>
            <w:tcW w:w="2167" w:type="dxa"/>
            <w:shd w:val="clear" w:color="auto" w:fill="EDF2F8"/>
          </w:tcPr>
          <w:p w14:paraId="3B073A62" w14:textId="31FA82CD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اليات الجرائم النفسية</w:t>
            </w:r>
          </w:p>
        </w:tc>
        <w:tc>
          <w:tcPr>
            <w:tcW w:w="1445" w:type="dxa"/>
            <w:shd w:val="clear" w:color="auto" w:fill="D3DFEE"/>
          </w:tcPr>
          <w:p w14:paraId="1F57990C" w14:textId="59430E8E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5994803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746C7CCB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E9713DC" w14:textId="00FC728F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0CF6D15A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4C414DA1" w14:textId="2B348764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اثنا عشر </w:t>
            </w:r>
          </w:p>
        </w:tc>
        <w:tc>
          <w:tcPr>
            <w:tcW w:w="1083" w:type="dxa"/>
            <w:shd w:val="clear" w:color="auto" w:fill="EDF2F8"/>
          </w:tcPr>
          <w:p w14:paraId="004C0218" w14:textId="1E465402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7EF8F5B5" w14:textId="1BD803FD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توظيف المعرفة بالمادة العلمية</w:t>
            </w:r>
          </w:p>
        </w:tc>
        <w:tc>
          <w:tcPr>
            <w:tcW w:w="2167" w:type="dxa"/>
            <w:shd w:val="clear" w:color="auto" w:fill="EDF2F8"/>
          </w:tcPr>
          <w:p w14:paraId="2FF71A4A" w14:textId="7278D12E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اثار الجرائم النفسية </w:t>
            </w:r>
          </w:p>
        </w:tc>
        <w:tc>
          <w:tcPr>
            <w:tcW w:w="1445" w:type="dxa"/>
            <w:shd w:val="clear" w:color="auto" w:fill="D3DFEE"/>
          </w:tcPr>
          <w:p w14:paraId="35B86293" w14:textId="7C923ED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6FC38055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3A1F3969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DAA6522" w14:textId="5AEA522D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5B963139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51E76866" w14:textId="5642CB9B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ثلاث عشر </w:t>
            </w:r>
          </w:p>
        </w:tc>
        <w:tc>
          <w:tcPr>
            <w:tcW w:w="1083" w:type="dxa"/>
            <w:shd w:val="clear" w:color="auto" w:fill="EDF2F8"/>
          </w:tcPr>
          <w:p w14:paraId="359CE9EC" w14:textId="0B11A314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5FC6C68B" w14:textId="491DB1FD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تحديد المواد القانونية التي تستوجب الشروحات</w:t>
            </w:r>
          </w:p>
        </w:tc>
        <w:tc>
          <w:tcPr>
            <w:tcW w:w="2167" w:type="dxa"/>
            <w:shd w:val="clear" w:color="auto" w:fill="EDF2F8"/>
          </w:tcPr>
          <w:p w14:paraId="67BBAB18" w14:textId="1FFDC255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الجرائم الاجتماعية </w:t>
            </w:r>
          </w:p>
        </w:tc>
        <w:tc>
          <w:tcPr>
            <w:tcW w:w="1445" w:type="dxa"/>
            <w:shd w:val="clear" w:color="auto" w:fill="D3DFEE"/>
          </w:tcPr>
          <w:p w14:paraId="259FA770" w14:textId="1181B578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6A5F6ACD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69912E3C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8E746DB" w14:textId="01A7A5FE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41287226" w14:textId="77777777" w:rsidTr="002A5E1D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46810A7F" w14:textId="42B23675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اربعة عشر </w:t>
            </w:r>
          </w:p>
        </w:tc>
        <w:tc>
          <w:tcPr>
            <w:tcW w:w="1083" w:type="dxa"/>
            <w:shd w:val="clear" w:color="auto" w:fill="EDF2F8"/>
          </w:tcPr>
          <w:p w14:paraId="5F7C943C" w14:textId="3EA9DB48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494FA36E" w14:textId="13420FC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افهام الطلبة وبشكل مختصر عما سبق من مواضيع</w:t>
            </w:r>
          </w:p>
        </w:tc>
        <w:tc>
          <w:tcPr>
            <w:tcW w:w="2167" w:type="dxa"/>
            <w:shd w:val="clear" w:color="auto" w:fill="EDF2F8"/>
            <w:vAlign w:val="center"/>
          </w:tcPr>
          <w:p w14:paraId="0F3D8071" w14:textId="6514EAA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عسكرة المجتمع </w:t>
            </w:r>
          </w:p>
        </w:tc>
        <w:tc>
          <w:tcPr>
            <w:tcW w:w="1445" w:type="dxa"/>
            <w:shd w:val="clear" w:color="auto" w:fill="D3DFEE"/>
          </w:tcPr>
          <w:p w14:paraId="45751B7C" w14:textId="381B7DB5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1797ADDC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30F58752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38AC32DF" w14:textId="5655352F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7813AC20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0D298D19" w14:textId="66F16B7A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خمسة عشر </w:t>
            </w:r>
          </w:p>
        </w:tc>
        <w:tc>
          <w:tcPr>
            <w:tcW w:w="1083" w:type="dxa"/>
            <w:shd w:val="clear" w:color="auto" w:fill="EDF2F8"/>
          </w:tcPr>
          <w:p w14:paraId="0E16B2FB" w14:textId="154E28A8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17DCF1D2" w14:textId="6864091A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بيان الاشكالية التي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يواجهها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الطالب في ظروف الاعمال الموكلة اليه</w:t>
            </w:r>
          </w:p>
        </w:tc>
        <w:tc>
          <w:tcPr>
            <w:tcW w:w="2167" w:type="dxa"/>
            <w:shd w:val="clear" w:color="auto" w:fill="EDF2F8"/>
          </w:tcPr>
          <w:p w14:paraId="1235C654" w14:textId="6E7AF636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E7D9E">
              <w:rPr>
                <w:rFonts w:hint="cs"/>
                <w:b/>
                <w:bCs/>
                <w:rtl/>
              </w:rPr>
              <w:t>موقف النظام البعثي من الدين</w:t>
            </w:r>
          </w:p>
        </w:tc>
        <w:tc>
          <w:tcPr>
            <w:tcW w:w="1445" w:type="dxa"/>
            <w:shd w:val="clear" w:color="auto" w:fill="D3DFEE"/>
          </w:tcPr>
          <w:p w14:paraId="34065178" w14:textId="11B25CAD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1DE62CD9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25337AF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17030F9" w14:textId="6D8BE68D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0D45BA94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7BE6D821" w14:textId="52F37FF2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ستة عشر </w:t>
            </w:r>
          </w:p>
        </w:tc>
        <w:tc>
          <w:tcPr>
            <w:tcW w:w="1083" w:type="dxa"/>
            <w:shd w:val="clear" w:color="auto" w:fill="EDF2F8"/>
          </w:tcPr>
          <w:p w14:paraId="61FE5E6D" w14:textId="727A842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76795FEC" w14:textId="60BE130B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توجيه حلول معينة او اساليب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لايجاد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الحلول لتلك المشكلة</w:t>
            </w:r>
          </w:p>
        </w:tc>
        <w:tc>
          <w:tcPr>
            <w:tcW w:w="2167" w:type="dxa"/>
            <w:shd w:val="clear" w:color="auto" w:fill="EDF2F8"/>
          </w:tcPr>
          <w:p w14:paraId="2961E941" w14:textId="35761CCB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440C2">
              <w:rPr>
                <w:rFonts w:hint="cs"/>
                <w:b/>
                <w:bCs/>
                <w:rtl/>
              </w:rPr>
              <w:t>مراجعة للمادة السابقة</w:t>
            </w:r>
          </w:p>
        </w:tc>
        <w:tc>
          <w:tcPr>
            <w:tcW w:w="1445" w:type="dxa"/>
            <w:shd w:val="clear" w:color="auto" w:fill="D3DFEE"/>
          </w:tcPr>
          <w:p w14:paraId="2C3E3AA8" w14:textId="029A1D1D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2B188EFC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6832126A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6A5D02EA" w14:textId="63F9678A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532146F4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30184A4F" w14:textId="0CFDBA60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سبعة عشر  </w:t>
            </w:r>
          </w:p>
        </w:tc>
        <w:tc>
          <w:tcPr>
            <w:tcW w:w="1083" w:type="dxa"/>
            <w:shd w:val="clear" w:color="auto" w:fill="EDF2F8"/>
          </w:tcPr>
          <w:p w14:paraId="2EE78102" w14:textId="612CC52D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024CE812" w14:textId="76ED7CB6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اعطاء الدور للطالب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لادراكه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شخصيته القانونية</w:t>
            </w:r>
          </w:p>
        </w:tc>
        <w:tc>
          <w:tcPr>
            <w:tcW w:w="2167" w:type="dxa"/>
            <w:shd w:val="clear" w:color="auto" w:fill="EDF2F8"/>
          </w:tcPr>
          <w:p w14:paraId="5B6FB2CF" w14:textId="20DF2844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مراجعة شاملة لمادة الفصل الدراسي الاول </w:t>
            </w:r>
          </w:p>
        </w:tc>
        <w:tc>
          <w:tcPr>
            <w:tcW w:w="1445" w:type="dxa"/>
            <w:shd w:val="clear" w:color="auto" w:fill="D3DFEE"/>
          </w:tcPr>
          <w:p w14:paraId="672B98D9" w14:textId="39464BAC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في المادة السابقة</w:t>
            </w:r>
          </w:p>
        </w:tc>
        <w:tc>
          <w:tcPr>
            <w:tcW w:w="1170" w:type="dxa"/>
            <w:shd w:val="clear" w:color="auto" w:fill="EDF2F8"/>
          </w:tcPr>
          <w:p w14:paraId="7205FCB6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6ABCBB50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0E93B206" w14:textId="656AED29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663C932F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3545DEAE" w14:textId="5363573B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ثمان عشر </w:t>
            </w:r>
          </w:p>
        </w:tc>
        <w:tc>
          <w:tcPr>
            <w:tcW w:w="1083" w:type="dxa"/>
            <w:shd w:val="clear" w:color="auto" w:fill="EDF2F8"/>
          </w:tcPr>
          <w:p w14:paraId="547C821E" w14:textId="0D9536AD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4798889F" w14:textId="0FD64BA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حالات التطبيق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لاحكام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القانون </w:t>
            </w:r>
          </w:p>
        </w:tc>
        <w:tc>
          <w:tcPr>
            <w:tcW w:w="2167" w:type="dxa"/>
            <w:shd w:val="clear" w:color="auto" w:fill="EDF2F8"/>
          </w:tcPr>
          <w:p w14:paraId="41BE1FCB" w14:textId="2C187D6A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انتهاكات القوانين العراقية </w:t>
            </w:r>
          </w:p>
        </w:tc>
        <w:tc>
          <w:tcPr>
            <w:tcW w:w="1445" w:type="dxa"/>
            <w:shd w:val="clear" w:color="auto" w:fill="D3DFEE"/>
          </w:tcPr>
          <w:p w14:paraId="35D67508" w14:textId="6A6B288D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2193CD3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D3F38F4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F5475EA" w14:textId="6D78BB5C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7E54FB93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64FB09C2" w14:textId="0F8D1FCA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تسعة عشر</w:t>
            </w:r>
          </w:p>
        </w:tc>
        <w:tc>
          <w:tcPr>
            <w:tcW w:w="1083" w:type="dxa"/>
            <w:shd w:val="clear" w:color="auto" w:fill="EDF2F8"/>
          </w:tcPr>
          <w:p w14:paraId="0DB23A76" w14:textId="305F50D5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09797253" w14:textId="2B21111F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دور المحكمة في تطبيق عملي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لاجراءات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معروضة</w:t>
            </w:r>
          </w:p>
        </w:tc>
        <w:tc>
          <w:tcPr>
            <w:tcW w:w="2167" w:type="dxa"/>
            <w:shd w:val="clear" w:color="auto" w:fill="EDF2F8"/>
          </w:tcPr>
          <w:p w14:paraId="13238923" w14:textId="429014A3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صور انتهاكات حقوق الانسان وجرائم السلطة .</w:t>
            </w:r>
          </w:p>
        </w:tc>
        <w:tc>
          <w:tcPr>
            <w:tcW w:w="1445" w:type="dxa"/>
            <w:shd w:val="clear" w:color="auto" w:fill="D3DFEE"/>
          </w:tcPr>
          <w:p w14:paraId="5550B2EB" w14:textId="2BFF95A5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4BB8A6A4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05DDC2EA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13ECCBD9" w14:textId="278B3C9D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45751501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57984C3F" w14:textId="3A708344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عشرون </w:t>
            </w:r>
          </w:p>
        </w:tc>
        <w:tc>
          <w:tcPr>
            <w:tcW w:w="1083" w:type="dxa"/>
            <w:shd w:val="clear" w:color="auto" w:fill="EDF2F8"/>
          </w:tcPr>
          <w:p w14:paraId="08B200E1" w14:textId="53ACC7E1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2FD87D93" w14:textId="2E9AA8BB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مفهوم التعليم النظري وامام التعلم التطبيقي</w:t>
            </w:r>
          </w:p>
        </w:tc>
        <w:tc>
          <w:tcPr>
            <w:tcW w:w="2167" w:type="dxa"/>
            <w:shd w:val="clear" w:color="auto" w:fill="EDF2F8"/>
          </w:tcPr>
          <w:p w14:paraId="1F562EF8" w14:textId="2C7495D8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بعض قرارات الانتهاكات السياسية والعسكرية لنظام البعث ( نماذج عنها)</w:t>
            </w:r>
          </w:p>
        </w:tc>
        <w:tc>
          <w:tcPr>
            <w:tcW w:w="1445" w:type="dxa"/>
            <w:shd w:val="clear" w:color="auto" w:fill="D3DFEE"/>
          </w:tcPr>
          <w:p w14:paraId="4854AD45" w14:textId="071CAE6A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23A10FF4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74EDD0F7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3880D59" w14:textId="62767EF3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72BA776A" w14:textId="77777777" w:rsidTr="009E6CFA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37A5861D" w14:textId="2B44623E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واحد و عشرون</w:t>
            </w:r>
          </w:p>
        </w:tc>
        <w:tc>
          <w:tcPr>
            <w:tcW w:w="1083" w:type="dxa"/>
            <w:shd w:val="clear" w:color="auto" w:fill="EDF2F8"/>
          </w:tcPr>
          <w:p w14:paraId="6416C985" w14:textId="267CEE0A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  <w:vAlign w:val="center"/>
          </w:tcPr>
          <w:p w14:paraId="593DDBFD" w14:textId="2BC325DB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b/>
                <w:color w:val="000000"/>
                <w:sz w:val="28"/>
                <w:szCs w:val="28"/>
                <w:rtl/>
              </w:rPr>
              <w:t>عرض اساسي للمحاضرات السابقة</w:t>
            </w:r>
          </w:p>
        </w:tc>
        <w:tc>
          <w:tcPr>
            <w:tcW w:w="2167" w:type="dxa"/>
            <w:shd w:val="clear" w:color="auto" w:fill="EDF2F8"/>
          </w:tcPr>
          <w:p w14:paraId="352D6F99" w14:textId="0FA55723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تحديد اماكن السجون والاحتجاز لنظام البعث في العراق </w:t>
            </w:r>
          </w:p>
        </w:tc>
        <w:tc>
          <w:tcPr>
            <w:tcW w:w="1445" w:type="dxa"/>
            <w:shd w:val="clear" w:color="auto" w:fill="D3DFEE"/>
          </w:tcPr>
          <w:p w14:paraId="2B1F0FA2" w14:textId="725BD951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76F12DC7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1D763503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61A78587" w14:textId="5ADC8888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499D2143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44DE1281" w14:textId="04926875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اثنان و عشرون</w:t>
            </w:r>
          </w:p>
        </w:tc>
        <w:tc>
          <w:tcPr>
            <w:tcW w:w="1083" w:type="dxa"/>
            <w:shd w:val="clear" w:color="auto" w:fill="EDF2F8"/>
          </w:tcPr>
          <w:p w14:paraId="1678A9CB" w14:textId="21C4AD4F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2E169CCD" w14:textId="3ACEDC21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توظيف المعرفة بالمادة العلمية</w:t>
            </w:r>
          </w:p>
        </w:tc>
        <w:tc>
          <w:tcPr>
            <w:tcW w:w="2167" w:type="dxa"/>
            <w:shd w:val="clear" w:color="auto" w:fill="EDF2F8"/>
          </w:tcPr>
          <w:p w14:paraId="348A25F6" w14:textId="7D6E5355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اختبار تحريري</w:t>
            </w:r>
            <w:r w:rsidRPr="00F440C2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45" w:type="dxa"/>
            <w:shd w:val="clear" w:color="auto" w:fill="D3DFEE"/>
          </w:tcPr>
          <w:p w14:paraId="32DF1EC4" w14:textId="48ACFD33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96EBE71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088CEA9E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34AC1B39" w14:textId="211162A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lastRenderedPageBreak/>
              <w:t>امتحانات</w:t>
            </w:r>
          </w:p>
        </w:tc>
      </w:tr>
      <w:tr w:rsidR="00F440C2" w14:paraId="72E04305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538A0A26" w14:textId="5F72270E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lastRenderedPageBreak/>
              <w:t xml:space="preserve">ثلاث و عشرون </w:t>
            </w:r>
          </w:p>
        </w:tc>
        <w:tc>
          <w:tcPr>
            <w:tcW w:w="1083" w:type="dxa"/>
            <w:shd w:val="clear" w:color="auto" w:fill="EDF2F8"/>
          </w:tcPr>
          <w:p w14:paraId="71B42A58" w14:textId="1139619B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27C96A4E" w14:textId="2CDFAA0B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تحديد المواد القانونية التي تستوجب الشروحات</w:t>
            </w:r>
          </w:p>
        </w:tc>
        <w:tc>
          <w:tcPr>
            <w:tcW w:w="2167" w:type="dxa"/>
            <w:shd w:val="clear" w:color="auto" w:fill="EDF2F8"/>
          </w:tcPr>
          <w:p w14:paraId="75000162" w14:textId="608E0012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الجرائم البيئية لنظام البعث في العراق </w:t>
            </w:r>
          </w:p>
        </w:tc>
        <w:tc>
          <w:tcPr>
            <w:tcW w:w="1445" w:type="dxa"/>
            <w:shd w:val="clear" w:color="auto" w:fill="D3DFEE"/>
          </w:tcPr>
          <w:p w14:paraId="1C41FEA5" w14:textId="2F7A6246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33025D70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7CC75113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2AD2C51A" w14:textId="057E395F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5E6A7890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70E108F2" w14:textId="1DA53A62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اربع وعشرون</w:t>
            </w:r>
          </w:p>
        </w:tc>
        <w:tc>
          <w:tcPr>
            <w:tcW w:w="1083" w:type="dxa"/>
            <w:shd w:val="clear" w:color="auto" w:fill="EDF2F8"/>
          </w:tcPr>
          <w:p w14:paraId="04211A4A" w14:textId="616229BC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04FA2B6E" w14:textId="1B8B297C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افهام الطلبة وبشكل مختصر عما سبق من مواضيع</w:t>
            </w:r>
          </w:p>
        </w:tc>
        <w:tc>
          <w:tcPr>
            <w:tcW w:w="2167" w:type="dxa"/>
            <w:shd w:val="clear" w:color="auto" w:fill="EDF2F8"/>
          </w:tcPr>
          <w:p w14:paraId="0C60C453" w14:textId="42A59C43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التلوث الحربي والاشعاعي وانفجار الالغام ، مصادره وآثاره </w:t>
            </w:r>
          </w:p>
        </w:tc>
        <w:tc>
          <w:tcPr>
            <w:tcW w:w="1445" w:type="dxa"/>
            <w:shd w:val="clear" w:color="auto" w:fill="D3DFEE"/>
          </w:tcPr>
          <w:p w14:paraId="775861D1" w14:textId="0518DB9E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66BA18A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7A211587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14AD7B93" w14:textId="6243D98C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14ABF6F3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61349F25" w14:textId="2480D260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خمس و عشرون</w:t>
            </w:r>
          </w:p>
        </w:tc>
        <w:tc>
          <w:tcPr>
            <w:tcW w:w="1083" w:type="dxa"/>
            <w:shd w:val="clear" w:color="auto" w:fill="EDF2F8"/>
          </w:tcPr>
          <w:p w14:paraId="3ACA48CD" w14:textId="0DE7F481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7D57ABB2" w14:textId="44C34A72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بيان الاشكالية التي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يواجهها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الطالب في ظروف الاعمال الموكلة اليه</w:t>
            </w:r>
          </w:p>
        </w:tc>
        <w:tc>
          <w:tcPr>
            <w:tcW w:w="2167" w:type="dxa"/>
            <w:shd w:val="clear" w:color="auto" w:fill="EDF2F8"/>
          </w:tcPr>
          <w:p w14:paraId="2762D9F4" w14:textId="66689B7E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(سياسة الارض المحروقة) تدمير القرى والمدن </w:t>
            </w:r>
          </w:p>
        </w:tc>
        <w:tc>
          <w:tcPr>
            <w:tcW w:w="1445" w:type="dxa"/>
            <w:shd w:val="clear" w:color="auto" w:fill="D3DFEE"/>
          </w:tcPr>
          <w:p w14:paraId="16503D16" w14:textId="25ADFB1E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FFDB34A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2D3F926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1F44277F" w14:textId="3909E36C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5B45F5BF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078EB624" w14:textId="22314165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ست و عشرون </w:t>
            </w:r>
          </w:p>
        </w:tc>
        <w:tc>
          <w:tcPr>
            <w:tcW w:w="1083" w:type="dxa"/>
            <w:shd w:val="clear" w:color="auto" w:fill="EDF2F8"/>
          </w:tcPr>
          <w:p w14:paraId="08EE3655" w14:textId="169BBF39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35A717A6" w14:textId="130BCD6F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توجيه حلول معينة او اساليب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لايجاد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الحلول لتلك المشكلة</w:t>
            </w:r>
          </w:p>
        </w:tc>
        <w:tc>
          <w:tcPr>
            <w:tcW w:w="2167" w:type="dxa"/>
            <w:shd w:val="clear" w:color="auto" w:fill="EDF2F8"/>
          </w:tcPr>
          <w:p w14:paraId="6642FAB1" w14:textId="562212DB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تجفيف الاهوار </w:t>
            </w:r>
          </w:p>
        </w:tc>
        <w:tc>
          <w:tcPr>
            <w:tcW w:w="1445" w:type="dxa"/>
            <w:shd w:val="clear" w:color="auto" w:fill="D3DFEE"/>
          </w:tcPr>
          <w:p w14:paraId="32984BC4" w14:textId="1E8762A6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4B667E0D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35FE8E11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179F7486" w14:textId="019CF7BF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2706622B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49E31FCF" w14:textId="6BF824E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سبعة و عشرون </w:t>
            </w:r>
          </w:p>
        </w:tc>
        <w:tc>
          <w:tcPr>
            <w:tcW w:w="1083" w:type="dxa"/>
            <w:shd w:val="clear" w:color="auto" w:fill="EDF2F8"/>
          </w:tcPr>
          <w:p w14:paraId="2948154D" w14:textId="7003B6AF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4D66014A" w14:textId="46D4E2E1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اعطاء الدور للطالب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لادراكه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شخصيته القانونية</w:t>
            </w:r>
          </w:p>
        </w:tc>
        <w:tc>
          <w:tcPr>
            <w:tcW w:w="2167" w:type="dxa"/>
            <w:shd w:val="clear" w:color="auto" w:fill="EDF2F8"/>
          </w:tcPr>
          <w:p w14:paraId="5D4C5750" w14:textId="743A2C7A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تجريف بساتين النخيل والاشجار والمزروعات</w:t>
            </w:r>
          </w:p>
        </w:tc>
        <w:tc>
          <w:tcPr>
            <w:tcW w:w="1445" w:type="dxa"/>
            <w:shd w:val="clear" w:color="auto" w:fill="D3DFEE"/>
          </w:tcPr>
          <w:p w14:paraId="54BE7353" w14:textId="4AE04F59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7DD91E7E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0D73CC40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295B1A22" w14:textId="2E6F77A9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6F5A3E3E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5A76B85E" w14:textId="7CDE016B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ثمان و عشرون</w:t>
            </w:r>
          </w:p>
        </w:tc>
        <w:tc>
          <w:tcPr>
            <w:tcW w:w="1083" w:type="dxa"/>
            <w:shd w:val="clear" w:color="auto" w:fill="EDF2F8"/>
          </w:tcPr>
          <w:p w14:paraId="178BD806" w14:textId="598454A1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6AEB2AE7" w14:textId="7010BD7C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حالات التطبيق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لاحكام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القانون </w:t>
            </w:r>
          </w:p>
        </w:tc>
        <w:tc>
          <w:tcPr>
            <w:tcW w:w="2167" w:type="dxa"/>
            <w:shd w:val="clear" w:color="auto" w:fill="EDF2F8"/>
          </w:tcPr>
          <w:p w14:paraId="5AD9E01E" w14:textId="76C94B1D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احداث مقابر الابادة الجماعية المرتكبة من قبل النظام البعثي في العراق </w:t>
            </w:r>
          </w:p>
        </w:tc>
        <w:tc>
          <w:tcPr>
            <w:tcW w:w="1445" w:type="dxa"/>
            <w:shd w:val="clear" w:color="auto" w:fill="D3DFEE"/>
          </w:tcPr>
          <w:p w14:paraId="7377D701" w14:textId="1A50E965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054E6205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B130234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57804815" w14:textId="13485B10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21AC77F4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03DD070D" w14:textId="27477DA0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تسعة و عشرون </w:t>
            </w:r>
          </w:p>
        </w:tc>
        <w:tc>
          <w:tcPr>
            <w:tcW w:w="1083" w:type="dxa"/>
            <w:shd w:val="clear" w:color="auto" w:fill="EDF2F8"/>
          </w:tcPr>
          <w:p w14:paraId="51643638" w14:textId="44AF8479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0C80DA8A" w14:textId="4D421F8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دور المحكمة في تطبيق عملي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لاجراءات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معروضة</w:t>
            </w:r>
          </w:p>
        </w:tc>
        <w:tc>
          <w:tcPr>
            <w:tcW w:w="2167" w:type="dxa"/>
            <w:shd w:val="clear" w:color="auto" w:fill="EDF2F8"/>
          </w:tcPr>
          <w:p w14:paraId="464C8B97" w14:textId="23538F0C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التصنيف الزمني لمقابر الابادة الجماعية في العراق للمدة 1963_ 2003م.</w:t>
            </w:r>
          </w:p>
        </w:tc>
        <w:tc>
          <w:tcPr>
            <w:tcW w:w="1445" w:type="dxa"/>
            <w:shd w:val="clear" w:color="auto" w:fill="D3DFEE"/>
          </w:tcPr>
          <w:p w14:paraId="01940730" w14:textId="2D1675EC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9DA23F1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0A1B80F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26E45C0F" w14:textId="771ED350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520B3FE0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2CECABA2" w14:textId="46B56BAE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ثلاثون </w:t>
            </w:r>
          </w:p>
        </w:tc>
        <w:tc>
          <w:tcPr>
            <w:tcW w:w="1083" w:type="dxa"/>
            <w:shd w:val="clear" w:color="auto" w:fill="EDF2F8"/>
          </w:tcPr>
          <w:p w14:paraId="0E812ADD" w14:textId="1C79E396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B5750F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67" w:type="dxa"/>
            <w:shd w:val="clear" w:color="auto" w:fill="D3DFEE"/>
          </w:tcPr>
          <w:p w14:paraId="0C561EEE" w14:textId="7CC06404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مفهوم التعليم النظري وامام التعلم التطبيقي</w:t>
            </w:r>
          </w:p>
        </w:tc>
        <w:tc>
          <w:tcPr>
            <w:tcW w:w="2167" w:type="dxa"/>
            <w:shd w:val="clear" w:color="auto" w:fill="EDF2F8"/>
          </w:tcPr>
          <w:p w14:paraId="5EED3E3E" w14:textId="389B1DD3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C60DB">
              <w:rPr>
                <w:rFonts w:hint="cs"/>
                <w:b/>
                <w:bCs/>
                <w:rtl/>
              </w:rPr>
              <w:t>مراجعة شاملة للمادة</w:t>
            </w:r>
            <w:r>
              <w:rPr>
                <w:rFonts w:hint="cs"/>
                <w:b/>
                <w:bCs/>
                <w:rtl/>
              </w:rPr>
              <w:t xml:space="preserve"> وتشمل مادة الفصل الدراسي الاول والفصل الدراسي الثاني </w:t>
            </w:r>
          </w:p>
        </w:tc>
        <w:tc>
          <w:tcPr>
            <w:tcW w:w="1445" w:type="dxa"/>
            <w:shd w:val="clear" w:color="auto" w:fill="D3DFEE"/>
          </w:tcPr>
          <w:p w14:paraId="4E79A9B0" w14:textId="51B6BB58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749DA948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5F742DDC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2C6FA49F" w14:textId="071030C2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440C2" w14:paraId="6D6D15DE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5B99FF91" w14:textId="79DEFA6A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83" w:type="dxa"/>
            <w:shd w:val="clear" w:color="auto" w:fill="EDF2F8"/>
          </w:tcPr>
          <w:p w14:paraId="3DEE57BC" w14:textId="057879A2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67" w:type="dxa"/>
            <w:shd w:val="clear" w:color="auto" w:fill="D3DFEE"/>
          </w:tcPr>
          <w:p w14:paraId="7BA89D03" w14:textId="7D962E3B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67" w:type="dxa"/>
            <w:shd w:val="clear" w:color="auto" w:fill="EDF2F8"/>
          </w:tcPr>
          <w:p w14:paraId="0E9C7481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D3DFEE"/>
          </w:tcPr>
          <w:p w14:paraId="232E2872" w14:textId="132B422B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70" w:type="dxa"/>
            <w:shd w:val="clear" w:color="auto" w:fill="EDF2F8"/>
          </w:tcPr>
          <w:p w14:paraId="3CD25E01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F440C2" w14:paraId="6A74B365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3DFEE"/>
          </w:tcPr>
          <w:p w14:paraId="317BA69E" w14:textId="77ACB489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83" w:type="dxa"/>
            <w:tcBorders>
              <w:bottom w:val="single" w:sz="4" w:space="0" w:color="000000"/>
            </w:tcBorders>
            <w:shd w:val="clear" w:color="auto" w:fill="EDF2F8"/>
          </w:tcPr>
          <w:p w14:paraId="6FB3DB3B" w14:textId="7CE1A610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bottom w:val="single" w:sz="4" w:space="0" w:color="000000"/>
            </w:tcBorders>
            <w:shd w:val="clear" w:color="auto" w:fill="D3DFEE"/>
          </w:tcPr>
          <w:p w14:paraId="61EE4C7C" w14:textId="10F0B1CC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67" w:type="dxa"/>
            <w:tcBorders>
              <w:bottom w:val="single" w:sz="4" w:space="0" w:color="000000"/>
            </w:tcBorders>
            <w:shd w:val="clear" w:color="auto" w:fill="EDF2F8"/>
          </w:tcPr>
          <w:p w14:paraId="0DF91A2D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000000"/>
            </w:tcBorders>
            <w:shd w:val="clear" w:color="auto" w:fill="D3DFEE"/>
          </w:tcPr>
          <w:p w14:paraId="286DDDC2" w14:textId="7A39A80B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EDF2F8"/>
          </w:tcPr>
          <w:p w14:paraId="19E111CD" w14:textId="77777777" w:rsidR="00F440C2" w:rsidRDefault="00F440C2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</w:tbl>
    <w:p w14:paraId="3C343EBC" w14:textId="77777777" w:rsidR="00D22CEA" w:rsidRDefault="00D22CEA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  <w:sectPr w:rsidR="00D22C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79" w:right="1260" w:bottom="1079" w:left="1440" w:header="720" w:footer="720" w:gutter="0"/>
          <w:pgNumType w:start="0"/>
          <w:cols w:space="720"/>
        </w:sectPr>
      </w:pPr>
    </w:p>
    <w:p w14:paraId="3B578492" w14:textId="77777777" w:rsidR="00D22CEA" w:rsidRDefault="00D22C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a"/>
        <w:tblpPr w:leftFromText="180" w:rightFromText="180" w:vertAnchor="page" w:horzAnchor="margin" w:tblpY="3091"/>
        <w:bidiVisual/>
        <w:tblW w:w="986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855"/>
      </w:tblGrid>
      <w:tr w:rsidR="00D22CEA" w14:paraId="4B5CA466" w14:textId="77777777" w:rsidTr="00C919F8">
        <w:trPr>
          <w:trHeight w:val="477"/>
          <w:jc w:val="right"/>
        </w:trPr>
        <w:tc>
          <w:tcPr>
            <w:tcW w:w="9862" w:type="dxa"/>
            <w:gridSpan w:val="2"/>
            <w:shd w:val="clear" w:color="auto" w:fill="D3DFEE"/>
          </w:tcPr>
          <w:p w14:paraId="1A6265DC" w14:textId="4BD18749" w:rsidR="00D22CEA" w:rsidRPr="00F21287" w:rsidRDefault="00F212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تقييم المقرر </w:t>
            </w:r>
          </w:p>
          <w:p w14:paraId="4BEA67B6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432"/>
              </w:tabs>
              <w:bidi/>
              <w:ind w:left="360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</w:p>
          <w:p w14:paraId="052E17CC" w14:textId="146FF3FB" w:rsidR="00F21287" w:rsidRPr="00F21287" w:rsidRDefault="00F21287" w:rsidP="00F21287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 فصل اول + مشاركات وحضور ( 20%) ويتضمن ( امتحان تحريري شهرين + امتحانات يومية ومشاركات )</w:t>
            </w:r>
          </w:p>
          <w:p w14:paraId="1C3F84AC" w14:textId="717E46D3" w:rsidR="00F21287" w:rsidRPr="00F21287" w:rsidRDefault="00F21287" w:rsidP="00F21287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 فصل ثاني + مشاركات وحضور (20%) ويتضمن ( امتحان  تحيري شهرين + امتحانات يومية ومشاركات )</w:t>
            </w:r>
          </w:p>
          <w:p w14:paraId="27859973" w14:textId="6CF45010" w:rsidR="00F21287" w:rsidRPr="00F21287" w:rsidRDefault="00F21287" w:rsidP="00F21287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امتحان </w:t>
            </w: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فاينل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( 60%) </w:t>
            </w:r>
          </w:p>
        </w:tc>
      </w:tr>
      <w:tr w:rsidR="00D22CEA" w14:paraId="2AC3FFDC" w14:textId="77777777" w:rsidTr="00C919F8">
        <w:trPr>
          <w:trHeight w:val="1587"/>
          <w:jc w:val="right"/>
        </w:trPr>
        <w:tc>
          <w:tcPr>
            <w:tcW w:w="4007" w:type="dxa"/>
            <w:shd w:val="clear" w:color="auto" w:fill="D3DFEE"/>
          </w:tcPr>
          <w:p w14:paraId="25EFAA3E" w14:textId="148802FB" w:rsidR="00D22CEA" w:rsidRDefault="00F21287" w:rsidP="00F64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المنهج المقرر</w:t>
            </w:r>
          </w:p>
          <w:p w14:paraId="3C1BABCE" w14:textId="1C51197D" w:rsidR="00F21287" w:rsidRDefault="00F440C2" w:rsidP="0083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جرائم نظام البعث في العراق </w:t>
            </w:r>
            <w:r w:rsidR="003C6D2B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55" w:type="dxa"/>
            <w:shd w:val="clear" w:color="auto" w:fill="EDF2F8"/>
          </w:tcPr>
          <w:p w14:paraId="535F1763" w14:textId="6EB0ABA4" w:rsidR="00C919F8" w:rsidRDefault="00F21287" w:rsidP="00F4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المراجع </w:t>
            </w:r>
            <w:r w:rsidR="00C919F8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</w:p>
          <w:p w14:paraId="73C4A87C" w14:textId="0D4C53C5" w:rsidR="000E32F4" w:rsidRDefault="000E32F4" w:rsidP="000E32F4">
            <w:pPr>
              <w:pStyle w:val="ac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سليم مطر ، موسوعة البيئة العراقية ، الطبعة العربية الاولى ، 2010 .</w:t>
            </w:r>
          </w:p>
          <w:p w14:paraId="44366643" w14:textId="0CF49B9A" w:rsidR="000E32F4" w:rsidRDefault="000E32F4" w:rsidP="000E32F4">
            <w:pPr>
              <w:pStyle w:val="ac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سعاد ناجي العزاوي ، الاضرار الناجمة عن استخدام العدوان الامريكي الاسلحة الاشعاعية ضد الانسان ، تقرير غير منشور في العراق سنة 1991، جامعة بغداد ، كلية الهندسة، جامعة بغداد، 1999.</w:t>
            </w:r>
          </w:p>
          <w:p w14:paraId="1F02197F" w14:textId="24F8E406" w:rsidR="000E32F4" w:rsidRPr="000E32F4" w:rsidRDefault="000E32F4" w:rsidP="000E32F4">
            <w:pPr>
              <w:pStyle w:val="ac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د. محمد الفاضل ، الجرائم على امن الدولة ، ط4ن دمشق ، 1978.</w:t>
            </w:r>
          </w:p>
          <w:p w14:paraId="15CA2233" w14:textId="77777777" w:rsidR="00C919F8" w:rsidRPr="00C919F8" w:rsidRDefault="00C919F8" w:rsidP="00C919F8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color w:val="000000"/>
                <w:sz w:val="28"/>
                <w:szCs w:val="28"/>
                <w:rtl/>
              </w:rPr>
            </w:pPr>
          </w:p>
          <w:p w14:paraId="0C9AD402" w14:textId="4DABF559" w:rsidR="00C919F8" w:rsidRDefault="00C919F8" w:rsidP="00C91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color w:val="000000"/>
                <w:sz w:val="28"/>
                <w:szCs w:val="28"/>
              </w:rPr>
            </w:pPr>
          </w:p>
        </w:tc>
      </w:tr>
    </w:tbl>
    <w:p w14:paraId="3EFADABC" w14:textId="75FE03ED" w:rsidR="00D22CEA" w:rsidRDefault="00691ABA" w:rsidP="00F64158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rtl/>
        </w:rPr>
        <w:t xml:space="preserve">                     </w:t>
      </w:r>
      <w:r>
        <w:rPr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sectPr w:rsidR="00D22CEA"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AC46" w14:textId="77777777" w:rsidR="00CB75B5" w:rsidRDefault="00CB75B5">
      <w:r>
        <w:separator/>
      </w:r>
    </w:p>
  </w:endnote>
  <w:endnote w:type="continuationSeparator" w:id="0">
    <w:p w14:paraId="2265B2B7" w14:textId="77777777" w:rsidR="00CB75B5" w:rsidRDefault="00CB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6BB10" w14:textId="77777777" w:rsidR="00A0291D" w:rsidRDefault="00A0291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0A1E2" w14:textId="77777777" w:rsidR="00A0291D" w:rsidRDefault="00A0291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239F2" w14:textId="77777777" w:rsidR="00A0291D" w:rsidRDefault="00A0291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757F0" w14:textId="77777777" w:rsidR="00CB75B5" w:rsidRDefault="00CB75B5">
      <w:r>
        <w:separator/>
      </w:r>
    </w:p>
  </w:footnote>
  <w:footnote w:type="continuationSeparator" w:id="0">
    <w:p w14:paraId="74ACDF3D" w14:textId="77777777" w:rsidR="00CB75B5" w:rsidRDefault="00CB7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C15A2" w14:textId="2E04632A" w:rsidR="00D22CEA" w:rsidRDefault="00BA648C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70C0"/>
        <w:sz w:val="26"/>
        <w:szCs w:val="26"/>
      </w:rPr>
    </w:pPr>
    <w:r>
      <w:rPr>
        <w:rFonts w:ascii="Simplified Arabic" w:eastAsia="Simplified Arabic" w:hAnsi="Simplified Arabic" w:cs="Simplified Arabic"/>
        <w:b/>
        <w:noProof/>
        <w:color w:val="0070C0"/>
        <w:sz w:val="28"/>
        <w:szCs w:val="28"/>
      </w:rPr>
      <w:pict w14:anchorId="795D0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082329" o:spid="_x0000_s2052" type="#_x0000_t75" style="position:absolute;left:0;text-align:left;margin-left:0;margin-top:0;width:476.4pt;height:569.55pt;z-index:-251656704;mso-position-horizontal:center;mso-position-horizontal-relative:margin;mso-position-vertical:center;mso-position-vertical-relative:margin" o:allowincell="f">
          <v:imagedata r:id="rId1" o:title="شعار الكلية" gain="19661f" blacklevel="22938f"/>
        </v:shape>
      </w:pict>
    </w:r>
    <w:r w:rsidR="00044776">
      <w:rPr>
        <w:rFonts w:ascii="Simplified Arabic" w:eastAsia="Simplified Arabic" w:hAnsi="Simplified Arabic" w:cs="Simplified Arabic"/>
        <w:b/>
        <w:color w:val="0070C0"/>
        <w:sz w:val="28"/>
        <w:szCs w:val="28"/>
      </w:rPr>
      <w:t xml:space="preserve">  </w:t>
    </w:r>
    <w:r w:rsidR="00044776">
      <w:rPr>
        <w:rFonts w:ascii="Simplified Arabic" w:eastAsia="Simplified Arabic" w:hAnsi="Simplified Arabic" w:cs="Simplified Arabic"/>
        <w:b/>
        <w:color w:val="0070C0"/>
        <w:sz w:val="26"/>
        <w:szCs w:val="26"/>
        <w:rtl/>
      </w:rPr>
      <w:t>وزارة التعليم العالي والبـحث العلمي</w:t>
    </w:r>
    <w:r w:rsidR="0004477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2F2FA444" wp14:editId="51BD922E">
              <wp:simplePos x="0" y="0"/>
              <wp:positionH relativeFrom="column">
                <wp:posOffset>-710563</wp:posOffset>
              </wp:positionH>
              <wp:positionV relativeFrom="paragraph">
                <wp:posOffset>-206374</wp:posOffset>
              </wp:positionV>
              <wp:extent cx="1724025" cy="12350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1235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A7CBEC" w14:textId="1FB5FD8A" w:rsidR="00D22CEA" w:rsidRDefault="00D22CEA" w:rsidP="00483CB8">
                          <w:pPr>
                            <w:suppressAutoHyphens/>
                            <w:spacing w:line="1" w:lineRule="atLeast"/>
                            <w:ind w:leftChars="-1" w:right="-284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  <w:p w14:paraId="1046E8DD" w14:textId="77777777" w:rsidR="00D22CEA" w:rsidRDefault="00D22CEA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5.95pt;margin-top:-16.25pt;width:135.75pt;height:9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" strokecolor="white">
              <v:textbox>
                <w:txbxContent>
                  <w:p w14:paraId="10A7CBEC" w14:textId="1FB5FD8A" w:rsidR="00D22CEA" w:rsidRDefault="00D22CEA" w:rsidP="00483CB8">
                    <w:pPr>
                      <w:suppressAutoHyphens/>
                      <w:spacing w:line="1" w:lineRule="atLeast"/>
                      <w:ind w:leftChars="-1" w:right="-284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  <w:p w14:paraId="1046E8DD" w14:textId="77777777" w:rsidR="00D22CEA" w:rsidRDefault="00D22CEA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E36CDFA" w14:textId="77777777" w:rsidR="00D22CEA" w:rsidRDefault="00044776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B050"/>
        <w:sz w:val="26"/>
        <w:szCs w:val="26"/>
      </w:rPr>
    </w:pPr>
    <w:r>
      <w:rPr>
        <w:rFonts w:ascii="Simplified Arabic" w:eastAsia="Simplified Arabic" w:hAnsi="Simplified Arabic" w:cs="Simplified Arabic"/>
        <w:b/>
        <w:color w:val="00B050"/>
        <w:sz w:val="26"/>
        <w:szCs w:val="26"/>
        <w:rtl/>
      </w:rPr>
      <w:t xml:space="preserve">    جهاز الإشراف والتقويم العلمي</w:t>
    </w:r>
  </w:p>
  <w:p w14:paraId="7788DFC3" w14:textId="77777777" w:rsidR="00D22CEA" w:rsidRDefault="00044776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70C0"/>
        <w:sz w:val="26"/>
        <w:szCs w:val="26"/>
      </w:rPr>
    </w:pPr>
    <w:r>
      <w:rPr>
        <w:rFonts w:ascii="Simplified Arabic" w:eastAsia="Simplified Arabic" w:hAnsi="Simplified Arabic" w:cs="Simplified Arabic"/>
        <w:b/>
        <w:color w:val="0070C0"/>
        <w:sz w:val="26"/>
        <w:szCs w:val="26"/>
        <w:rtl/>
      </w:rPr>
      <w:t>دائرة ضمان الجودة والاعتماد الأكاديمي</w:t>
    </w:r>
  </w:p>
  <w:p w14:paraId="58FD23EA" w14:textId="77777777" w:rsidR="00D22CEA" w:rsidRDefault="00044776">
    <w:pPr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color w:val="0070C0"/>
        <w:sz w:val="26"/>
        <w:szCs w:val="26"/>
      </w:rPr>
    </w:pPr>
    <w:r>
      <w:rPr>
        <w:rFonts w:ascii="Simplified Arabic" w:eastAsia="Simplified Arabic" w:hAnsi="Simplified Arabic" w:cs="Simplified Arabic"/>
        <w:b/>
        <w:color w:val="0070C0"/>
        <w:sz w:val="26"/>
        <w:szCs w:val="26"/>
        <w:rtl/>
      </w:rPr>
      <w:t xml:space="preserve">        قسم الاعتماد الدولي </w:t>
    </w:r>
  </w:p>
  <w:p w14:paraId="0257AD64" w14:textId="233B7481" w:rsidR="00D22CEA" w:rsidRDefault="00D22C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83574" w14:textId="00098AED" w:rsidR="00A0291D" w:rsidRDefault="00BA648C">
    <w:pPr>
      <w:pStyle w:val="ad"/>
    </w:pPr>
    <w:r>
      <w:rPr>
        <w:noProof/>
      </w:rPr>
      <w:pict w14:anchorId="09236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082330" o:spid="_x0000_s2053" type="#_x0000_t75" style="position:absolute;margin-left:0;margin-top:0;width:476.4pt;height:569.55pt;z-index:-251655680;mso-position-horizontal:center;mso-position-horizontal-relative:margin;mso-position-vertical:center;mso-position-vertical-relative:margin" o:allowincell="f">
          <v:imagedata r:id="rId1" o:title="شعار الكلية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2886B" w14:textId="3AF138DA" w:rsidR="00D22CEA" w:rsidRDefault="00BA648C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70C0"/>
        <w:sz w:val="12"/>
        <w:szCs w:val="12"/>
      </w:rPr>
    </w:pPr>
    <w:r>
      <w:rPr>
        <w:noProof/>
      </w:rPr>
      <w:pict w14:anchorId="531EE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082328" o:spid="_x0000_s2051" type="#_x0000_t75" style="position:absolute;left:0;text-align:left;margin-left:0;margin-top:0;width:476.4pt;height:569.55pt;z-index:-251657728;mso-position-horizontal:center;mso-position-horizontal-relative:margin;mso-position-vertical:center;mso-position-vertical-relative:margin" o:allowincell="f">
          <v:imagedata r:id="rId1" o:title="شعار الكلية" gain="19661f" blacklevel="22938f"/>
        </v:shape>
      </w:pict>
    </w:r>
    <w:r w:rsidR="0004477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anchorId="231F3ADC" wp14:editId="0021DB60">
              <wp:simplePos x="0" y="0"/>
              <wp:positionH relativeFrom="column">
                <wp:posOffset>-579119</wp:posOffset>
              </wp:positionH>
              <wp:positionV relativeFrom="paragraph">
                <wp:posOffset>-34924</wp:posOffset>
              </wp:positionV>
              <wp:extent cx="1153160" cy="12350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160" cy="1235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CFE16" w14:textId="77777777" w:rsidR="00D22CEA" w:rsidRDefault="00044776" w:rsidP="00DD6346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noProof/>
                              <w:position w:val="-1"/>
                              <w:specVanish/>
                            </w:rPr>
                            <w:drawing>
                              <wp:inline distT="0" distB="0" distL="114300" distR="114300" wp14:anchorId="5BCE8F5D" wp14:editId="1E5ECD30">
                                <wp:extent cx="960755" cy="1133475"/>
                                <wp:effectExtent l="0" t="0" r="0" b="0"/>
                                <wp:docPr id="1026" name="Picture 10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6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960755" cy="1133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4C63BE" w14:textId="77777777" w:rsidR="00D22CEA" w:rsidRDefault="00D22CEA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45.6pt;margin-top:-2.75pt;width:90.8pt;height:97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" strokecolor="white">
              <v:textbox>
                <w:txbxContent>
                  <w:p w14:paraId="3D1CFE16" w14:textId="77777777" w:rsidR="00D22CEA" w:rsidRDefault="00044776" w:rsidP="00DD6346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noProof/>
                        <w:position w:val="-1"/>
                        <w:specVanish/>
                      </w:rPr>
                      <w:drawing>
                        <wp:inline distT="0" distB="0" distL="114300" distR="114300" wp14:anchorId="5BCE8F5D" wp14:editId="1E5ECD30">
                          <wp:extent cx="960755" cy="1133475"/>
                          <wp:effectExtent l="0" t="0" r="0" b="0"/>
                          <wp:docPr id="1026" name="Picture 10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6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960755" cy="1133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C4C63BE" w14:textId="77777777" w:rsidR="00D22CEA" w:rsidRDefault="00D22CEA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6184311" w14:textId="77777777" w:rsidR="00D22CEA" w:rsidRDefault="00044776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70C0"/>
        <w:sz w:val="32"/>
        <w:szCs w:val="32"/>
      </w:rPr>
    </w:pPr>
    <w:r>
      <w:rPr>
        <w:rFonts w:ascii="Simplified Arabic" w:eastAsia="Simplified Arabic" w:hAnsi="Simplified Arabic" w:cs="Simplified Arabic"/>
        <w:b/>
        <w:color w:val="0070C0"/>
        <w:sz w:val="32"/>
        <w:szCs w:val="32"/>
        <w:rtl/>
      </w:rPr>
      <w:t>وزارة التعليم العالي والبـحث العلمي</w:t>
    </w:r>
  </w:p>
  <w:p w14:paraId="4BD1C6FB" w14:textId="77777777" w:rsidR="00D22CEA" w:rsidRDefault="00044776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B050"/>
        <w:sz w:val="32"/>
        <w:szCs w:val="32"/>
      </w:rPr>
    </w:pPr>
    <w:r>
      <w:rPr>
        <w:rFonts w:ascii="Simplified Arabic" w:eastAsia="Simplified Arabic" w:hAnsi="Simplified Arabic" w:cs="Simplified Arabic"/>
        <w:b/>
        <w:color w:val="00B050"/>
        <w:sz w:val="32"/>
        <w:szCs w:val="32"/>
        <w:rtl/>
      </w:rPr>
      <w:t xml:space="preserve">           جامعة الانبار</w:t>
    </w:r>
  </w:p>
  <w:p w14:paraId="49CB62ED" w14:textId="77777777" w:rsidR="00D22CEA" w:rsidRDefault="00044776">
    <w:pPr>
      <w:keepNext/>
      <w:pBdr>
        <w:top w:val="nil"/>
        <w:left w:val="nil"/>
        <w:bottom w:val="nil"/>
        <w:right w:val="nil"/>
        <w:between w:val="nil"/>
      </w:pBdr>
      <w:bidi/>
      <w:rPr>
        <w:rFonts w:ascii="Arial" w:eastAsia="Arial" w:hAnsi="Arial" w:cs="Arial"/>
        <w:b/>
        <w:color w:val="0070C0"/>
        <w:sz w:val="32"/>
        <w:szCs w:val="32"/>
      </w:rPr>
    </w:pPr>
    <w:r>
      <w:rPr>
        <w:rFonts w:ascii="Simplified Arabic" w:eastAsia="Simplified Arabic" w:hAnsi="Simplified Arabic" w:cs="Simplified Arabic"/>
        <w:b/>
        <w:color w:val="0070C0"/>
        <w:sz w:val="32"/>
        <w:szCs w:val="32"/>
        <w:rtl/>
      </w:rPr>
      <w:t>ضمان الجودة والاعتماد الاكاديمي</w:t>
    </w:r>
  </w:p>
  <w:p w14:paraId="1A9EEC7A" w14:textId="77777777" w:rsidR="00D22CEA" w:rsidRDefault="00044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70C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 wp14:anchorId="2DE98FFF" wp14:editId="74460439">
              <wp:simplePos x="0" y="0"/>
              <wp:positionH relativeFrom="column">
                <wp:posOffset>-1007744</wp:posOffset>
              </wp:positionH>
              <wp:positionV relativeFrom="paragraph">
                <wp:posOffset>78740</wp:posOffset>
              </wp:positionV>
              <wp:extent cx="6038850" cy="9525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 algn="ctr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C30F60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9.35pt;margin-top:6.2pt;width:475.5pt;height:.75pt;flip:x 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" filled="t" strokecolor="#0070c0" strokeweight="1.5pt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469"/>
    <w:multiLevelType w:val="hybridMultilevel"/>
    <w:tmpl w:val="0CFEF2D0"/>
    <w:lvl w:ilvl="0" w:tplc="5AF84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C5924"/>
    <w:multiLevelType w:val="multilevel"/>
    <w:tmpl w:val="F6AE114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6FD3E3A"/>
    <w:multiLevelType w:val="hybridMultilevel"/>
    <w:tmpl w:val="D36EBE32"/>
    <w:lvl w:ilvl="0" w:tplc="6ABAE4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24721B"/>
    <w:multiLevelType w:val="multilevel"/>
    <w:tmpl w:val="9C168E48"/>
    <w:lvl w:ilvl="0">
      <w:start w:val="1"/>
      <w:numFmt w:val="decimal"/>
      <w:lvlText w:val="%1-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nsid w:val="47D3390C"/>
    <w:multiLevelType w:val="hybridMultilevel"/>
    <w:tmpl w:val="63F88618"/>
    <w:lvl w:ilvl="0" w:tplc="062E8FF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51E75"/>
    <w:multiLevelType w:val="hybridMultilevel"/>
    <w:tmpl w:val="A0AEACCA"/>
    <w:lvl w:ilvl="0" w:tplc="7270928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B1BCB"/>
    <w:multiLevelType w:val="hybridMultilevel"/>
    <w:tmpl w:val="F108505A"/>
    <w:lvl w:ilvl="0" w:tplc="EB36F8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9028F"/>
    <w:multiLevelType w:val="hybridMultilevel"/>
    <w:tmpl w:val="6FBCD760"/>
    <w:lvl w:ilvl="0" w:tplc="7996F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F00A71"/>
    <w:multiLevelType w:val="multilevel"/>
    <w:tmpl w:val="6C16271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7D2E1070"/>
    <w:multiLevelType w:val="hybridMultilevel"/>
    <w:tmpl w:val="7E9A3DF8"/>
    <w:lvl w:ilvl="0" w:tplc="D83E5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EA"/>
    <w:rsid w:val="00044776"/>
    <w:rsid w:val="000E32F4"/>
    <w:rsid w:val="000E3F8A"/>
    <w:rsid w:val="00111135"/>
    <w:rsid w:val="00134333"/>
    <w:rsid w:val="001B6F4E"/>
    <w:rsid w:val="001F2521"/>
    <w:rsid w:val="00266515"/>
    <w:rsid w:val="002B6272"/>
    <w:rsid w:val="002E1A5F"/>
    <w:rsid w:val="003201C4"/>
    <w:rsid w:val="003512C0"/>
    <w:rsid w:val="003C6D2B"/>
    <w:rsid w:val="00421371"/>
    <w:rsid w:val="00477E23"/>
    <w:rsid w:val="004F16CC"/>
    <w:rsid w:val="0053017D"/>
    <w:rsid w:val="00570B6A"/>
    <w:rsid w:val="00580CBF"/>
    <w:rsid w:val="00631BF5"/>
    <w:rsid w:val="00691ABA"/>
    <w:rsid w:val="0075434B"/>
    <w:rsid w:val="00833769"/>
    <w:rsid w:val="0085035F"/>
    <w:rsid w:val="00940520"/>
    <w:rsid w:val="00944BF8"/>
    <w:rsid w:val="00982652"/>
    <w:rsid w:val="009C0D41"/>
    <w:rsid w:val="00A0102A"/>
    <w:rsid w:val="00A0291D"/>
    <w:rsid w:val="00AE4DFB"/>
    <w:rsid w:val="00B30F59"/>
    <w:rsid w:val="00BA648C"/>
    <w:rsid w:val="00C242A0"/>
    <w:rsid w:val="00C77B0A"/>
    <w:rsid w:val="00C919F8"/>
    <w:rsid w:val="00CA4843"/>
    <w:rsid w:val="00CB75B5"/>
    <w:rsid w:val="00D22CEA"/>
    <w:rsid w:val="00E1088A"/>
    <w:rsid w:val="00E30A55"/>
    <w:rsid w:val="00EB14DA"/>
    <w:rsid w:val="00F21287"/>
    <w:rsid w:val="00F440C2"/>
    <w:rsid w:val="00F64158"/>
    <w:rsid w:val="00F82497"/>
    <w:rsid w:val="00FB7C7B"/>
    <w:rsid w:val="00F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266A9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  <w:style w:type="paragraph" w:styleId="ac">
    <w:name w:val="List Paragraph"/>
    <w:basedOn w:val="a"/>
    <w:uiPriority w:val="34"/>
    <w:qFormat/>
    <w:rsid w:val="00691ABA"/>
    <w:pPr>
      <w:ind w:left="720"/>
      <w:contextualSpacing/>
    </w:pPr>
  </w:style>
  <w:style w:type="paragraph" w:styleId="ad">
    <w:name w:val="header"/>
    <w:basedOn w:val="a"/>
    <w:link w:val="Char"/>
    <w:uiPriority w:val="99"/>
    <w:unhideWhenUsed/>
    <w:rsid w:val="00FD6397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d"/>
    <w:uiPriority w:val="99"/>
    <w:rsid w:val="00FD6397"/>
  </w:style>
  <w:style w:type="paragraph" w:styleId="ae">
    <w:name w:val="footer"/>
    <w:basedOn w:val="a"/>
    <w:link w:val="Char0"/>
    <w:uiPriority w:val="99"/>
    <w:unhideWhenUsed/>
    <w:rsid w:val="00FD6397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e"/>
    <w:uiPriority w:val="99"/>
    <w:rsid w:val="00FD6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  <w:style w:type="paragraph" w:styleId="ac">
    <w:name w:val="List Paragraph"/>
    <w:basedOn w:val="a"/>
    <w:uiPriority w:val="34"/>
    <w:qFormat/>
    <w:rsid w:val="00691ABA"/>
    <w:pPr>
      <w:ind w:left="720"/>
      <w:contextualSpacing/>
    </w:pPr>
  </w:style>
  <w:style w:type="paragraph" w:styleId="ad">
    <w:name w:val="header"/>
    <w:basedOn w:val="a"/>
    <w:link w:val="Char"/>
    <w:uiPriority w:val="99"/>
    <w:unhideWhenUsed/>
    <w:rsid w:val="00FD6397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d"/>
    <w:uiPriority w:val="99"/>
    <w:rsid w:val="00FD6397"/>
  </w:style>
  <w:style w:type="paragraph" w:styleId="ae">
    <w:name w:val="footer"/>
    <w:basedOn w:val="a"/>
    <w:link w:val="Char0"/>
    <w:uiPriority w:val="99"/>
    <w:unhideWhenUsed/>
    <w:rsid w:val="00FD6397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e"/>
    <w:uiPriority w:val="99"/>
    <w:rsid w:val="00FD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960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</cp:lastModifiedBy>
  <cp:revision>3</cp:revision>
  <dcterms:created xsi:type="dcterms:W3CDTF">2025-09-16T09:47:00Z</dcterms:created>
  <dcterms:modified xsi:type="dcterms:W3CDTF">2025-09-16T09:48:00Z</dcterms:modified>
</cp:coreProperties>
</file>